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7B0" w:rsidRPr="00B037B0" w:rsidRDefault="00B037B0" w:rsidP="00B037B0">
      <w:pPr>
        <w:jc w:val="both"/>
        <w:rPr>
          <w:rFonts w:ascii="Times New Roman" w:hAnsi="Times New Roman" w:cs="Times New Roman"/>
          <w:sz w:val="28"/>
          <w:szCs w:val="28"/>
          <w:lang w:val="en-US" w:eastAsia="ko-KR"/>
        </w:rPr>
      </w:pPr>
      <w:r w:rsidRPr="00B037B0">
        <w:rPr>
          <w:rFonts w:ascii="Times New Roman" w:hAnsi="Times New Roman" w:cs="Times New Roman"/>
          <w:sz w:val="28"/>
          <w:szCs w:val="28"/>
          <w:lang w:val="kk-KZ" w:eastAsia="ko-KR"/>
        </w:rPr>
        <w:t xml:space="preserve">                                                                                                                     Ф.7.</w:t>
      </w:r>
      <w:r w:rsidRPr="00B037B0">
        <w:rPr>
          <w:rFonts w:ascii="Times New Roman" w:hAnsi="Times New Roman" w:cs="Times New Roman"/>
          <w:sz w:val="28"/>
          <w:szCs w:val="28"/>
          <w:lang w:val="en-US" w:eastAsia="ko-KR"/>
        </w:rPr>
        <w:t>03</w:t>
      </w:r>
      <w:r w:rsidRPr="00B037B0">
        <w:rPr>
          <w:rFonts w:ascii="Times New Roman" w:hAnsi="Times New Roman" w:cs="Times New Roman"/>
          <w:sz w:val="28"/>
          <w:szCs w:val="28"/>
          <w:lang w:val="kk-KZ" w:eastAsia="ko-KR"/>
        </w:rPr>
        <w:t>-</w:t>
      </w:r>
      <w:r w:rsidR="001A3BE8">
        <w:rPr>
          <w:rFonts w:ascii="Times New Roman" w:hAnsi="Times New Roman" w:cs="Times New Roman"/>
          <w:sz w:val="28"/>
          <w:szCs w:val="28"/>
          <w:lang w:val="en-US" w:eastAsia="ko-KR"/>
        </w:rPr>
        <w:t>03</w:t>
      </w:r>
    </w:p>
    <w:p w:rsidR="00B037B0" w:rsidRPr="00B037B0" w:rsidRDefault="00B037B0" w:rsidP="00B037B0">
      <w:pPr>
        <w:jc w:val="right"/>
        <w:rPr>
          <w:rFonts w:ascii="Times New Roman" w:hAnsi="Times New Roman" w:cs="Times New Roman"/>
          <w:sz w:val="28"/>
          <w:szCs w:val="28"/>
        </w:rPr>
      </w:pPr>
    </w:p>
    <w:p w:rsidR="00B037B0" w:rsidRPr="00B037B0" w:rsidRDefault="00B037B0" w:rsidP="00B037B0">
      <w:pPr>
        <w:jc w:val="right"/>
        <w:rPr>
          <w:rFonts w:ascii="Times New Roman" w:hAnsi="Times New Roman" w:cs="Times New Roman"/>
          <w:sz w:val="28"/>
          <w:szCs w:val="28"/>
          <w:lang w:eastAsia="ko-KR"/>
        </w:rPr>
      </w:pPr>
    </w:p>
    <w:p w:rsidR="00B037B0" w:rsidRPr="00B037B0" w:rsidRDefault="00B037B0" w:rsidP="00B037B0">
      <w:pPr>
        <w:jc w:val="center"/>
        <w:rPr>
          <w:rFonts w:ascii="Times New Roman" w:hAnsi="Times New Roman" w:cs="Times New Roman"/>
          <w:sz w:val="28"/>
          <w:szCs w:val="28"/>
          <w:lang w:val="kk-KZ" w:eastAsia="ko-KR"/>
        </w:rPr>
      </w:pPr>
      <w:r w:rsidRPr="00B037B0">
        <w:rPr>
          <w:rFonts w:ascii="Times New Roman" w:hAnsi="Times New Roman" w:cs="Times New Roman"/>
          <w:b/>
          <w:noProof/>
          <w:sz w:val="24"/>
          <w:szCs w:val="24"/>
        </w:rPr>
        <w:drawing>
          <wp:inline distT="0" distB="0" distL="0" distR="0">
            <wp:extent cx="1571625" cy="1571625"/>
            <wp:effectExtent l="19050" t="0" r="9525" b="0"/>
            <wp:docPr id="5"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6" cstate="print"/>
                    <a:srcRect/>
                    <a:stretch>
                      <a:fillRect/>
                    </a:stretch>
                  </pic:blipFill>
                  <pic:spPr bwMode="auto">
                    <a:xfrm>
                      <a:off x="0" y="0"/>
                      <a:ext cx="1571625" cy="1571625"/>
                    </a:xfrm>
                    <a:prstGeom prst="rect">
                      <a:avLst/>
                    </a:prstGeom>
                    <a:noFill/>
                    <a:ln w="9525">
                      <a:noFill/>
                      <a:miter lim="800000"/>
                      <a:headEnd/>
                      <a:tailEnd/>
                    </a:ln>
                  </pic:spPr>
                </pic:pic>
              </a:graphicData>
            </a:graphic>
          </wp:inline>
        </w:drawing>
      </w:r>
    </w:p>
    <w:p w:rsidR="00B037B0" w:rsidRPr="00B037B0" w:rsidRDefault="00B037B0" w:rsidP="00B037B0">
      <w:pPr>
        <w:jc w:val="center"/>
        <w:rPr>
          <w:rFonts w:ascii="Times New Roman" w:hAnsi="Times New Roman" w:cs="Times New Roman"/>
          <w:sz w:val="28"/>
          <w:szCs w:val="28"/>
          <w:lang w:val="kk-KZ" w:eastAsia="ko-KR"/>
        </w:rPr>
      </w:pPr>
    </w:p>
    <w:p w:rsidR="00B037B0" w:rsidRPr="00B037B0" w:rsidRDefault="00B037B0" w:rsidP="00B037B0">
      <w:pPr>
        <w:jc w:val="center"/>
        <w:rPr>
          <w:rFonts w:ascii="Times New Roman" w:hAnsi="Times New Roman" w:cs="Times New Roman"/>
          <w:b/>
          <w:sz w:val="28"/>
          <w:szCs w:val="28"/>
          <w:lang w:val="kk-KZ" w:eastAsia="ko-KR"/>
        </w:rPr>
      </w:pPr>
      <w:r w:rsidRPr="00B037B0">
        <w:rPr>
          <w:rFonts w:ascii="Times New Roman" w:hAnsi="Times New Roman" w:cs="Times New Roman"/>
          <w:b/>
          <w:sz w:val="28"/>
          <w:szCs w:val="28"/>
          <w:lang w:val="kk-KZ" w:eastAsia="ko-KR"/>
        </w:rPr>
        <w:t>Ермаханов Н.Қ.</w:t>
      </w:r>
    </w:p>
    <w:p w:rsidR="00B037B0" w:rsidRPr="00B037B0" w:rsidRDefault="00B037B0" w:rsidP="00B037B0">
      <w:pPr>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Сейдиров Н.Р.</w:t>
      </w:r>
    </w:p>
    <w:p w:rsidR="00B037B0" w:rsidRPr="00B037B0" w:rsidRDefault="006625DE" w:rsidP="00B037B0">
      <w:pPr>
        <w:jc w:val="center"/>
        <w:rPr>
          <w:rFonts w:ascii="Times New Roman" w:hAnsi="Times New Roman" w:cs="Times New Roman"/>
          <w:b/>
          <w:sz w:val="28"/>
          <w:szCs w:val="28"/>
          <w:lang w:val="kk-KZ" w:eastAsia="ko-KR"/>
        </w:rPr>
      </w:pPr>
      <w:r>
        <w:rPr>
          <w:rFonts w:ascii="Times New Roman" w:hAnsi="Times New Roman" w:cs="Times New Roman"/>
          <w:b/>
          <w:bCs/>
          <w:noProof/>
          <w:color w:val="000000"/>
          <w:sz w:val="28"/>
          <w:szCs w:val="28"/>
          <w:lang w:val="kk-KZ"/>
        </w:rPr>
        <w:t>«</w:t>
      </w:r>
      <w:r w:rsidR="003A1FFB" w:rsidRPr="003A1FFB">
        <w:rPr>
          <w:rFonts w:ascii="Times New Roman" w:hAnsi="Times New Roman" w:cs="Times New Roman"/>
          <w:b/>
          <w:bCs/>
          <w:noProof/>
          <w:color w:val="000000"/>
          <w:sz w:val="28"/>
          <w:szCs w:val="28"/>
          <w:lang w:val="kk-KZ"/>
        </w:rPr>
        <w:t>Су шаруашылығы жұмыстарын ұйымдастыру және жүргізу технологиясы</w:t>
      </w:r>
      <w:r>
        <w:rPr>
          <w:rFonts w:ascii="Times New Roman" w:hAnsi="Times New Roman" w:cs="Times New Roman"/>
          <w:b/>
          <w:bCs/>
          <w:noProof/>
          <w:color w:val="000000"/>
          <w:sz w:val="28"/>
          <w:szCs w:val="28"/>
          <w:lang w:val="kk-KZ"/>
        </w:rPr>
        <w:t>»</w:t>
      </w:r>
      <w:r w:rsidR="00B037B0" w:rsidRPr="00B037B0">
        <w:rPr>
          <w:rFonts w:ascii="Times New Roman" w:hAnsi="Times New Roman" w:cs="Times New Roman"/>
          <w:b/>
          <w:sz w:val="28"/>
          <w:szCs w:val="28"/>
          <w:lang w:val="kk-KZ" w:eastAsia="ko-KR"/>
        </w:rPr>
        <w:t xml:space="preserve"> пәнінен </w:t>
      </w:r>
    </w:p>
    <w:p w:rsidR="00B037B0" w:rsidRPr="00B037B0" w:rsidRDefault="00B037B0" w:rsidP="00B037B0">
      <w:pPr>
        <w:jc w:val="center"/>
        <w:rPr>
          <w:rFonts w:ascii="Times New Roman" w:hAnsi="Times New Roman" w:cs="Times New Roman"/>
          <w:b/>
          <w:sz w:val="28"/>
          <w:szCs w:val="28"/>
          <w:lang w:val="kk-KZ" w:eastAsia="ko-KR"/>
        </w:rPr>
      </w:pPr>
      <w:r w:rsidRPr="00B037B0">
        <w:rPr>
          <w:rFonts w:ascii="Times New Roman" w:hAnsi="Times New Roman" w:cs="Times New Roman"/>
          <w:b/>
          <w:sz w:val="28"/>
          <w:szCs w:val="28"/>
          <w:lang w:val="kk-KZ" w:eastAsia="ko-KR"/>
        </w:rPr>
        <w:t>ДӘРІСТЕР ЖИНАҒЫ</w:t>
      </w:r>
    </w:p>
    <w:p w:rsidR="00B037B0" w:rsidRPr="00B037B0" w:rsidRDefault="00B037B0" w:rsidP="00B037B0">
      <w:pPr>
        <w:jc w:val="center"/>
        <w:rPr>
          <w:rFonts w:ascii="Times New Roman" w:hAnsi="Times New Roman" w:cs="Times New Roman"/>
          <w:sz w:val="28"/>
          <w:szCs w:val="28"/>
          <w:lang w:val="kk-KZ" w:eastAsia="ko-KR"/>
        </w:rPr>
      </w:pPr>
      <w:r w:rsidRPr="00B037B0">
        <w:rPr>
          <w:rFonts w:ascii="Times New Roman" w:hAnsi="Times New Roman" w:cs="Times New Roman"/>
          <w:iCs/>
          <w:noProof/>
          <w:sz w:val="28"/>
          <w:szCs w:val="28"/>
        </w:rPr>
        <w:drawing>
          <wp:inline distT="0" distB="0" distL="0" distR="0">
            <wp:extent cx="5400675" cy="3581400"/>
            <wp:effectExtent l="19050" t="0" r="9525" b="0"/>
            <wp:docPr id="6"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7"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B037B0" w:rsidRPr="00B037B0" w:rsidRDefault="00B037B0" w:rsidP="00B037B0">
      <w:pPr>
        <w:jc w:val="center"/>
        <w:rPr>
          <w:rFonts w:ascii="Times New Roman" w:hAnsi="Times New Roman" w:cs="Times New Roman"/>
          <w:sz w:val="28"/>
          <w:szCs w:val="28"/>
          <w:lang w:val="kk-KZ" w:eastAsia="ko-KR"/>
        </w:rPr>
      </w:pPr>
    </w:p>
    <w:p w:rsidR="00B037B0" w:rsidRPr="00B037B0" w:rsidRDefault="00B037B0" w:rsidP="00B037B0">
      <w:pPr>
        <w:jc w:val="center"/>
        <w:rPr>
          <w:rFonts w:ascii="Times New Roman" w:hAnsi="Times New Roman" w:cs="Times New Roman"/>
          <w:b/>
          <w:sz w:val="28"/>
          <w:szCs w:val="28"/>
          <w:lang w:val="kk-KZ" w:eastAsia="ko-KR"/>
        </w:rPr>
      </w:pPr>
      <w:r w:rsidRPr="00B037B0">
        <w:rPr>
          <w:rFonts w:ascii="Times New Roman" w:hAnsi="Times New Roman" w:cs="Times New Roman"/>
          <w:b/>
          <w:sz w:val="28"/>
          <w:szCs w:val="28"/>
          <w:lang w:val="kk-KZ" w:eastAsia="ko-KR"/>
        </w:rPr>
        <w:t>Шымкент, 201</w:t>
      </w:r>
      <w:r w:rsidRPr="003A1FFB">
        <w:rPr>
          <w:rFonts w:ascii="Times New Roman" w:hAnsi="Times New Roman" w:cs="Times New Roman"/>
          <w:b/>
          <w:sz w:val="28"/>
          <w:szCs w:val="28"/>
          <w:lang w:eastAsia="ko-KR"/>
        </w:rPr>
        <w:t>8</w:t>
      </w:r>
      <w:r w:rsidRPr="00B037B0">
        <w:rPr>
          <w:rFonts w:ascii="Times New Roman" w:hAnsi="Times New Roman" w:cs="Times New Roman"/>
          <w:b/>
          <w:sz w:val="28"/>
          <w:szCs w:val="28"/>
          <w:lang w:val="kk-KZ" w:eastAsia="ko-KR"/>
        </w:rPr>
        <w:t xml:space="preserve">ж   </w:t>
      </w: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pPr>
    </w:p>
    <w:p w:rsidR="00B037B0" w:rsidRPr="00B037B0" w:rsidRDefault="00B037B0" w:rsidP="00B037B0">
      <w:pPr>
        <w:rPr>
          <w:rFonts w:ascii="Times New Roman" w:hAnsi="Times New Roman" w:cs="Times New Roman"/>
          <w:b/>
          <w:sz w:val="28"/>
          <w:szCs w:val="28"/>
          <w:lang w:val="kk-KZ" w:eastAsia="ko-KR"/>
        </w:rPr>
        <w:sectPr w:rsidR="00B037B0" w:rsidRPr="00B037B0">
          <w:pgSz w:w="11909" w:h="16834"/>
          <w:pgMar w:top="851" w:right="567" w:bottom="851" w:left="1701" w:header="720" w:footer="726" w:gutter="0"/>
          <w:cols w:space="720"/>
        </w:sectPr>
      </w:pPr>
    </w:p>
    <w:p w:rsidR="00B037B0" w:rsidRDefault="00B037B0" w:rsidP="00B037B0">
      <w:pPr>
        <w:jc w:val="center"/>
        <w:rPr>
          <w:rFonts w:ascii="Times New Roman" w:hAnsi="Times New Roman" w:cs="Times New Roman"/>
          <w:b/>
          <w:caps/>
          <w:sz w:val="28"/>
          <w:szCs w:val="28"/>
          <w:lang w:val="kk-KZ" w:eastAsia="ko-KR"/>
        </w:rPr>
      </w:pPr>
    </w:p>
    <w:p w:rsidR="00B037B0" w:rsidRPr="00B037B0" w:rsidRDefault="00B037B0" w:rsidP="00B037B0">
      <w:pPr>
        <w:jc w:val="center"/>
        <w:rPr>
          <w:rFonts w:ascii="Times New Roman" w:hAnsi="Times New Roman" w:cs="Times New Roman"/>
          <w:b/>
          <w:caps/>
          <w:sz w:val="28"/>
          <w:szCs w:val="28"/>
          <w:lang w:val="kk-KZ" w:eastAsia="ko-KR"/>
        </w:rPr>
      </w:pPr>
      <w:r w:rsidRPr="00B037B0">
        <w:rPr>
          <w:rFonts w:ascii="Times New Roman" w:hAnsi="Times New Roman" w:cs="Times New Roman"/>
          <w:b/>
          <w:caps/>
          <w:sz w:val="28"/>
          <w:szCs w:val="28"/>
          <w:lang w:val="kk-KZ" w:eastAsia="ko-KR"/>
        </w:rPr>
        <w:t>ҚАЗАҚСТАН РЕСПУБЛИКАСЫ ҒЫЛЫМ ЖӘНЕ БІЛІМ МИНИСТРЛІГІ</w:t>
      </w:r>
    </w:p>
    <w:p w:rsidR="00B037B0" w:rsidRPr="00B037B0" w:rsidRDefault="00B037B0" w:rsidP="00B037B0">
      <w:pPr>
        <w:jc w:val="center"/>
        <w:rPr>
          <w:rFonts w:ascii="Times New Roman" w:hAnsi="Times New Roman" w:cs="Times New Roman"/>
          <w:b/>
          <w:caps/>
          <w:sz w:val="28"/>
          <w:szCs w:val="28"/>
          <w:lang w:val="kk-KZ" w:eastAsia="ko-KR"/>
        </w:rPr>
      </w:pPr>
    </w:p>
    <w:p w:rsidR="00B037B0" w:rsidRPr="00B037B0" w:rsidRDefault="00B037B0" w:rsidP="00B037B0">
      <w:pPr>
        <w:jc w:val="center"/>
        <w:rPr>
          <w:rFonts w:ascii="Times New Roman" w:hAnsi="Times New Roman" w:cs="Times New Roman"/>
          <w:b/>
          <w:caps/>
          <w:sz w:val="28"/>
          <w:szCs w:val="28"/>
          <w:lang w:val="kk-KZ" w:eastAsia="ko-KR"/>
        </w:rPr>
      </w:pPr>
      <w:r w:rsidRPr="00B037B0">
        <w:rPr>
          <w:rFonts w:ascii="Times New Roman" w:hAnsi="Times New Roman" w:cs="Times New Roman"/>
          <w:b/>
          <w:caps/>
          <w:sz w:val="28"/>
          <w:szCs w:val="28"/>
          <w:lang w:val="kk-KZ" w:eastAsia="ko-KR"/>
        </w:rPr>
        <w:t>М.ӘУЕЗОВ атындағы оңтүстік қазақстан мемлекеттік университеті</w:t>
      </w:r>
    </w:p>
    <w:p w:rsidR="00B037B0" w:rsidRPr="00B037B0" w:rsidRDefault="00B037B0" w:rsidP="00B037B0">
      <w:pPr>
        <w:jc w:val="center"/>
        <w:rPr>
          <w:rFonts w:ascii="Times New Roman" w:hAnsi="Times New Roman" w:cs="Times New Roman"/>
          <w:b/>
          <w:sz w:val="28"/>
          <w:szCs w:val="28"/>
          <w:lang w:val="kk-KZ" w:eastAsia="ko-KR"/>
        </w:rPr>
      </w:pPr>
    </w:p>
    <w:p w:rsidR="00B037B0" w:rsidRPr="00B037B0" w:rsidRDefault="00B037B0" w:rsidP="00B037B0">
      <w:pPr>
        <w:jc w:val="center"/>
        <w:rPr>
          <w:rFonts w:ascii="Times New Roman" w:hAnsi="Times New Roman" w:cs="Times New Roman"/>
          <w:b/>
          <w:sz w:val="28"/>
          <w:szCs w:val="28"/>
          <w:lang w:val="kk-KZ" w:eastAsia="ko-KR"/>
        </w:rPr>
      </w:pPr>
    </w:p>
    <w:p w:rsidR="00B037B0" w:rsidRPr="00B037B0" w:rsidRDefault="00B037B0" w:rsidP="00B037B0">
      <w:pPr>
        <w:jc w:val="center"/>
        <w:rPr>
          <w:rFonts w:ascii="Times New Roman" w:hAnsi="Times New Roman" w:cs="Times New Roman"/>
          <w:b/>
          <w:sz w:val="28"/>
          <w:szCs w:val="28"/>
          <w:lang w:val="kk-KZ" w:eastAsia="ko-KR"/>
        </w:rPr>
      </w:pPr>
    </w:p>
    <w:p w:rsidR="00B037B0" w:rsidRPr="00B037B0" w:rsidRDefault="00B037B0" w:rsidP="00B037B0">
      <w:pPr>
        <w:ind w:left="1440"/>
        <w:jc w:val="center"/>
        <w:rPr>
          <w:rFonts w:ascii="Times New Roman" w:hAnsi="Times New Roman" w:cs="Times New Roman"/>
          <w:b/>
          <w:sz w:val="28"/>
          <w:szCs w:val="28"/>
          <w:lang w:eastAsia="ko-KR"/>
        </w:rPr>
      </w:pPr>
      <w:r w:rsidRPr="00B037B0">
        <w:rPr>
          <w:rFonts w:ascii="Times New Roman" w:hAnsi="Times New Roman" w:cs="Times New Roman"/>
          <w:b/>
          <w:sz w:val="28"/>
          <w:szCs w:val="28"/>
          <w:lang w:val="kk-KZ" w:eastAsia="ko-KR"/>
        </w:rPr>
        <w:t>«Су ресурстары, жерді  пайдалану және агротехника» кафедрасы</w:t>
      </w:r>
    </w:p>
    <w:p w:rsidR="00B037B0" w:rsidRPr="00B037B0" w:rsidRDefault="00B037B0" w:rsidP="00B037B0">
      <w:pPr>
        <w:ind w:left="2880"/>
        <w:rPr>
          <w:rFonts w:ascii="Times New Roman" w:hAnsi="Times New Roman" w:cs="Times New Roman"/>
          <w:b/>
          <w:sz w:val="28"/>
          <w:szCs w:val="28"/>
          <w:lang w:eastAsia="ko-KR"/>
        </w:rPr>
      </w:pPr>
      <w:r w:rsidRPr="00B037B0">
        <w:rPr>
          <w:rFonts w:ascii="Times New Roman" w:hAnsi="Times New Roman" w:cs="Times New Roman"/>
          <w:b/>
          <w:sz w:val="28"/>
          <w:szCs w:val="28"/>
          <w:lang w:eastAsia="ko-KR"/>
        </w:rPr>
        <w:t xml:space="preserve">       </w:t>
      </w:r>
    </w:p>
    <w:p w:rsidR="00B037B0" w:rsidRPr="00B037B0" w:rsidRDefault="00B037B0" w:rsidP="00B037B0">
      <w:pPr>
        <w:jc w:val="center"/>
        <w:rPr>
          <w:rFonts w:ascii="Times New Roman" w:hAnsi="Times New Roman" w:cs="Times New Roman"/>
          <w:b/>
          <w:sz w:val="28"/>
          <w:szCs w:val="28"/>
          <w:lang w:val="kk-KZ" w:eastAsia="ko-KR"/>
        </w:rPr>
      </w:pPr>
      <w:r w:rsidRPr="00B037B0">
        <w:rPr>
          <w:rFonts w:ascii="Times New Roman" w:hAnsi="Times New Roman" w:cs="Times New Roman"/>
          <w:b/>
          <w:sz w:val="28"/>
          <w:szCs w:val="28"/>
          <w:lang w:val="kk-KZ" w:eastAsia="ko-KR"/>
        </w:rPr>
        <w:t>Ермаханов Н.Қ.</w:t>
      </w:r>
    </w:p>
    <w:p w:rsidR="00B037B0" w:rsidRPr="00B037B0" w:rsidRDefault="00B037B0" w:rsidP="00B037B0">
      <w:pPr>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Сейдиров Н.Р.</w:t>
      </w:r>
    </w:p>
    <w:p w:rsidR="00B037B0" w:rsidRPr="00B037B0" w:rsidRDefault="00B037B0" w:rsidP="00B037B0">
      <w:pPr>
        <w:jc w:val="center"/>
        <w:rPr>
          <w:rFonts w:ascii="Times New Roman" w:hAnsi="Times New Roman" w:cs="Times New Roman"/>
          <w:b/>
          <w:sz w:val="28"/>
          <w:szCs w:val="28"/>
          <w:lang w:val="kk-KZ" w:eastAsia="ko-KR"/>
        </w:rPr>
      </w:pPr>
    </w:p>
    <w:p w:rsidR="00B037B0" w:rsidRPr="00B037B0" w:rsidRDefault="000A3C8D" w:rsidP="00B037B0">
      <w:pPr>
        <w:jc w:val="center"/>
        <w:rPr>
          <w:rFonts w:ascii="Times New Roman" w:hAnsi="Times New Roman" w:cs="Times New Roman"/>
          <w:b/>
          <w:sz w:val="28"/>
          <w:szCs w:val="28"/>
          <w:lang w:val="kk-KZ" w:eastAsia="ko-KR"/>
        </w:rPr>
      </w:pPr>
      <w:r>
        <w:rPr>
          <w:rFonts w:ascii="Times New Roman" w:hAnsi="Times New Roman" w:cs="Times New Roman"/>
          <w:b/>
          <w:bCs/>
          <w:noProof/>
          <w:color w:val="000000"/>
          <w:sz w:val="28"/>
          <w:szCs w:val="28"/>
          <w:lang w:val="kk-KZ"/>
        </w:rPr>
        <w:t>«</w:t>
      </w:r>
      <w:r w:rsidRPr="003A1FFB">
        <w:rPr>
          <w:rFonts w:ascii="Times New Roman" w:hAnsi="Times New Roman" w:cs="Times New Roman"/>
          <w:b/>
          <w:bCs/>
          <w:noProof/>
          <w:color w:val="000000"/>
          <w:sz w:val="28"/>
          <w:szCs w:val="28"/>
          <w:lang w:val="kk-KZ"/>
        </w:rPr>
        <w:t>Су шаруашылығы жұмыстарын ұйымдастыру және жүргізу технологиясы</w:t>
      </w:r>
      <w:r>
        <w:rPr>
          <w:rFonts w:ascii="Times New Roman" w:hAnsi="Times New Roman" w:cs="Times New Roman"/>
          <w:b/>
          <w:bCs/>
          <w:noProof/>
          <w:color w:val="000000"/>
          <w:sz w:val="28"/>
          <w:szCs w:val="28"/>
          <w:lang w:val="kk-KZ"/>
        </w:rPr>
        <w:t>»</w:t>
      </w:r>
      <w:r w:rsidRPr="00B037B0">
        <w:rPr>
          <w:rFonts w:ascii="Times New Roman" w:hAnsi="Times New Roman" w:cs="Times New Roman"/>
          <w:b/>
          <w:sz w:val="28"/>
          <w:szCs w:val="28"/>
          <w:lang w:val="kk-KZ" w:eastAsia="ko-KR"/>
        </w:rPr>
        <w:t xml:space="preserve"> </w:t>
      </w:r>
      <w:r w:rsidR="00B037B0" w:rsidRPr="00B037B0">
        <w:rPr>
          <w:rFonts w:ascii="Times New Roman" w:hAnsi="Times New Roman" w:cs="Times New Roman"/>
          <w:b/>
          <w:sz w:val="28"/>
          <w:szCs w:val="28"/>
          <w:lang w:val="kk-KZ" w:eastAsia="ko-KR"/>
        </w:rPr>
        <w:t xml:space="preserve">пәнінен </w:t>
      </w:r>
    </w:p>
    <w:p w:rsidR="00B037B0" w:rsidRPr="00B037B0" w:rsidRDefault="00B037B0" w:rsidP="00B037B0">
      <w:pPr>
        <w:jc w:val="center"/>
        <w:rPr>
          <w:rFonts w:ascii="Times New Roman" w:hAnsi="Times New Roman" w:cs="Times New Roman"/>
          <w:b/>
          <w:sz w:val="28"/>
          <w:szCs w:val="28"/>
          <w:lang w:val="kk-KZ" w:eastAsia="ko-KR"/>
        </w:rPr>
      </w:pPr>
    </w:p>
    <w:p w:rsidR="00B037B0" w:rsidRPr="00B037B0" w:rsidRDefault="00B037B0" w:rsidP="00B037B0">
      <w:pPr>
        <w:jc w:val="center"/>
        <w:rPr>
          <w:rFonts w:ascii="Times New Roman" w:hAnsi="Times New Roman" w:cs="Times New Roman"/>
          <w:b/>
          <w:sz w:val="28"/>
          <w:szCs w:val="28"/>
          <w:lang w:eastAsia="ko-KR"/>
        </w:rPr>
      </w:pPr>
      <w:r w:rsidRPr="00B037B0">
        <w:rPr>
          <w:rFonts w:ascii="Times New Roman" w:hAnsi="Times New Roman" w:cs="Times New Roman"/>
          <w:b/>
          <w:sz w:val="28"/>
          <w:szCs w:val="28"/>
          <w:lang w:val="kk-KZ" w:eastAsia="ko-KR"/>
        </w:rPr>
        <w:t>ДӘРІСТЕР ЖИНАҒЫ</w:t>
      </w:r>
    </w:p>
    <w:p w:rsidR="00B037B0" w:rsidRPr="00B037B0" w:rsidRDefault="00B037B0" w:rsidP="00B037B0">
      <w:pPr>
        <w:jc w:val="center"/>
        <w:rPr>
          <w:rFonts w:ascii="Times New Roman" w:hAnsi="Times New Roman" w:cs="Times New Roman"/>
          <w:b/>
          <w:sz w:val="28"/>
          <w:szCs w:val="28"/>
          <w:lang w:eastAsia="ko-KR"/>
        </w:rPr>
      </w:pPr>
    </w:p>
    <w:p w:rsidR="00B037B0" w:rsidRPr="00B037B0" w:rsidRDefault="00B037B0" w:rsidP="00B037B0">
      <w:pPr>
        <w:jc w:val="center"/>
        <w:rPr>
          <w:rFonts w:ascii="Times New Roman" w:hAnsi="Times New Roman" w:cs="Times New Roman"/>
          <w:b/>
          <w:sz w:val="28"/>
          <w:szCs w:val="28"/>
          <w:lang w:val="kk-KZ"/>
        </w:rPr>
      </w:pPr>
      <w:r w:rsidRPr="00B037B0">
        <w:rPr>
          <w:rFonts w:ascii="Times New Roman" w:hAnsi="Times New Roman" w:cs="Times New Roman"/>
          <w:b/>
          <w:sz w:val="28"/>
          <w:szCs w:val="28"/>
          <w:lang w:val="kk-KZ"/>
        </w:rPr>
        <w:t>5В</w:t>
      </w:r>
      <w:r w:rsidRPr="00B037B0">
        <w:rPr>
          <w:rFonts w:ascii="Times New Roman" w:hAnsi="Times New Roman" w:cs="Times New Roman"/>
          <w:b/>
          <w:sz w:val="28"/>
          <w:szCs w:val="28"/>
        </w:rPr>
        <w:t>0805</w:t>
      </w:r>
      <w:r w:rsidRPr="00B037B0">
        <w:rPr>
          <w:rFonts w:ascii="Times New Roman" w:hAnsi="Times New Roman" w:cs="Times New Roman"/>
          <w:b/>
          <w:sz w:val="28"/>
          <w:szCs w:val="28"/>
          <w:lang w:val="kk-KZ"/>
        </w:rPr>
        <w:t xml:space="preserve">00 </w:t>
      </w:r>
      <w:r w:rsidRPr="00B037B0">
        <w:rPr>
          <w:rFonts w:ascii="Times New Roman" w:hAnsi="Times New Roman" w:cs="Times New Roman"/>
          <w:b/>
          <w:sz w:val="28"/>
          <w:szCs w:val="28"/>
        </w:rPr>
        <w:t>–</w:t>
      </w:r>
      <w:r w:rsidRPr="00B037B0">
        <w:rPr>
          <w:rFonts w:ascii="Times New Roman" w:hAnsi="Times New Roman" w:cs="Times New Roman"/>
          <w:b/>
          <w:sz w:val="28"/>
          <w:szCs w:val="28"/>
          <w:lang w:val="kk-KZ"/>
        </w:rPr>
        <w:t xml:space="preserve"> «Су ресурстары және суды </w:t>
      </w:r>
      <w:r w:rsidR="00F55730">
        <w:rPr>
          <w:rFonts w:ascii="Times New Roman" w:hAnsi="Times New Roman" w:cs="Times New Roman"/>
          <w:b/>
          <w:sz w:val="28"/>
          <w:szCs w:val="28"/>
          <w:lang w:val="kk-KZ"/>
        </w:rPr>
        <w:t>пайдала</w:t>
      </w:r>
      <w:r w:rsidRPr="00B037B0">
        <w:rPr>
          <w:rFonts w:ascii="Times New Roman" w:hAnsi="Times New Roman" w:cs="Times New Roman"/>
          <w:b/>
          <w:sz w:val="28"/>
          <w:szCs w:val="28"/>
          <w:lang w:val="kk-KZ"/>
        </w:rPr>
        <w:t>ну»</w:t>
      </w:r>
    </w:p>
    <w:p w:rsidR="00B037B0" w:rsidRPr="00B037B0" w:rsidRDefault="00B037B0" w:rsidP="00B037B0">
      <w:pPr>
        <w:jc w:val="center"/>
        <w:rPr>
          <w:rFonts w:ascii="Times New Roman" w:hAnsi="Times New Roman" w:cs="Times New Roman"/>
          <w:b/>
          <w:sz w:val="28"/>
          <w:szCs w:val="28"/>
          <w:lang w:val="kk-KZ"/>
        </w:rPr>
      </w:pPr>
      <w:r w:rsidRPr="00B037B0">
        <w:rPr>
          <w:rFonts w:ascii="Times New Roman" w:hAnsi="Times New Roman" w:cs="Times New Roman"/>
          <w:b/>
          <w:sz w:val="28"/>
          <w:szCs w:val="28"/>
          <w:lang w:val="kk-KZ"/>
        </w:rPr>
        <w:t>мамандығы студенттеріне арналған</w:t>
      </w:r>
    </w:p>
    <w:p w:rsidR="00B037B0" w:rsidRPr="00B037B0" w:rsidRDefault="00B037B0" w:rsidP="00B037B0">
      <w:pPr>
        <w:jc w:val="center"/>
        <w:rPr>
          <w:rFonts w:ascii="Times New Roman" w:hAnsi="Times New Roman" w:cs="Times New Roman"/>
          <w:b/>
          <w:sz w:val="28"/>
          <w:szCs w:val="28"/>
          <w:lang w:val="kk-KZ"/>
        </w:rPr>
      </w:pPr>
      <w:r w:rsidRPr="00B037B0">
        <w:rPr>
          <w:rFonts w:ascii="Times New Roman" w:hAnsi="Times New Roman" w:cs="Times New Roman"/>
          <w:b/>
          <w:sz w:val="28"/>
          <w:szCs w:val="28"/>
          <w:lang w:val="kk-KZ"/>
        </w:rPr>
        <w:t>Оқу түрі: күндізгі, сырттай</w:t>
      </w:r>
    </w:p>
    <w:p w:rsidR="00B037B0" w:rsidRPr="00B037B0" w:rsidRDefault="00B037B0" w:rsidP="00B037B0">
      <w:pPr>
        <w:jc w:val="center"/>
        <w:rPr>
          <w:rFonts w:ascii="Times New Roman" w:hAnsi="Times New Roman" w:cs="Times New Roman"/>
          <w:b/>
          <w:sz w:val="28"/>
          <w:szCs w:val="28"/>
          <w:lang w:val="kk-KZ" w:eastAsia="ko-KR"/>
        </w:rPr>
      </w:pPr>
    </w:p>
    <w:p w:rsidR="00B037B0" w:rsidRPr="00B037B0" w:rsidRDefault="00B037B0" w:rsidP="00B037B0">
      <w:pPr>
        <w:jc w:val="center"/>
        <w:rPr>
          <w:rFonts w:ascii="Times New Roman" w:hAnsi="Times New Roman" w:cs="Times New Roman"/>
          <w:b/>
          <w:sz w:val="28"/>
          <w:szCs w:val="28"/>
          <w:lang w:val="kk-KZ" w:eastAsia="ko-KR"/>
        </w:rPr>
      </w:pPr>
    </w:p>
    <w:p w:rsidR="00B037B0" w:rsidRPr="00B037B0" w:rsidRDefault="00B037B0" w:rsidP="00B037B0">
      <w:pPr>
        <w:jc w:val="center"/>
        <w:rPr>
          <w:rFonts w:ascii="Times New Roman" w:hAnsi="Times New Roman" w:cs="Times New Roman"/>
          <w:b/>
          <w:sz w:val="28"/>
          <w:szCs w:val="28"/>
          <w:lang w:val="kk-KZ" w:eastAsia="ko-KR"/>
        </w:rPr>
      </w:pPr>
    </w:p>
    <w:p w:rsidR="00B037B0" w:rsidRPr="00B037B0" w:rsidRDefault="00B037B0" w:rsidP="00B037B0">
      <w:pPr>
        <w:jc w:val="center"/>
        <w:rPr>
          <w:rFonts w:ascii="Times New Roman" w:hAnsi="Times New Roman" w:cs="Times New Roman"/>
          <w:b/>
          <w:sz w:val="28"/>
          <w:szCs w:val="28"/>
          <w:lang w:val="kk-KZ" w:eastAsia="ko-KR"/>
        </w:rPr>
      </w:pPr>
      <w:r w:rsidRPr="00B037B0">
        <w:rPr>
          <w:rFonts w:ascii="Times New Roman" w:hAnsi="Times New Roman" w:cs="Times New Roman"/>
          <w:b/>
          <w:sz w:val="28"/>
          <w:szCs w:val="28"/>
          <w:lang w:val="kk-KZ" w:eastAsia="ko-KR"/>
        </w:rPr>
        <w:t>Шымкент, 201</w:t>
      </w:r>
      <w:r>
        <w:rPr>
          <w:rFonts w:ascii="Times New Roman" w:hAnsi="Times New Roman" w:cs="Times New Roman"/>
          <w:b/>
          <w:sz w:val="28"/>
          <w:szCs w:val="28"/>
          <w:lang w:val="kk-KZ" w:eastAsia="ko-KR"/>
        </w:rPr>
        <w:t>8</w:t>
      </w:r>
      <w:r w:rsidRPr="00B037B0">
        <w:rPr>
          <w:rFonts w:ascii="Times New Roman" w:hAnsi="Times New Roman" w:cs="Times New Roman"/>
          <w:b/>
          <w:sz w:val="28"/>
          <w:szCs w:val="28"/>
          <w:lang w:val="kk-KZ" w:eastAsia="ko-KR"/>
        </w:rPr>
        <w:t xml:space="preserve">ж   </w:t>
      </w:r>
    </w:p>
    <w:p w:rsidR="00B037B0" w:rsidRPr="00B037B0" w:rsidRDefault="00B037B0" w:rsidP="00B037B0">
      <w:pPr>
        <w:rPr>
          <w:rFonts w:ascii="Times New Roman" w:hAnsi="Times New Roman" w:cs="Times New Roman"/>
          <w:b/>
          <w:sz w:val="28"/>
          <w:szCs w:val="28"/>
          <w:lang w:val="kk-KZ" w:eastAsia="ko-KR"/>
        </w:rPr>
        <w:sectPr w:rsidR="00B037B0" w:rsidRPr="00B037B0">
          <w:pgSz w:w="11909" w:h="16834"/>
          <w:pgMar w:top="851" w:right="567" w:bottom="851" w:left="1701" w:header="720" w:footer="726" w:gutter="0"/>
          <w:cols w:space="720"/>
        </w:sectPr>
      </w:pPr>
    </w:p>
    <w:p w:rsidR="00B037B0" w:rsidRPr="00B037B0" w:rsidRDefault="00B037B0" w:rsidP="00B037B0">
      <w:pPr>
        <w:rPr>
          <w:rFonts w:ascii="Times New Roman" w:hAnsi="Times New Roman" w:cs="Times New Roman"/>
          <w:sz w:val="28"/>
          <w:szCs w:val="28"/>
          <w:lang w:val="kk-KZ" w:eastAsia="ko-KR"/>
        </w:rPr>
      </w:pPr>
      <w:r w:rsidRPr="00B037B0">
        <w:rPr>
          <w:rFonts w:ascii="Times New Roman" w:hAnsi="Times New Roman" w:cs="Times New Roman"/>
          <w:sz w:val="28"/>
          <w:szCs w:val="28"/>
          <w:lang w:val="kk-KZ" w:eastAsia="ko-KR"/>
        </w:rPr>
        <w:lastRenderedPageBreak/>
        <w:t xml:space="preserve">ББК </w:t>
      </w:r>
      <w:r w:rsidR="00F55730">
        <w:rPr>
          <w:rFonts w:ascii="Times New Roman" w:hAnsi="Times New Roman" w:cs="Times New Roman"/>
          <w:sz w:val="28"/>
          <w:szCs w:val="28"/>
          <w:lang w:val="kk-KZ" w:eastAsia="ko-KR"/>
        </w:rPr>
        <w:t>78</w:t>
      </w:r>
      <w:r w:rsidRPr="00B037B0">
        <w:rPr>
          <w:rFonts w:ascii="Times New Roman" w:hAnsi="Times New Roman" w:cs="Times New Roman"/>
          <w:sz w:val="28"/>
          <w:szCs w:val="28"/>
          <w:lang w:val="kk-KZ" w:eastAsia="ko-KR"/>
        </w:rPr>
        <w:t>.3</w:t>
      </w:r>
      <w:r w:rsidR="00F55730">
        <w:rPr>
          <w:rFonts w:ascii="Times New Roman" w:hAnsi="Times New Roman" w:cs="Times New Roman"/>
          <w:sz w:val="28"/>
          <w:szCs w:val="28"/>
          <w:lang w:val="kk-KZ" w:eastAsia="ko-KR"/>
        </w:rPr>
        <w:t>51</w:t>
      </w:r>
    </w:p>
    <w:p w:rsidR="00B037B0" w:rsidRPr="00B037B0" w:rsidRDefault="00B037B0" w:rsidP="00B037B0">
      <w:pP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w:t>
      </w:r>
      <w:r w:rsidRPr="00B037B0">
        <w:rPr>
          <w:rFonts w:ascii="Times New Roman" w:hAnsi="Times New Roman" w:cs="Times New Roman"/>
          <w:sz w:val="28"/>
          <w:szCs w:val="28"/>
          <w:lang w:val="kk-KZ" w:eastAsia="ko-KR"/>
        </w:rPr>
        <w:t xml:space="preserve">Құрастырушы:  аға оқытушы Ермаханов Н.Қ.,оқытушы </w:t>
      </w:r>
      <w:r>
        <w:rPr>
          <w:rFonts w:ascii="Times New Roman" w:hAnsi="Times New Roman" w:cs="Times New Roman"/>
          <w:sz w:val="28"/>
          <w:szCs w:val="28"/>
          <w:lang w:val="kk-KZ" w:eastAsia="ko-KR"/>
        </w:rPr>
        <w:t>Сейдиров</w:t>
      </w:r>
      <w:r w:rsidRPr="00B037B0">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Н</w:t>
      </w:r>
      <w:r w:rsidRPr="00B037B0">
        <w:rPr>
          <w:rFonts w:ascii="Times New Roman" w:hAnsi="Times New Roman" w:cs="Times New Roman"/>
          <w:sz w:val="28"/>
          <w:szCs w:val="28"/>
          <w:lang w:val="kk-KZ" w:eastAsia="ko-KR"/>
        </w:rPr>
        <w:t>.</w:t>
      </w:r>
      <w:r>
        <w:rPr>
          <w:rFonts w:ascii="Times New Roman" w:hAnsi="Times New Roman" w:cs="Times New Roman"/>
          <w:sz w:val="28"/>
          <w:szCs w:val="28"/>
          <w:lang w:val="kk-KZ" w:eastAsia="ko-KR"/>
        </w:rPr>
        <w:t>Р</w:t>
      </w:r>
      <w:r w:rsidRPr="00B037B0">
        <w:rPr>
          <w:rFonts w:ascii="Times New Roman" w:hAnsi="Times New Roman" w:cs="Times New Roman"/>
          <w:sz w:val="28"/>
          <w:szCs w:val="28"/>
          <w:lang w:val="kk-KZ" w:eastAsia="ko-KR"/>
        </w:rPr>
        <w:t xml:space="preserve">.  </w:t>
      </w:r>
    </w:p>
    <w:p w:rsidR="00B037B0" w:rsidRPr="00B037B0" w:rsidRDefault="000A3C8D" w:rsidP="00B037B0">
      <w:pPr>
        <w:jc w:val="both"/>
        <w:rPr>
          <w:rFonts w:ascii="Times New Roman" w:hAnsi="Times New Roman" w:cs="Times New Roman"/>
          <w:sz w:val="28"/>
          <w:szCs w:val="28"/>
          <w:lang w:val="kk-KZ" w:eastAsia="ko-KR"/>
        </w:rPr>
      </w:pPr>
      <w:r>
        <w:rPr>
          <w:rFonts w:ascii="Times New Roman" w:hAnsi="Times New Roman" w:cs="Times New Roman"/>
          <w:b/>
          <w:bCs/>
          <w:noProof/>
          <w:color w:val="000000"/>
          <w:sz w:val="28"/>
          <w:szCs w:val="28"/>
          <w:lang w:val="kk-KZ"/>
        </w:rPr>
        <w:t>«</w:t>
      </w:r>
      <w:r w:rsidRPr="000A3C8D">
        <w:rPr>
          <w:rFonts w:ascii="Times New Roman" w:hAnsi="Times New Roman" w:cs="Times New Roman"/>
          <w:bCs/>
          <w:noProof/>
          <w:color w:val="000000"/>
          <w:sz w:val="28"/>
          <w:szCs w:val="28"/>
          <w:lang w:val="kk-KZ"/>
        </w:rPr>
        <w:t>Су шаруашылығы жұмыстарын ұйымдастыру және жүргізу технологиясы</w:t>
      </w:r>
      <w:r>
        <w:rPr>
          <w:rFonts w:ascii="Times New Roman" w:hAnsi="Times New Roman" w:cs="Times New Roman"/>
          <w:b/>
          <w:bCs/>
          <w:noProof/>
          <w:color w:val="000000"/>
          <w:sz w:val="28"/>
          <w:szCs w:val="28"/>
          <w:lang w:val="kk-KZ"/>
        </w:rPr>
        <w:t>»</w:t>
      </w:r>
      <w:r w:rsidR="00B037B0" w:rsidRPr="00B037B0">
        <w:rPr>
          <w:rFonts w:ascii="Times New Roman" w:hAnsi="Times New Roman" w:cs="Times New Roman"/>
          <w:sz w:val="28"/>
          <w:szCs w:val="28"/>
          <w:lang w:val="kk-KZ" w:eastAsia="ko-KR"/>
        </w:rPr>
        <w:t xml:space="preserve"> пәнінен дәрістер жинағы -Шымкент: М.Әуезов атындағы ОҚМУ; 201</w:t>
      </w:r>
      <w:r w:rsidR="00B037B0">
        <w:rPr>
          <w:rFonts w:ascii="Times New Roman" w:hAnsi="Times New Roman" w:cs="Times New Roman"/>
          <w:sz w:val="28"/>
          <w:szCs w:val="28"/>
          <w:lang w:val="kk-KZ" w:eastAsia="ko-KR"/>
        </w:rPr>
        <w:t>8</w:t>
      </w:r>
      <w:r w:rsidR="00B037B0" w:rsidRPr="00B037B0">
        <w:rPr>
          <w:rFonts w:ascii="Times New Roman" w:hAnsi="Times New Roman" w:cs="Times New Roman"/>
          <w:sz w:val="28"/>
          <w:szCs w:val="28"/>
          <w:lang w:val="kk-KZ" w:eastAsia="ko-KR"/>
        </w:rPr>
        <w:t>. -</w:t>
      </w:r>
      <w:r w:rsidR="00843648">
        <w:rPr>
          <w:rFonts w:ascii="Times New Roman" w:hAnsi="Times New Roman" w:cs="Times New Roman"/>
          <w:sz w:val="28"/>
          <w:szCs w:val="28"/>
          <w:lang w:val="kk-KZ" w:eastAsia="ko-KR"/>
        </w:rPr>
        <w:t>10</w:t>
      </w:r>
      <w:r w:rsidR="00635B8F" w:rsidRPr="00A738DE">
        <w:rPr>
          <w:rFonts w:ascii="Times New Roman" w:hAnsi="Times New Roman" w:cs="Times New Roman"/>
          <w:sz w:val="28"/>
          <w:szCs w:val="28"/>
          <w:lang w:val="kk-KZ" w:eastAsia="ko-KR"/>
        </w:rPr>
        <w:t>4</w:t>
      </w:r>
      <w:r w:rsidR="00B037B0" w:rsidRPr="00B037B0">
        <w:rPr>
          <w:rFonts w:ascii="Times New Roman" w:hAnsi="Times New Roman" w:cs="Times New Roman"/>
          <w:sz w:val="28"/>
          <w:szCs w:val="28"/>
          <w:lang w:val="kk-KZ" w:eastAsia="ko-KR"/>
        </w:rPr>
        <w:t xml:space="preserve"> б.</w:t>
      </w:r>
    </w:p>
    <w:p w:rsidR="00B037B0" w:rsidRPr="00B037B0" w:rsidRDefault="00B037B0" w:rsidP="00B037B0">
      <w:pPr>
        <w:rPr>
          <w:rFonts w:ascii="Times New Roman" w:hAnsi="Times New Roman" w:cs="Times New Roman"/>
          <w:sz w:val="28"/>
          <w:szCs w:val="28"/>
          <w:lang w:val="kk-KZ" w:eastAsia="ko-KR"/>
        </w:rPr>
      </w:pPr>
      <w:r w:rsidRPr="00B037B0">
        <w:rPr>
          <w:rFonts w:ascii="Times New Roman" w:hAnsi="Times New Roman" w:cs="Times New Roman"/>
          <w:sz w:val="28"/>
          <w:szCs w:val="28"/>
          <w:lang w:val="kk-KZ" w:eastAsia="ko-KR"/>
        </w:rPr>
        <w:tab/>
        <w:t xml:space="preserve">                                    </w:t>
      </w:r>
    </w:p>
    <w:p w:rsidR="00B037B0" w:rsidRPr="00B037B0" w:rsidRDefault="00B037B0" w:rsidP="00B037B0">
      <w:pPr>
        <w:ind w:firstLine="720"/>
        <w:jc w:val="both"/>
        <w:rPr>
          <w:rFonts w:ascii="Times New Roman" w:hAnsi="Times New Roman" w:cs="Times New Roman"/>
          <w:sz w:val="28"/>
          <w:szCs w:val="28"/>
          <w:lang w:val="kk-KZ" w:eastAsia="ko-KR"/>
        </w:rPr>
      </w:pPr>
      <w:r w:rsidRPr="00B037B0">
        <w:rPr>
          <w:rFonts w:ascii="Times New Roman" w:hAnsi="Times New Roman" w:cs="Times New Roman"/>
          <w:sz w:val="28"/>
          <w:szCs w:val="28"/>
          <w:lang w:val="kk-KZ" w:eastAsia="ko-KR"/>
        </w:rPr>
        <w:t>Дәрістер жинағы «</w:t>
      </w:r>
      <w:r w:rsidR="00744EF7" w:rsidRPr="000A3C8D">
        <w:rPr>
          <w:rFonts w:ascii="Times New Roman" w:hAnsi="Times New Roman" w:cs="Times New Roman"/>
          <w:bCs/>
          <w:noProof/>
          <w:color w:val="000000"/>
          <w:sz w:val="28"/>
          <w:szCs w:val="28"/>
          <w:lang w:val="kk-KZ"/>
        </w:rPr>
        <w:t>Су шаруашылығы жұмыстарын ұйымдастыру және жүргізу технологиясы</w:t>
      </w:r>
      <w:r w:rsidRPr="00B037B0">
        <w:rPr>
          <w:rFonts w:ascii="Times New Roman" w:hAnsi="Times New Roman" w:cs="Times New Roman"/>
          <w:sz w:val="28"/>
          <w:szCs w:val="28"/>
          <w:lang w:val="kk-KZ" w:eastAsia="ko-KR"/>
        </w:rPr>
        <w:t>» пәнінің оқу жоспары мен бағдарламасы талаптарына сәйкестендіріліп жасалған және курстың барлық дәрістер тақырыптарын орындауға қажетті мәліметтер ендірілген.</w:t>
      </w:r>
    </w:p>
    <w:p w:rsidR="00B037B0" w:rsidRPr="00B037B0" w:rsidRDefault="00B037B0" w:rsidP="00B037B0">
      <w:pPr>
        <w:jc w:val="both"/>
        <w:rPr>
          <w:rFonts w:ascii="Times New Roman" w:hAnsi="Times New Roman" w:cs="Times New Roman"/>
          <w:sz w:val="28"/>
          <w:szCs w:val="28"/>
          <w:lang w:val="kk-KZ" w:eastAsia="ko-KR"/>
        </w:rPr>
      </w:pPr>
      <w:r w:rsidRPr="00B037B0">
        <w:rPr>
          <w:rFonts w:ascii="Times New Roman" w:hAnsi="Times New Roman" w:cs="Times New Roman"/>
          <w:sz w:val="28"/>
          <w:szCs w:val="28"/>
          <w:lang w:val="kk-KZ" w:eastAsia="ko-KR"/>
        </w:rPr>
        <w:tab/>
        <w:t>Дәрістер жинағы 5В080500-</w:t>
      </w:r>
      <w:r>
        <w:rPr>
          <w:rFonts w:ascii="Times New Roman" w:hAnsi="Times New Roman" w:cs="Times New Roman"/>
          <w:sz w:val="28"/>
          <w:szCs w:val="28"/>
          <w:lang w:val="kk-KZ" w:eastAsia="ko-KR"/>
        </w:rPr>
        <w:t xml:space="preserve"> «</w:t>
      </w:r>
      <w:r w:rsidRPr="00B037B0">
        <w:rPr>
          <w:rFonts w:ascii="Times New Roman" w:hAnsi="Times New Roman" w:cs="Times New Roman"/>
          <w:sz w:val="28"/>
          <w:szCs w:val="28"/>
          <w:lang w:val="kk-KZ" w:eastAsia="ko-KR"/>
        </w:rPr>
        <w:t xml:space="preserve">Су ресурстары және суды </w:t>
      </w:r>
      <w:r>
        <w:rPr>
          <w:rFonts w:ascii="Times New Roman" w:hAnsi="Times New Roman" w:cs="Times New Roman"/>
          <w:sz w:val="28"/>
          <w:szCs w:val="28"/>
          <w:lang w:val="kk-KZ" w:eastAsia="ko-KR"/>
        </w:rPr>
        <w:t>пайдал</w:t>
      </w:r>
      <w:r w:rsidRPr="00B037B0">
        <w:rPr>
          <w:rFonts w:ascii="Times New Roman" w:hAnsi="Times New Roman" w:cs="Times New Roman"/>
          <w:sz w:val="28"/>
          <w:szCs w:val="28"/>
          <w:lang w:val="kk-KZ" w:eastAsia="ko-KR"/>
        </w:rPr>
        <w:t>ану</w:t>
      </w:r>
      <w:r>
        <w:rPr>
          <w:rFonts w:ascii="Times New Roman" w:hAnsi="Times New Roman" w:cs="Times New Roman"/>
          <w:sz w:val="28"/>
          <w:szCs w:val="28"/>
          <w:lang w:val="kk-KZ" w:eastAsia="ko-KR"/>
        </w:rPr>
        <w:t>»</w:t>
      </w:r>
      <w:r w:rsidRPr="00B037B0">
        <w:rPr>
          <w:rFonts w:ascii="Times New Roman" w:hAnsi="Times New Roman" w:cs="Times New Roman"/>
          <w:sz w:val="28"/>
          <w:szCs w:val="28"/>
          <w:lang w:val="kk-KZ" w:eastAsia="ko-KR"/>
        </w:rPr>
        <w:t xml:space="preserve"> мамандығы студенттеріне арналған </w:t>
      </w:r>
    </w:p>
    <w:p w:rsidR="00B037B0" w:rsidRPr="00B037B0" w:rsidRDefault="00B037B0" w:rsidP="00B037B0">
      <w:pPr>
        <w:jc w:val="both"/>
        <w:rPr>
          <w:rFonts w:ascii="Times New Roman" w:hAnsi="Times New Roman" w:cs="Times New Roman"/>
          <w:sz w:val="28"/>
          <w:szCs w:val="28"/>
          <w:lang w:val="kk-KZ" w:eastAsia="ko-KR"/>
        </w:rPr>
      </w:pPr>
    </w:p>
    <w:p w:rsidR="00B037B0" w:rsidRPr="00B037B0" w:rsidRDefault="00B037B0" w:rsidP="00B037B0">
      <w:pPr>
        <w:jc w:val="both"/>
        <w:rPr>
          <w:rFonts w:ascii="Times New Roman" w:hAnsi="Times New Roman" w:cs="Times New Roman"/>
          <w:sz w:val="28"/>
          <w:szCs w:val="28"/>
          <w:lang w:val="kk-KZ" w:eastAsia="ko-KR"/>
        </w:rPr>
      </w:pPr>
    </w:p>
    <w:p w:rsidR="00B037B0" w:rsidRPr="00B037B0" w:rsidRDefault="00B037B0" w:rsidP="00B037B0">
      <w:pPr>
        <w:jc w:val="both"/>
        <w:rPr>
          <w:rFonts w:ascii="Times New Roman" w:hAnsi="Times New Roman" w:cs="Times New Roman"/>
          <w:sz w:val="28"/>
          <w:szCs w:val="28"/>
          <w:lang w:val="kk-KZ" w:eastAsia="ko-KR"/>
        </w:rPr>
      </w:pPr>
      <w:r w:rsidRPr="00B037B0">
        <w:rPr>
          <w:rFonts w:ascii="Times New Roman" w:hAnsi="Times New Roman" w:cs="Times New Roman"/>
          <w:sz w:val="28"/>
          <w:szCs w:val="28"/>
          <w:lang w:val="kk-KZ" w:eastAsia="ko-KR"/>
        </w:rPr>
        <w:t>Дәрістер жинағында с</w:t>
      </w:r>
      <w:r w:rsidR="00F55730">
        <w:rPr>
          <w:rFonts w:ascii="Times New Roman" w:hAnsi="Times New Roman" w:cs="Times New Roman"/>
          <w:sz w:val="28"/>
          <w:szCs w:val="28"/>
          <w:lang w:val="kk-KZ" w:eastAsia="ko-KR"/>
        </w:rPr>
        <w:t>у шаруашылық технологиялары</w:t>
      </w:r>
      <w:r w:rsidRPr="00B037B0">
        <w:rPr>
          <w:rFonts w:ascii="Times New Roman" w:hAnsi="Times New Roman" w:cs="Times New Roman"/>
          <w:sz w:val="28"/>
          <w:szCs w:val="28"/>
          <w:lang w:val="kk-KZ" w:eastAsia="ko-KR"/>
        </w:rPr>
        <w:t xml:space="preserve"> қамтылған.    </w:t>
      </w:r>
    </w:p>
    <w:p w:rsidR="00B037B0" w:rsidRPr="00B037B0" w:rsidRDefault="00B037B0" w:rsidP="00B037B0">
      <w:pPr>
        <w:jc w:val="both"/>
        <w:rPr>
          <w:rFonts w:ascii="Times New Roman" w:hAnsi="Times New Roman" w:cs="Times New Roman"/>
          <w:sz w:val="28"/>
          <w:szCs w:val="28"/>
          <w:lang w:val="kk-KZ" w:eastAsia="ko-KR"/>
        </w:rPr>
      </w:pPr>
    </w:p>
    <w:p w:rsidR="00B037B0" w:rsidRPr="00B037B0" w:rsidRDefault="00B037B0" w:rsidP="00B037B0">
      <w:pPr>
        <w:rPr>
          <w:rFonts w:ascii="Times New Roman" w:hAnsi="Times New Roman" w:cs="Times New Roman"/>
          <w:sz w:val="28"/>
          <w:szCs w:val="28"/>
          <w:lang w:val="kk-KZ" w:eastAsia="ko-KR"/>
        </w:rPr>
      </w:pPr>
      <w:r w:rsidRPr="00B037B0">
        <w:rPr>
          <w:rFonts w:ascii="Times New Roman" w:hAnsi="Times New Roman" w:cs="Times New Roman"/>
          <w:sz w:val="28"/>
          <w:szCs w:val="28"/>
          <w:lang w:val="kk-KZ" w:eastAsia="ko-KR"/>
        </w:rPr>
        <w:t xml:space="preserve">Пікір беруші: </w:t>
      </w:r>
      <w:r w:rsidR="00F55730">
        <w:rPr>
          <w:rFonts w:ascii="Times New Roman" w:hAnsi="Times New Roman" w:cs="Times New Roman"/>
          <w:sz w:val="28"/>
          <w:szCs w:val="28"/>
          <w:lang w:val="kk-KZ" w:eastAsia="ko-KR"/>
        </w:rPr>
        <w:t>Ақылбеков Ғ</w:t>
      </w:r>
      <w:r w:rsidRPr="00B037B0">
        <w:rPr>
          <w:rFonts w:ascii="Times New Roman" w:hAnsi="Times New Roman" w:cs="Times New Roman"/>
          <w:sz w:val="28"/>
          <w:szCs w:val="28"/>
          <w:lang w:val="kk-KZ" w:eastAsia="ko-KR"/>
        </w:rPr>
        <w:t>.</w:t>
      </w:r>
      <w:r w:rsidR="00F55730">
        <w:rPr>
          <w:rFonts w:ascii="Times New Roman" w:hAnsi="Times New Roman" w:cs="Times New Roman"/>
          <w:sz w:val="28"/>
          <w:szCs w:val="28"/>
          <w:lang w:val="kk-KZ" w:eastAsia="ko-KR"/>
        </w:rPr>
        <w:t>Л</w:t>
      </w:r>
      <w:r w:rsidRPr="00B037B0">
        <w:rPr>
          <w:rFonts w:ascii="Times New Roman" w:hAnsi="Times New Roman" w:cs="Times New Roman"/>
          <w:sz w:val="28"/>
          <w:szCs w:val="28"/>
          <w:lang w:val="kk-KZ" w:eastAsia="ko-KR"/>
        </w:rPr>
        <w:t>.</w:t>
      </w:r>
      <w:r w:rsidRPr="00B037B0">
        <w:rPr>
          <w:rFonts w:ascii="Times New Roman" w:hAnsi="Times New Roman" w:cs="Times New Roman"/>
          <w:sz w:val="28"/>
          <w:szCs w:val="28"/>
          <w:lang w:val="kk-KZ"/>
        </w:rPr>
        <w:t xml:space="preserve"> – «Су ресурстары,жерді пайдалану және агротехника» кафедрасының </w:t>
      </w:r>
      <w:r w:rsidR="00F55730">
        <w:rPr>
          <w:rFonts w:ascii="Times New Roman" w:hAnsi="Times New Roman" w:cs="Times New Roman"/>
          <w:sz w:val="28"/>
          <w:szCs w:val="28"/>
          <w:lang w:val="kk-KZ"/>
        </w:rPr>
        <w:t>аға оқытушысы</w:t>
      </w:r>
      <w:r w:rsidRPr="00B037B0">
        <w:rPr>
          <w:rFonts w:ascii="Times New Roman" w:hAnsi="Times New Roman" w:cs="Times New Roman"/>
          <w:sz w:val="28"/>
          <w:szCs w:val="28"/>
          <w:lang w:val="kk-KZ" w:eastAsia="ko-KR"/>
        </w:rPr>
        <w:t xml:space="preserve">          </w:t>
      </w:r>
    </w:p>
    <w:p w:rsidR="00B037B0" w:rsidRPr="00B037B0" w:rsidRDefault="00B037B0" w:rsidP="00B037B0">
      <w:pPr>
        <w:rPr>
          <w:rFonts w:ascii="Times New Roman" w:hAnsi="Times New Roman" w:cs="Times New Roman"/>
          <w:sz w:val="28"/>
          <w:szCs w:val="28"/>
          <w:lang w:val="kk-KZ" w:eastAsia="ko-KR"/>
        </w:rPr>
      </w:pPr>
      <w:r w:rsidRPr="00B037B0">
        <w:rPr>
          <w:rFonts w:ascii="Times New Roman" w:hAnsi="Times New Roman" w:cs="Times New Roman"/>
          <w:sz w:val="28"/>
          <w:szCs w:val="28"/>
          <w:lang w:val="kk-KZ" w:eastAsia="ko-KR"/>
        </w:rPr>
        <w:t xml:space="preserve">                               </w:t>
      </w:r>
    </w:p>
    <w:p w:rsidR="00B037B0" w:rsidRPr="00B037B0" w:rsidRDefault="00B037B0" w:rsidP="00B037B0">
      <w:pPr>
        <w:rPr>
          <w:rFonts w:ascii="Times New Roman" w:hAnsi="Times New Roman" w:cs="Times New Roman"/>
          <w:sz w:val="28"/>
          <w:szCs w:val="28"/>
          <w:lang w:val="kk-KZ"/>
        </w:rPr>
      </w:pPr>
      <w:r w:rsidRPr="00B037B0">
        <w:rPr>
          <w:rFonts w:ascii="Times New Roman" w:hAnsi="Times New Roman" w:cs="Times New Roman"/>
          <w:sz w:val="28"/>
          <w:szCs w:val="28"/>
          <w:lang w:val="kk-KZ"/>
        </w:rPr>
        <w:tab/>
      </w:r>
    </w:p>
    <w:p w:rsidR="00B037B0" w:rsidRPr="00B037B0" w:rsidRDefault="00B037B0" w:rsidP="00B037B0">
      <w:pPr>
        <w:jc w:val="both"/>
        <w:rPr>
          <w:rFonts w:ascii="Times New Roman" w:hAnsi="Times New Roman" w:cs="Times New Roman"/>
          <w:sz w:val="28"/>
          <w:szCs w:val="28"/>
          <w:lang w:val="kk-KZ"/>
        </w:rPr>
      </w:pPr>
      <w:r w:rsidRPr="00B037B0">
        <w:rPr>
          <w:rFonts w:ascii="Times New Roman" w:hAnsi="Times New Roman" w:cs="Times New Roman"/>
          <w:sz w:val="28"/>
          <w:szCs w:val="28"/>
          <w:lang w:val="kk-KZ"/>
        </w:rPr>
        <w:t xml:space="preserve"> Баспаға «Су ресурстары, жерді пайдалану және агротехника» кафедрасы мәжілісінде қарастырылып, ұсынылды, (хаттама №   </w:t>
      </w:r>
      <w:r>
        <w:rPr>
          <w:rFonts w:ascii="Times New Roman" w:hAnsi="Times New Roman" w:cs="Times New Roman"/>
          <w:sz w:val="28"/>
          <w:szCs w:val="28"/>
          <w:lang w:val="kk-KZ"/>
        </w:rPr>
        <w:t xml:space="preserve">  </w:t>
      </w:r>
      <w:r w:rsidRPr="00B037B0">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B037B0">
        <w:rPr>
          <w:rFonts w:ascii="Times New Roman" w:hAnsi="Times New Roman" w:cs="Times New Roman"/>
          <w:sz w:val="28"/>
          <w:szCs w:val="28"/>
          <w:lang w:val="kk-KZ"/>
        </w:rPr>
        <w:t>.201</w:t>
      </w:r>
      <w:r>
        <w:rPr>
          <w:rFonts w:ascii="Times New Roman" w:hAnsi="Times New Roman" w:cs="Times New Roman"/>
          <w:sz w:val="28"/>
          <w:szCs w:val="28"/>
          <w:lang w:val="kk-KZ"/>
        </w:rPr>
        <w:t>8</w:t>
      </w:r>
      <w:r w:rsidRPr="00B037B0">
        <w:rPr>
          <w:rFonts w:ascii="Times New Roman" w:hAnsi="Times New Roman" w:cs="Times New Roman"/>
          <w:sz w:val="28"/>
          <w:szCs w:val="28"/>
          <w:lang w:val="kk-KZ"/>
        </w:rPr>
        <w:t xml:space="preserve">ж) және </w:t>
      </w:r>
    </w:p>
    <w:p w:rsidR="00B037B0" w:rsidRPr="00B037B0" w:rsidRDefault="00B037B0" w:rsidP="00B037B0">
      <w:pPr>
        <w:rPr>
          <w:rFonts w:ascii="Times New Roman" w:hAnsi="Times New Roman" w:cs="Times New Roman"/>
          <w:sz w:val="28"/>
          <w:szCs w:val="28"/>
          <w:lang w:val="kk-KZ"/>
        </w:rPr>
      </w:pPr>
    </w:p>
    <w:p w:rsidR="00B037B0" w:rsidRPr="00B037B0" w:rsidRDefault="00B037B0" w:rsidP="00A2161D">
      <w:pPr>
        <w:jc w:val="both"/>
        <w:rPr>
          <w:rFonts w:ascii="Times New Roman" w:hAnsi="Times New Roman" w:cs="Times New Roman"/>
          <w:sz w:val="28"/>
          <w:szCs w:val="28"/>
          <w:lang w:val="kk-KZ"/>
        </w:rPr>
      </w:pPr>
      <w:r w:rsidRPr="00B037B0">
        <w:rPr>
          <w:rFonts w:ascii="Times New Roman" w:hAnsi="Times New Roman" w:cs="Times New Roman"/>
          <w:sz w:val="28"/>
          <w:szCs w:val="28"/>
          <w:lang w:val="kk-KZ"/>
        </w:rPr>
        <w:t xml:space="preserve"> </w:t>
      </w:r>
      <w:r w:rsidR="00A2161D">
        <w:rPr>
          <w:rFonts w:ascii="Times New Roman" w:hAnsi="Times New Roman" w:cs="Times New Roman"/>
          <w:sz w:val="28"/>
          <w:szCs w:val="28"/>
          <w:lang w:val="kk-KZ"/>
        </w:rPr>
        <w:t>«</w:t>
      </w:r>
      <w:r w:rsidRPr="00B037B0">
        <w:rPr>
          <w:rFonts w:ascii="Times New Roman" w:hAnsi="Times New Roman" w:cs="Times New Roman"/>
          <w:sz w:val="28"/>
          <w:szCs w:val="28"/>
          <w:lang w:val="kk-KZ"/>
        </w:rPr>
        <w:t>Ауылшаруашылық ғылымдары</w:t>
      </w:r>
      <w:r w:rsidR="00A2161D">
        <w:rPr>
          <w:rFonts w:ascii="Times New Roman" w:hAnsi="Times New Roman" w:cs="Times New Roman"/>
          <w:sz w:val="28"/>
          <w:szCs w:val="28"/>
          <w:lang w:val="kk-KZ"/>
        </w:rPr>
        <w:t>»</w:t>
      </w:r>
      <w:r w:rsidRPr="00B037B0">
        <w:rPr>
          <w:rFonts w:ascii="Times New Roman" w:hAnsi="Times New Roman" w:cs="Times New Roman"/>
          <w:sz w:val="28"/>
          <w:szCs w:val="28"/>
          <w:lang w:val="kk-KZ"/>
        </w:rPr>
        <w:t xml:space="preserve"> жоғары мектебінің әдістемелік комитетімен мақұлданды,  (хаттама № ___  ___.___</w:t>
      </w:r>
      <w:bookmarkStart w:id="0" w:name="_GoBack"/>
      <w:bookmarkEnd w:id="0"/>
      <w:r w:rsidRPr="00B037B0">
        <w:rPr>
          <w:rFonts w:ascii="Times New Roman" w:hAnsi="Times New Roman" w:cs="Times New Roman"/>
          <w:sz w:val="28"/>
          <w:szCs w:val="28"/>
          <w:lang w:val="kk-KZ"/>
        </w:rPr>
        <w:t>201</w:t>
      </w:r>
      <w:r>
        <w:rPr>
          <w:rFonts w:ascii="Times New Roman" w:hAnsi="Times New Roman" w:cs="Times New Roman"/>
          <w:sz w:val="28"/>
          <w:szCs w:val="28"/>
          <w:lang w:val="kk-KZ"/>
        </w:rPr>
        <w:t>8</w:t>
      </w:r>
      <w:r w:rsidRPr="00B037B0">
        <w:rPr>
          <w:rFonts w:ascii="Times New Roman" w:hAnsi="Times New Roman" w:cs="Times New Roman"/>
          <w:sz w:val="28"/>
          <w:szCs w:val="28"/>
          <w:lang w:val="kk-KZ"/>
        </w:rPr>
        <w:t>ж )</w:t>
      </w:r>
    </w:p>
    <w:p w:rsidR="00B037B0" w:rsidRPr="00B037B0" w:rsidRDefault="00B037B0" w:rsidP="00B037B0">
      <w:pPr>
        <w:jc w:val="both"/>
        <w:rPr>
          <w:rFonts w:ascii="Times New Roman" w:hAnsi="Times New Roman" w:cs="Times New Roman"/>
          <w:sz w:val="28"/>
          <w:szCs w:val="28"/>
          <w:lang w:val="kk-KZ" w:eastAsia="ko-KR"/>
        </w:rPr>
      </w:pPr>
      <w:r w:rsidRPr="00B037B0">
        <w:rPr>
          <w:rFonts w:ascii="Times New Roman" w:hAnsi="Times New Roman" w:cs="Times New Roman"/>
          <w:sz w:val="28"/>
          <w:szCs w:val="28"/>
          <w:lang w:val="kk-KZ" w:eastAsia="ko-KR"/>
        </w:rPr>
        <w:t xml:space="preserve">   М.Әуезов атындағы ОҚМУ Оқу-әдістемелік кеңесімен баспаға ұсынылды,  хаттама №___  «___» ____ 201</w:t>
      </w:r>
      <w:r w:rsidR="00F55730">
        <w:rPr>
          <w:rFonts w:ascii="Times New Roman" w:hAnsi="Times New Roman" w:cs="Times New Roman"/>
          <w:sz w:val="28"/>
          <w:szCs w:val="28"/>
          <w:lang w:val="kk-KZ" w:eastAsia="ko-KR"/>
        </w:rPr>
        <w:t>8</w:t>
      </w:r>
      <w:r w:rsidRPr="00B037B0">
        <w:rPr>
          <w:rFonts w:ascii="Times New Roman" w:hAnsi="Times New Roman" w:cs="Times New Roman"/>
          <w:sz w:val="28"/>
          <w:szCs w:val="28"/>
          <w:lang w:val="kk-KZ" w:eastAsia="ko-KR"/>
        </w:rPr>
        <w:t>ж.</w:t>
      </w:r>
    </w:p>
    <w:p w:rsidR="00B037B0" w:rsidRPr="00B037B0" w:rsidRDefault="00B037B0" w:rsidP="00B037B0">
      <w:pPr>
        <w:rPr>
          <w:rFonts w:ascii="Times New Roman" w:hAnsi="Times New Roman" w:cs="Times New Roman"/>
          <w:sz w:val="28"/>
          <w:szCs w:val="28"/>
          <w:lang w:val="kk-KZ" w:eastAsia="ko-KR"/>
        </w:rPr>
      </w:pPr>
      <w:r w:rsidRPr="00B037B0">
        <w:rPr>
          <w:rFonts w:ascii="Times New Roman" w:hAnsi="Times New Roman" w:cs="Times New Roman"/>
          <w:sz w:val="28"/>
          <w:szCs w:val="28"/>
          <w:lang w:val="kk-KZ" w:eastAsia="ko-KR"/>
        </w:rPr>
        <w:t xml:space="preserve">   © М.Әуезов атындағы Оңтүстік Қазақстан мемлекеттік университеті, 2015</w:t>
      </w:r>
    </w:p>
    <w:p w:rsidR="00B037B0" w:rsidRDefault="00B037B0" w:rsidP="00B037B0">
      <w:pPr>
        <w:jc w:val="both"/>
        <w:rPr>
          <w:rFonts w:ascii="Times New Roman" w:hAnsi="Times New Roman" w:cs="Times New Roman"/>
          <w:sz w:val="28"/>
          <w:szCs w:val="28"/>
          <w:lang w:val="kk-KZ" w:eastAsia="ko-KR"/>
        </w:rPr>
      </w:pPr>
      <w:r w:rsidRPr="00B037B0">
        <w:rPr>
          <w:rFonts w:ascii="Times New Roman" w:hAnsi="Times New Roman" w:cs="Times New Roman"/>
          <w:sz w:val="28"/>
          <w:szCs w:val="28"/>
          <w:lang w:val="kk-KZ" w:eastAsia="ko-KR"/>
        </w:rPr>
        <w:t xml:space="preserve">Шығарылуына жауапты: </w:t>
      </w:r>
      <w:r>
        <w:rPr>
          <w:rFonts w:ascii="Times New Roman" w:hAnsi="Times New Roman" w:cs="Times New Roman"/>
          <w:sz w:val="28"/>
          <w:szCs w:val="28"/>
          <w:lang w:val="kk-KZ" w:eastAsia="ko-KR"/>
        </w:rPr>
        <w:t>Сейдиров Н.Р.</w:t>
      </w:r>
    </w:p>
    <w:p w:rsidR="00E40766" w:rsidRPr="00B037B0" w:rsidRDefault="00E40766" w:rsidP="00B037B0">
      <w:pPr>
        <w:jc w:val="both"/>
        <w:rPr>
          <w:rFonts w:ascii="Times New Roman" w:hAnsi="Times New Roman" w:cs="Times New Roman"/>
          <w:sz w:val="28"/>
          <w:szCs w:val="28"/>
          <w:lang w:val="kk-KZ" w:eastAsia="ko-KR"/>
        </w:rPr>
      </w:pPr>
    </w:p>
    <w:p w:rsidR="00B037B0" w:rsidRDefault="00B037B0" w:rsidP="00454797">
      <w:pPr>
        <w:jc w:val="both"/>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lastRenderedPageBreak/>
        <w:t>Мазмұны</w:t>
      </w:r>
    </w:p>
    <w:p w:rsidR="00DA06F3" w:rsidRPr="00DA06F3" w:rsidRDefault="00DA06F3" w:rsidP="00DA06F3">
      <w:pPr>
        <w:spacing w:after="0"/>
        <w:jc w:val="both"/>
        <w:rPr>
          <w:rFonts w:ascii="Times New Roman" w:hAnsi="Times New Roman" w:cs="Times New Roman"/>
          <w:color w:val="000000"/>
          <w:sz w:val="28"/>
          <w:szCs w:val="28"/>
          <w:lang w:val="kk-KZ"/>
        </w:rPr>
      </w:pPr>
      <w:r w:rsidRPr="00DA06F3">
        <w:rPr>
          <w:rFonts w:ascii="Times New Roman" w:hAnsi="Times New Roman" w:cs="Times New Roman"/>
          <w:color w:val="000000"/>
          <w:sz w:val="28"/>
          <w:szCs w:val="28"/>
          <w:lang w:val="kk-KZ"/>
        </w:rPr>
        <w:t>Кіріспе</w:t>
      </w:r>
      <w:r w:rsidR="007F4229">
        <w:rPr>
          <w:rFonts w:ascii="Times New Roman" w:hAnsi="Times New Roman" w:cs="Times New Roman"/>
          <w:color w:val="000000"/>
          <w:sz w:val="28"/>
          <w:szCs w:val="28"/>
          <w:lang w:val="kk-KZ"/>
        </w:rPr>
        <w:t>.......................................................................................</w:t>
      </w:r>
      <w:r w:rsidR="009A59BF">
        <w:rPr>
          <w:rFonts w:ascii="Times New Roman" w:hAnsi="Times New Roman" w:cs="Times New Roman"/>
          <w:color w:val="000000"/>
          <w:sz w:val="28"/>
          <w:szCs w:val="28"/>
          <w:lang w:val="kk-KZ"/>
        </w:rPr>
        <w:t>...............................</w:t>
      </w:r>
      <w:r w:rsidR="007F4229">
        <w:rPr>
          <w:rFonts w:ascii="Times New Roman" w:hAnsi="Times New Roman" w:cs="Times New Roman"/>
          <w:color w:val="000000"/>
          <w:sz w:val="28"/>
          <w:szCs w:val="28"/>
          <w:lang w:val="kk-KZ"/>
        </w:rPr>
        <w:t>.</w:t>
      </w:r>
      <w:r w:rsidR="009A59BF">
        <w:rPr>
          <w:rFonts w:ascii="Times New Roman" w:hAnsi="Times New Roman" w:cs="Times New Roman"/>
          <w:color w:val="000000"/>
          <w:sz w:val="28"/>
          <w:szCs w:val="28"/>
          <w:lang w:val="kk-KZ"/>
        </w:rPr>
        <w:t>7</w:t>
      </w:r>
    </w:p>
    <w:p w:rsidR="00DA06F3" w:rsidRDefault="00B6238F" w:rsidP="00DA06F3">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1.</w:t>
      </w:r>
      <w:r w:rsidR="00DA06F3" w:rsidRPr="00DA06F3">
        <w:rPr>
          <w:rFonts w:ascii="Times New Roman" w:hAnsi="Times New Roman" w:cs="Times New Roman"/>
          <w:noProof/>
          <w:sz w:val="28"/>
          <w:szCs w:val="28"/>
          <w:lang w:val="kk-KZ"/>
        </w:rPr>
        <w:t>Тасымалдау жұмыстары</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...............................8</w:t>
      </w:r>
    </w:p>
    <w:p w:rsidR="00DA06F3" w:rsidRDefault="00B6238F" w:rsidP="00DA06F3">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w:t>
      </w:r>
      <w:r w:rsidR="00DA06F3" w:rsidRPr="00D95F8A">
        <w:rPr>
          <w:rFonts w:ascii="Times New Roman" w:hAnsi="Times New Roman" w:cs="Times New Roman"/>
          <w:noProof/>
          <w:sz w:val="28"/>
          <w:szCs w:val="28"/>
          <w:lang w:val="kk-KZ"/>
        </w:rPr>
        <w:t>Топырақты әр түрлі типті машиналармен қазудың схемалары және тәсілдері</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............................10</w:t>
      </w:r>
    </w:p>
    <w:p w:rsidR="00DA06F3" w:rsidRDefault="00B6238F" w:rsidP="00DA06F3">
      <w:pPr>
        <w:spacing w:after="0"/>
        <w:jc w:val="both"/>
        <w:rPr>
          <w:rFonts w:ascii="Times New Roman" w:hAnsi="Times New Roman" w:cs="Times New Roman"/>
          <w:noProof/>
          <w:sz w:val="28"/>
          <w:szCs w:val="28"/>
          <w:lang w:val="kk-KZ"/>
        </w:rPr>
      </w:pPr>
      <w:r>
        <w:rPr>
          <w:rFonts w:ascii="Times New Roman" w:hAnsi="Times New Roman" w:cs="Times New Roman"/>
          <w:bCs/>
          <w:noProof/>
          <w:sz w:val="28"/>
          <w:szCs w:val="28"/>
          <w:lang w:val="kk-KZ"/>
        </w:rPr>
        <w:t>3.</w:t>
      </w:r>
      <w:r w:rsidRPr="007070E0">
        <w:rPr>
          <w:rFonts w:ascii="Times New Roman" w:hAnsi="Times New Roman" w:cs="Times New Roman"/>
          <w:bCs/>
          <w:noProof/>
          <w:sz w:val="28"/>
          <w:szCs w:val="28"/>
          <w:lang w:val="kk-KZ"/>
        </w:rPr>
        <w:t xml:space="preserve">Жер </w:t>
      </w:r>
      <w:r>
        <w:rPr>
          <w:rFonts w:ascii="Times New Roman" w:hAnsi="Times New Roman" w:cs="Times New Roman"/>
          <w:noProof/>
          <w:sz w:val="28"/>
          <w:szCs w:val="28"/>
          <w:lang w:val="kk-KZ"/>
        </w:rPr>
        <w:t>жұ</w:t>
      </w:r>
      <w:r w:rsidRPr="007070E0">
        <w:rPr>
          <w:rFonts w:ascii="Times New Roman" w:hAnsi="Times New Roman" w:cs="Times New Roman"/>
          <w:noProof/>
          <w:sz w:val="28"/>
          <w:szCs w:val="28"/>
          <w:lang w:val="kk-KZ"/>
        </w:rPr>
        <w:t xml:space="preserve">мыстарын </w:t>
      </w:r>
      <w:r w:rsidRPr="007070E0">
        <w:rPr>
          <w:rFonts w:ascii="Times New Roman" w:hAnsi="Times New Roman" w:cs="Times New Roman"/>
          <w:bCs/>
          <w:noProof/>
          <w:sz w:val="28"/>
          <w:szCs w:val="28"/>
          <w:lang w:val="kk-KZ"/>
        </w:rPr>
        <w:t>гидравликалық тәсілмен атқару</w:t>
      </w:r>
      <w:r w:rsidR="007F4229">
        <w:rPr>
          <w:rFonts w:ascii="Times New Roman" w:hAnsi="Times New Roman" w:cs="Times New Roman"/>
          <w:bCs/>
          <w:noProof/>
          <w:sz w:val="28"/>
          <w:szCs w:val="28"/>
          <w:lang w:val="kk-KZ"/>
        </w:rPr>
        <w:t>.....................</w:t>
      </w:r>
      <w:r w:rsidR="009A59BF">
        <w:rPr>
          <w:rFonts w:ascii="Times New Roman" w:hAnsi="Times New Roman" w:cs="Times New Roman"/>
          <w:bCs/>
          <w:noProof/>
          <w:sz w:val="28"/>
          <w:szCs w:val="28"/>
          <w:lang w:val="kk-KZ"/>
        </w:rPr>
        <w:t>....................15</w:t>
      </w:r>
    </w:p>
    <w:p w:rsidR="00D76CD6" w:rsidRDefault="00B6238F" w:rsidP="00DA06F3">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4.</w:t>
      </w:r>
      <w:r w:rsidRPr="00A74078">
        <w:rPr>
          <w:rFonts w:ascii="Times New Roman" w:hAnsi="Times New Roman" w:cs="Times New Roman"/>
          <w:noProof/>
          <w:sz w:val="28"/>
          <w:szCs w:val="28"/>
          <w:lang w:val="kk-KZ"/>
        </w:rPr>
        <w:t>Жер жұмыстарын қыста жүргізудің тәсілдері және технологиясы.</w:t>
      </w:r>
      <w:r w:rsidR="009A59BF">
        <w:rPr>
          <w:rFonts w:ascii="Times New Roman" w:hAnsi="Times New Roman" w:cs="Times New Roman"/>
          <w:noProof/>
          <w:sz w:val="28"/>
          <w:szCs w:val="28"/>
          <w:lang w:val="kk-KZ"/>
        </w:rPr>
        <w:t>..............17</w:t>
      </w:r>
    </w:p>
    <w:p w:rsidR="00D76CD6" w:rsidRDefault="001C1323" w:rsidP="00DA06F3">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5.</w:t>
      </w:r>
      <w:r w:rsidRPr="0072565A">
        <w:rPr>
          <w:rFonts w:ascii="Times New Roman" w:hAnsi="Times New Roman" w:cs="Times New Roman"/>
          <w:noProof/>
          <w:sz w:val="28"/>
          <w:szCs w:val="28"/>
          <w:lang w:val="kk-KZ"/>
        </w:rPr>
        <w:t xml:space="preserve">Су шаруашылығындағы </w:t>
      </w:r>
      <w:r w:rsidRPr="0072565A">
        <w:rPr>
          <w:rFonts w:ascii="Times New Roman" w:hAnsi="Times New Roman" w:cs="Times New Roman"/>
          <w:sz w:val="28"/>
          <w:szCs w:val="28"/>
          <w:lang w:val="kk-KZ"/>
        </w:rPr>
        <w:t xml:space="preserve">бетон </w:t>
      </w:r>
      <w:r w:rsidRPr="0072565A">
        <w:rPr>
          <w:rFonts w:ascii="Times New Roman" w:hAnsi="Times New Roman" w:cs="Times New Roman"/>
          <w:noProof/>
          <w:sz w:val="28"/>
          <w:szCs w:val="28"/>
          <w:lang w:val="kk-KZ"/>
        </w:rPr>
        <w:t>және темірбетон жұмыстарының түрлері және маңызы</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............................21</w:t>
      </w:r>
    </w:p>
    <w:p w:rsidR="001C1323" w:rsidRDefault="001C1323" w:rsidP="00DA06F3">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6.</w:t>
      </w:r>
      <w:r w:rsidR="00B11960" w:rsidRPr="00B11960">
        <w:rPr>
          <w:rFonts w:ascii="Times New Roman" w:hAnsi="Times New Roman" w:cs="Times New Roman"/>
          <w:noProof/>
          <w:sz w:val="28"/>
          <w:szCs w:val="28"/>
          <w:lang w:val="kk-KZ"/>
        </w:rPr>
        <w:t xml:space="preserve"> </w:t>
      </w:r>
      <w:r w:rsidR="00B11960" w:rsidRPr="00F41C35">
        <w:rPr>
          <w:rFonts w:ascii="Times New Roman" w:hAnsi="Times New Roman" w:cs="Times New Roman"/>
          <w:noProof/>
          <w:sz w:val="28"/>
          <w:szCs w:val="28"/>
          <w:lang w:val="kk-KZ"/>
        </w:rPr>
        <w:t xml:space="preserve">Су шаруашылығының құрылысы жағдайында </w:t>
      </w:r>
      <w:r w:rsidR="00B11960" w:rsidRPr="00F41C35">
        <w:rPr>
          <w:rFonts w:ascii="Times New Roman" w:hAnsi="Times New Roman" w:cs="Times New Roman"/>
          <w:sz w:val="28"/>
          <w:szCs w:val="28"/>
          <w:lang w:val="kk-KZ"/>
        </w:rPr>
        <w:t xml:space="preserve">бетон </w:t>
      </w:r>
      <w:r w:rsidR="00B11960" w:rsidRPr="00F41C35">
        <w:rPr>
          <w:rFonts w:ascii="Times New Roman" w:hAnsi="Times New Roman" w:cs="Times New Roman"/>
          <w:noProof/>
          <w:sz w:val="28"/>
          <w:szCs w:val="28"/>
          <w:lang w:val="kk-KZ"/>
        </w:rPr>
        <w:t xml:space="preserve">қоспасын </w:t>
      </w:r>
      <w:r w:rsidR="00B11960" w:rsidRPr="00F41C35">
        <w:rPr>
          <w:rFonts w:ascii="Times New Roman" w:hAnsi="Times New Roman" w:cs="Times New Roman"/>
          <w:sz w:val="28"/>
          <w:szCs w:val="28"/>
          <w:lang w:val="kk-KZ"/>
        </w:rPr>
        <w:t xml:space="preserve">дайындау </w:t>
      </w:r>
      <w:r w:rsidR="00B11960" w:rsidRPr="00F41C35">
        <w:rPr>
          <w:rFonts w:ascii="Times New Roman" w:hAnsi="Times New Roman" w:cs="Times New Roman"/>
          <w:noProof/>
          <w:sz w:val="28"/>
          <w:szCs w:val="28"/>
          <w:lang w:val="kk-KZ"/>
        </w:rPr>
        <w:t>тәсілдері</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............................23</w:t>
      </w:r>
    </w:p>
    <w:p w:rsidR="00076622" w:rsidRDefault="00076622" w:rsidP="00076622">
      <w:pPr>
        <w:spacing w:after="0"/>
        <w:jc w:val="both"/>
        <w:rPr>
          <w:rFonts w:ascii="Times New Roman" w:hAnsi="Times New Roman" w:cs="Times New Roman"/>
          <w:noProof/>
          <w:sz w:val="28"/>
          <w:szCs w:val="28"/>
          <w:lang w:val="kk-KZ"/>
        </w:rPr>
      </w:pPr>
      <w:r>
        <w:rPr>
          <w:rFonts w:ascii="Times New Roman" w:hAnsi="Times New Roman" w:cs="Times New Roman"/>
          <w:sz w:val="28"/>
          <w:szCs w:val="28"/>
          <w:lang w:val="kk-KZ"/>
        </w:rPr>
        <w:t>7.</w:t>
      </w:r>
      <w:r w:rsidRPr="00EE6E7B">
        <w:rPr>
          <w:rFonts w:ascii="Times New Roman" w:hAnsi="Times New Roman" w:cs="Times New Roman"/>
          <w:sz w:val="28"/>
          <w:szCs w:val="28"/>
          <w:lang w:val="kk-KZ"/>
        </w:rPr>
        <w:t xml:space="preserve">Бетон </w:t>
      </w:r>
      <w:r w:rsidRPr="00EE6E7B">
        <w:rPr>
          <w:rFonts w:ascii="Times New Roman" w:hAnsi="Times New Roman" w:cs="Times New Roman"/>
          <w:noProof/>
          <w:sz w:val="28"/>
          <w:szCs w:val="28"/>
          <w:lang w:val="kk-KZ"/>
        </w:rPr>
        <w:t xml:space="preserve">жұмыстарының сапасын </w:t>
      </w:r>
      <w:r>
        <w:rPr>
          <w:rFonts w:ascii="Times New Roman" w:hAnsi="Times New Roman" w:cs="Times New Roman"/>
          <w:noProof/>
          <w:sz w:val="28"/>
          <w:szCs w:val="28"/>
          <w:lang w:val="kk-KZ"/>
        </w:rPr>
        <w:t>бақылау</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............................25</w:t>
      </w:r>
    </w:p>
    <w:p w:rsidR="00322B94" w:rsidRDefault="00322B94" w:rsidP="00076622">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8.</w:t>
      </w:r>
      <w:r w:rsidR="007462BA" w:rsidRPr="007462BA">
        <w:rPr>
          <w:rFonts w:ascii="Times New Roman" w:hAnsi="Times New Roman" w:cs="Times New Roman"/>
          <w:noProof/>
          <w:sz w:val="28"/>
          <w:szCs w:val="28"/>
          <w:lang w:val="kk-KZ"/>
        </w:rPr>
        <w:t xml:space="preserve"> </w:t>
      </w:r>
      <w:r w:rsidR="007462BA" w:rsidRPr="003940BC">
        <w:rPr>
          <w:rFonts w:ascii="Times New Roman" w:hAnsi="Times New Roman" w:cs="Times New Roman"/>
          <w:noProof/>
          <w:sz w:val="28"/>
          <w:szCs w:val="28"/>
          <w:lang w:val="kk-KZ"/>
        </w:rPr>
        <w:t xml:space="preserve">Қыс мезгілінде </w:t>
      </w:r>
      <w:r w:rsidR="007462BA" w:rsidRPr="003940BC">
        <w:rPr>
          <w:rFonts w:ascii="Times New Roman" w:hAnsi="Times New Roman" w:cs="Times New Roman"/>
          <w:sz w:val="28"/>
          <w:szCs w:val="28"/>
          <w:lang w:val="kk-KZ"/>
        </w:rPr>
        <w:t xml:space="preserve">бетон </w:t>
      </w:r>
      <w:r w:rsidR="007462BA" w:rsidRPr="003940BC">
        <w:rPr>
          <w:rFonts w:ascii="Times New Roman" w:hAnsi="Times New Roman" w:cs="Times New Roman"/>
          <w:noProof/>
          <w:sz w:val="28"/>
          <w:szCs w:val="28"/>
          <w:lang w:val="kk-KZ"/>
        </w:rPr>
        <w:t xml:space="preserve">жұмыстарының жоғары </w:t>
      </w:r>
      <w:r w:rsidR="007462BA" w:rsidRPr="003940BC">
        <w:rPr>
          <w:rFonts w:ascii="Times New Roman" w:hAnsi="Times New Roman" w:cs="Times New Roman"/>
          <w:sz w:val="28"/>
          <w:szCs w:val="28"/>
          <w:lang w:val="kk-KZ"/>
        </w:rPr>
        <w:t xml:space="preserve">сапасын </w:t>
      </w:r>
      <w:r w:rsidR="007462BA" w:rsidRPr="003940BC">
        <w:rPr>
          <w:rFonts w:ascii="Times New Roman" w:hAnsi="Times New Roman" w:cs="Times New Roman"/>
          <w:noProof/>
          <w:sz w:val="28"/>
          <w:szCs w:val="28"/>
          <w:lang w:val="kk-KZ"/>
        </w:rPr>
        <w:t>қамтамасыз ететін жағдайлар</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............................29</w:t>
      </w:r>
    </w:p>
    <w:p w:rsidR="007462BA" w:rsidRDefault="007462BA" w:rsidP="00076622">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9.</w:t>
      </w:r>
      <w:r w:rsidR="002305E5" w:rsidRPr="002305E5">
        <w:rPr>
          <w:rFonts w:ascii="Times New Roman" w:hAnsi="Times New Roman" w:cs="Times New Roman"/>
          <w:noProof/>
          <w:sz w:val="28"/>
          <w:szCs w:val="28"/>
          <w:lang w:val="kk-KZ"/>
        </w:rPr>
        <w:t xml:space="preserve"> </w:t>
      </w:r>
      <w:r w:rsidR="002305E5">
        <w:rPr>
          <w:rFonts w:ascii="Times New Roman" w:hAnsi="Times New Roman" w:cs="Times New Roman"/>
          <w:noProof/>
          <w:sz w:val="28"/>
          <w:szCs w:val="28"/>
          <w:lang w:val="kk-KZ"/>
        </w:rPr>
        <w:t>Арматуралық жұмыстардың технологиясы</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............................32</w:t>
      </w:r>
    </w:p>
    <w:p w:rsidR="002305E5" w:rsidRDefault="002305E5" w:rsidP="00076622">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10.</w:t>
      </w:r>
      <w:r w:rsidR="00D40D00" w:rsidRPr="00D40D00">
        <w:rPr>
          <w:rFonts w:ascii="Times New Roman" w:hAnsi="Times New Roman" w:cs="Times New Roman"/>
          <w:noProof/>
          <w:sz w:val="28"/>
          <w:szCs w:val="28"/>
          <w:lang w:val="kk-KZ"/>
        </w:rPr>
        <w:t xml:space="preserve"> </w:t>
      </w:r>
      <w:r w:rsidR="00D40D00" w:rsidRPr="00C6611B">
        <w:rPr>
          <w:rFonts w:ascii="Times New Roman" w:hAnsi="Times New Roman" w:cs="Times New Roman"/>
          <w:noProof/>
          <w:sz w:val="28"/>
          <w:szCs w:val="28"/>
          <w:lang w:val="kk-KZ"/>
        </w:rPr>
        <w:t>Монтаждық</w:t>
      </w:r>
      <w:r w:rsidR="00D40D00">
        <w:rPr>
          <w:rFonts w:ascii="Times New Roman" w:hAnsi="Times New Roman" w:cs="Times New Roman"/>
          <w:noProof/>
          <w:sz w:val="28"/>
          <w:szCs w:val="28"/>
          <w:lang w:val="kk-KZ"/>
        </w:rPr>
        <w:t xml:space="preserve"> жұмыстарды жүргізудің әдістері</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............................35</w:t>
      </w:r>
    </w:p>
    <w:p w:rsidR="00D40D00" w:rsidRDefault="00D40D00" w:rsidP="00361FC2">
      <w:pPr>
        <w:spacing w:after="0"/>
        <w:jc w:val="both"/>
        <w:rPr>
          <w:rFonts w:ascii="Times New Roman" w:hAnsi="Times New Roman" w:cs="Times New Roman"/>
          <w:sz w:val="28"/>
          <w:szCs w:val="28"/>
          <w:lang w:val="kk-KZ"/>
        </w:rPr>
      </w:pPr>
      <w:r>
        <w:rPr>
          <w:rFonts w:ascii="Times New Roman" w:hAnsi="Times New Roman" w:cs="Times New Roman"/>
          <w:noProof/>
          <w:sz w:val="28"/>
          <w:szCs w:val="28"/>
          <w:lang w:val="kk-KZ"/>
        </w:rPr>
        <w:t>11.</w:t>
      </w:r>
      <w:r w:rsidR="00E21702" w:rsidRPr="00E21702">
        <w:rPr>
          <w:rFonts w:ascii="Times New Roman" w:hAnsi="Times New Roman" w:cs="Times New Roman"/>
          <w:noProof/>
          <w:sz w:val="28"/>
          <w:szCs w:val="28"/>
          <w:lang w:val="kk-KZ"/>
        </w:rPr>
        <w:t xml:space="preserve"> </w:t>
      </w:r>
      <w:r w:rsidR="00E21702" w:rsidRPr="00342269">
        <w:rPr>
          <w:rFonts w:ascii="Times New Roman" w:hAnsi="Times New Roman" w:cs="Times New Roman"/>
          <w:noProof/>
          <w:sz w:val="28"/>
          <w:szCs w:val="28"/>
          <w:lang w:val="kk-KZ"/>
        </w:rPr>
        <w:t xml:space="preserve">Құрама темірбетон құрылымдардың бөліктерін </w:t>
      </w:r>
      <w:r w:rsidR="00E21702" w:rsidRPr="00342269">
        <w:rPr>
          <w:rFonts w:ascii="Times New Roman" w:hAnsi="Times New Roman" w:cs="Times New Roman"/>
          <w:sz w:val="28"/>
          <w:szCs w:val="28"/>
          <w:lang w:val="kk-KZ"/>
        </w:rPr>
        <w:t>монтаждау</w:t>
      </w:r>
      <w:r w:rsidR="009A59BF">
        <w:rPr>
          <w:rFonts w:ascii="Times New Roman" w:hAnsi="Times New Roman" w:cs="Times New Roman"/>
          <w:sz w:val="28"/>
          <w:szCs w:val="28"/>
          <w:lang w:val="kk-KZ"/>
        </w:rPr>
        <w:t>......................37</w:t>
      </w:r>
    </w:p>
    <w:p w:rsidR="00361FC2" w:rsidRPr="000E732F" w:rsidRDefault="00E21702" w:rsidP="00361FC2">
      <w:pPr>
        <w:spacing w:after="0"/>
        <w:rPr>
          <w:rFonts w:ascii="Times New Roman" w:hAnsi="Times New Roman" w:cs="Times New Roman"/>
          <w:noProof/>
          <w:sz w:val="28"/>
          <w:szCs w:val="28"/>
          <w:lang w:val="kk-KZ"/>
        </w:rPr>
      </w:pPr>
      <w:r>
        <w:rPr>
          <w:rFonts w:ascii="Times New Roman" w:hAnsi="Times New Roman" w:cs="Times New Roman"/>
          <w:sz w:val="28"/>
          <w:szCs w:val="28"/>
          <w:lang w:val="kk-KZ"/>
        </w:rPr>
        <w:t>12.</w:t>
      </w:r>
      <w:r w:rsidR="00361FC2" w:rsidRPr="00361FC2">
        <w:rPr>
          <w:rFonts w:ascii="Times New Roman" w:hAnsi="Times New Roman" w:cs="Times New Roman"/>
          <w:noProof/>
          <w:sz w:val="28"/>
          <w:szCs w:val="28"/>
          <w:lang w:val="kk-KZ"/>
        </w:rPr>
        <w:t xml:space="preserve"> </w:t>
      </w:r>
      <w:r w:rsidR="00361FC2" w:rsidRPr="000E732F">
        <w:rPr>
          <w:rFonts w:ascii="Times New Roman" w:hAnsi="Times New Roman" w:cs="Times New Roman"/>
          <w:noProof/>
          <w:sz w:val="28"/>
          <w:szCs w:val="28"/>
          <w:lang w:val="kk-KZ"/>
        </w:rPr>
        <w:t>Қазықты қағудың әр түрлі тәсілдеріндегі операциялардың құрамы, жабдықтарды таңдап алу.</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............................41</w:t>
      </w:r>
    </w:p>
    <w:p w:rsidR="00E21702" w:rsidRPr="00EE6E7B" w:rsidRDefault="00361FC2" w:rsidP="00361FC2">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13.</w:t>
      </w:r>
      <w:r w:rsidR="00C15C48" w:rsidRPr="00C15C48">
        <w:rPr>
          <w:rFonts w:ascii="Times New Roman" w:hAnsi="Times New Roman" w:cs="Times New Roman"/>
          <w:noProof/>
          <w:sz w:val="28"/>
          <w:szCs w:val="28"/>
          <w:lang w:val="kk-KZ"/>
        </w:rPr>
        <w:t xml:space="preserve"> </w:t>
      </w:r>
      <w:r w:rsidR="00C15C48" w:rsidRPr="001D181C">
        <w:rPr>
          <w:rFonts w:ascii="Times New Roman" w:hAnsi="Times New Roman" w:cs="Times New Roman"/>
          <w:noProof/>
          <w:sz w:val="28"/>
          <w:szCs w:val="28"/>
          <w:lang w:val="kk-KZ"/>
        </w:rPr>
        <w:t>Гидроизоляциялық жұмыстар</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............................43</w:t>
      </w:r>
    </w:p>
    <w:p w:rsidR="00D76CD6" w:rsidRDefault="00C15C48" w:rsidP="00DA06F3">
      <w:pPr>
        <w:spacing w:after="0"/>
        <w:jc w:val="both"/>
        <w:rPr>
          <w:rFonts w:ascii="Times New Roman" w:hAnsi="Times New Roman"/>
          <w:noProof/>
          <w:sz w:val="28"/>
          <w:szCs w:val="28"/>
          <w:lang w:val="kk-KZ"/>
        </w:rPr>
      </w:pPr>
      <w:r>
        <w:rPr>
          <w:rFonts w:ascii="Times New Roman" w:hAnsi="Times New Roman" w:cs="Times New Roman"/>
          <w:noProof/>
          <w:sz w:val="28"/>
          <w:szCs w:val="28"/>
          <w:lang w:val="kk-KZ"/>
        </w:rPr>
        <w:t>14.</w:t>
      </w:r>
      <w:r w:rsidRPr="00094596">
        <w:rPr>
          <w:rFonts w:ascii="Times New Roman" w:hAnsi="Times New Roman"/>
          <w:noProof/>
          <w:sz w:val="28"/>
          <w:szCs w:val="28"/>
          <w:lang w:val="kk-KZ"/>
        </w:rPr>
        <w:t>Топырақтарды бекіту жұмыстары</w:t>
      </w:r>
      <w:r w:rsidR="007F4229">
        <w:rPr>
          <w:rFonts w:ascii="Times New Roman" w:hAnsi="Times New Roman"/>
          <w:noProof/>
          <w:sz w:val="28"/>
          <w:szCs w:val="28"/>
          <w:lang w:val="kk-KZ"/>
        </w:rPr>
        <w:t>......................................</w:t>
      </w:r>
      <w:r w:rsidR="009A59BF">
        <w:rPr>
          <w:rFonts w:ascii="Times New Roman" w:hAnsi="Times New Roman"/>
          <w:noProof/>
          <w:sz w:val="28"/>
          <w:szCs w:val="28"/>
          <w:lang w:val="kk-KZ"/>
        </w:rPr>
        <w:t>............................49</w:t>
      </w:r>
    </w:p>
    <w:p w:rsidR="00C15C48" w:rsidRDefault="00C15C48" w:rsidP="00DA06F3">
      <w:pPr>
        <w:spacing w:after="0"/>
        <w:jc w:val="both"/>
        <w:rPr>
          <w:rFonts w:ascii="Times New Roman" w:hAnsi="Times New Roman"/>
          <w:noProof/>
          <w:sz w:val="28"/>
          <w:szCs w:val="28"/>
          <w:lang w:val="kk-KZ"/>
        </w:rPr>
      </w:pPr>
      <w:r>
        <w:rPr>
          <w:rFonts w:ascii="Times New Roman" w:hAnsi="Times New Roman"/>
          <w:noProof/>
          <w:sz w:val="28"/>
          <w:szCs w:val="28"/>
          <w:lang w:val="kk-KZ"/>
        </w:rPr>
        <w:t>15.</w:t>
      </w:r>
      <w:r w:rsidR="003578F8" w:rsidRPr="003578F8">
        <w:rPr>
          <w:rFonts w:ascii="Times New Roman" w:hAnsi="Times New Roman"/>
          <w:noProof/>
          <w:sz w:val="28"/>
          <w:szCs w:val="28"/>
          <w:lang w:val="kk-KZ"/>
        </w:rPr>
        <w:t xml:space="preserve"> </w:t>
      </w:r>
      <w:r w:rsidR="003578F8" w:rsidRPr="005A4737">
        <w:rPr>
          <w:rFonts w:ascii="Times New Roman" w:hAnsi="Times New Roman"/>
          <w:noProof/>
          <w:sz w:val="28"/>
          <w:szCs w:val="28"/>
          <w:lang w:val="kk-KZ"/>
        </w:rPr>
        <w:t>Ж</w:t>
      </w:r>
      <w:r w:rsidR="003578F8">
        <w:rPr>
          <w:rFonts w:ascii="Times New Roman" w:hAnsi="Times New Roman"/>
          <w:noProof/>
          <w:sz w:val="28"/>
          <w:szCs w:val="28"/>
          <w:lang w:val="kk-KZ"/>
        </w:rPr>
        <w:t>ұ</w:t>
      </w:r>
      <w:r w:rsidR="003578F8" w:rsidRPr="005A4737">
        <w:rPr>
          <w:rFonts w:ascii="Times New Roman" w:hAnsi="Times New Roman"/>
          <w:noProof/>
          <w:sz w:val="28"/>
          <w:szCs w:val="28"/>
          <w:lang w:val="kk-KZ"/>
        </w:rPr>
        <w:t>мыс көлемдері бір орынға шоғырланған жер қ</w:t>
      </w:r>
      <w:r w:rsidR="003578F8">
        <w:rPr>
          <w:rFonts w:ascii="Times New Roman" w:hAnsi="Times New Roman"/>
          <w:noProof/>
          <w:sz w:val="28"/>
          <w:szCs w:val="28"/>
          <w:lang w:val="kk-KZ"/>
        </w:rPr>
        <w:t>ұ</w:t>
      </w:r>
      <w:r w:rsidR="003578F8" w:rsidRPr="005A4737">
        <w:rPr>
          <w:rFonts w:ascii="Times New Roman" w:hAnsi="Times New Roman"/>
          <w:noProof/>
          <w:sz w:val="28"/>
          <w:szCs w:val="28"/>
          <w:lang w:val="kk-KZ"/>
        </w:rPr>
        <w:t>рылымдары</w:t>
      </w:r>
      <w:r w:rsidR="009A59BF">
        <w:rPr>
          <w:rFonts w:ascii="Times New Roman" w:hAnsi="Times New Roman"/>
          <w:noProof/>
          <w:sz w:val="28"/>
          <w:szCs w:val="28"/>
          <w:lang w:val="kk-KZ"/>
        </w:rPr>
        <w:t>................53</w:t>
      </w:r>
    </w:p>
    <w:p w:rsidR="003578F8" w:rsidRDefault="003578F8" w:rsidP="00DA06F3">
      <w:pPr>
        <w:spacing w:after="0"/>
        <w:jc w:val="both"/>
        <w:rPr>
          <w:rFonts w:ascii="Times New Roman" w:hAnsi="Times New Roman"/>
          <w:noProof/>
          <w:sz w:val="28"/>
          <w:szCs w:val="28"/>
          <w:lang w:val="kk-KZ"/>
        </w:rPr>
      </w:pPr>
      <w:r>
        <w:rPr>
          <w:rFonts w:ascii="Times New Roman" w:hAnsi="Times New Roman"/>
          <w:noProof/>
          <w:sz w:val="28"/>
          <w:szCs w:val="28"/>
          <w:lang w:val="kk-KZ"/>
        </w:rPr>
        <w:t>16.</w:t>
      </w:r>
      <w:r w:rsidR="00E53CD8" w:rsidRPr="00E53CD8">
        <w:rPr>
          <w:rFonts w:ascii="Times New Roman" w:hAnsi="Times New Roman"/>
          <w:noProof/>
          <w:sz w:val="28"/>
          <w:szCs w:val="28"/>
          <w:lang w:val="kk-KZ"/>
        </w:rPr>
        <w:t xml:space="preserve"> </w:t>
      </w:r>
      <w:r w:rsidR="00E53CD8" w:rsidRPr="00DA202F">
        <w:rPr>
          <w:rFonts w:ascii="Times New Roman" w:hAnsi="Times New Roman"/>
          <w:noProof/>
          <w:sz w:val="28"/>
          <w:szCs w:val="28"/>
          <w:lang w:val="kk-KZ"/>
        </w:rPr>
        <w:t>Карьерлердің қызметі</w:t>
      </w:r>
      <w:r w:rsidR="007F4229">
        <w:rPr>
          <w:rFonts w:ascii="Times New Roman" w:hAnsi="Times New Roman"/>
          <w:noProof/>
          <w:sz w:val="28"/>
          <w:szCs w:val="28"/>
          <w:lang w:val="kk-KZ"/>
        </w:rPr>
        <w:t>..........................................................</w:t>
      </w:r>
      <w:r w:rsidR="009A59BF">
        <w:rPr>
          <w:rFonts w:ascii="Times New Roman" w:hAnsi="Times New Roman"/>
          <w:noProof/>
          <w:sz w:val="28"/>
          <w:szCs w:val="28"/>
          <w:lang w:val="kk-KZ"/>
        </w:rPr>
        <w:t>............................58</w:t>
      </w:r>
    </w:p>
    <w:p w:rsidR="00E53CD8" w:rsidRDefault="00E53CD8" w:rsidP="00DA06F3">
      <w:pPr>
        <w:spacing w:after="0"/>
        <w:jc w:val="both"/>
        <w:rPr>
          <w:rFonts w:ascii="Times New Roman" w:hAnsi="Times New Roman" w:cs="Times New Roman"/>
          <w:noProof/>
          <w:sz w:val="28"/>
          <w:szCs w:val="28"/>
          <w:lang w:val="kk-KZ"/>
        </w:rPr>
      </w:pPr>
      <w:r>
        <w:rPr>
          <w:rFonts w:ascii="Times New Roman" w:hAnsi="Times New Roman"/>
          <w:noProof/>
          <w:sz w:val="28"/>
          <w:szCs w:val="28"/>
          <w:lang w:val="kk-KZ"/>
        </w:rPr>
        <w:t>17.</w:t>
      </w:r>
      <w:r w:rsidR="00262983" w:rsidRPr="00262983">
        <w:rPr>
          <w:rFonts w:ascii="Times New Roman" w:hAnsi="Times New Roman" w:cs="Times New Roman"/>
          <w:noProof/>
          <w:sz w:val="28"/>
          <w:szCs w:val="28"/>
          <w:lang w:val="kk-KZ"/>
        </w:rPr>
        <w:t xml:space="preserve"> </w:t>
      </w:r>
      <w:r w:rsidR="00262983" w:rsidRPr="005E49D9">
        <w:rPr>
          <w:rFonts w:ascii="Times New Roman" w:hAnsi="Times New Roman" w:cs="Times New Roman"/>
          <w:noProof/>
          <w:sz w:val="28"/>
          <w:szCs w:val="28"/>
          <w:lang w:val="kk-KZ"/>
        </w:rPr>
        <w:t>Бөгеттер және бөгетшелер</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............................62</w:t>
      </w:r>
    </w:p>
    <w:p w:rsidR="00262983" w:rsidRDefault="00262983" w:rsidP="00DA06F3">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18.</w:t>
      </w:r>
      <w:r w:rsidR="00C44E95" w:rsidRPr="00C44E95">
        <w:rPr>
          <w:rFonts w:ascii="Times New Roman" w:hAnsi="Times New Roman" w:cs="Times New Roman"/>
          <w:noProof/>
          <w:sz w:val="28"/>
          <w:szCs w:val="28"/>
          <w:lang w:val="kk-KZ"/>
        </w:rPr>
        <w:t xml:space="preserve"> </w:t>
      </w:r>
      <w:r w:rsidR="00C44E95" w:rsidRPr="00046C0F">
        <w:rPr>
          <w:rFonts w:ascii="Times New Roman" w:hAnsi="Times New Roman" w:cs="Times New Roman"/>
          <w:noProof/>
          <w:sz w:val="28"/>
          <w:szCs w:val="28"/>
          <w:lang w:val="kk-KZ"/>
        </w:rPr>
        <w:t>Жағалауды нығайту және түзулеу жұмыстары</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............................65</w:t>
      </w:r>
    </w:p>
    <w:p w:rsidR="00C44E95" w:rsidRDefault="00C44E95" w:rsidP="00DA06F3">
      <w:pPr>
        <w:spacing w:after="0"/>
        <w:jc w:val="both"/>
        <w:rPr>
          <w:rFonts w:ascii="Times New Roman" w:hAnsi="Times New Roman" w:cs="Times New Roman"/>
          <w:color w:val="000000" w:themeColor="text1"/>
          <w:sz w:val="28"/>
          <w:szCs w:val="28"/>
          <w:bdr w:val="none" w:sz="0" w:space="0" w:color="auto" w:frame="1"/>
          <w:lang w:val="kk-KZ"/>
        </w:rPr>
      </w:pPr>
      <w:r>
        <w:rPr>
          <w:rFonts w:ascii="Times New Roman" w:hAnsi="Times New Roman" w:cs="Times New Roman"/>
          <w:noProof/>
          <w:sz w:val="28"/>
          <w:szCs w:val="28"/>
          <w:lang w:val="kk-KZ"/>
        </w:rPr>
        <w:t>19.</w:t>
      </w:r>
      <w:r w:rsidR="00F13D20" w:rsidRPr="00F13D20">
        <w:rPr>
          <w:rFonts w:ascii="Times New Roman" w:hAnsi="Times New Roman" w:cs="Times New Roman"/>
          <w:color w:val="000000" w:themeColor="text1"/>
          <w:sz w:val="28"/>
          <w:szCs w:val="28"/>
          <w:bdr w:val="none" w:sz="0" w:space="0" w:color="auto" w:frame="1"/>
          <w:lang w:val="kk-KZ"/>
        </w:rPr>
        <w:t xml:space="preserve"> </w:t>
      </w:r>
      <w:r w:rsidR="00F13D20" w:rsidRPr="00865BBA">
        <w:rPr>
          <w:rFonts w:ascii="Times New Roman" w:hAnsi="Times New Roman" w:cs="Times New Roman"/>
          <w:color w:val="000000" w:themeColor="text1"/>
          <w:sz w:val="28"/>
          <w:szCs w:val="28"/>
          <w:bdr w:val="none" w:sz="0" w:space="0" w:color="auto" w:frame="1"/>
          <w:lang w:val="kk-KZ"/>
        </w:rPr>
        <w:t>Бетон және темірбетон құрылымдардың құрылысы</w:t>
      </w:r>
      <w:r w:rsidR="007F4229">
        <w:rPr>
          <w:rFonts w:ascii="Times New Roman" w:hAnsi="Times New Roman" w:cs="Times New Roman"/>
          <w:color w:val="000000" w:themeColor="text1"/>
          <w:sz w:val="28"/>
          <w:szCs w:val="28"/>
          <w:bdr w:val="none" w:sz="0" w:space="0" w:color="auto" w:frame="1"/>
          <w:lang w:val="kk-KZ"/>
        </w:rPr>
        <w:t>........</w:t>
      </w:r>
      <w:r w:rsidR="009A59BF">
        <w:rPr>
          <w:rFonts w:ascii="Times New Roman" w:hAnsi="Times New Roman" w:cs="Times New Roman"/>
          <w:color w:val="000000" w:themeColor="text1"/>
          <w:sz w:val="28"/>
          <w:szCs w:val="28"/>
          <w:bdr w:val="none" w:sz="0" w:space="0" w:color="auto" w:frame="1"/>
          <w:lang w:val="kk-KZ"/>
        </w:rPr>
        <w:t>............................68</w:t>
      </w:r>
    </w:p>
    <w:p w:rsidR="00F13D20" w:rsidRDefault="00F13D20" w:rsidP="00DA06F3">
      <w:pPr>
        <w:spacing w:after="0"/>
        <w:jc w:val="both"/>
        <w:rPr>
          <w:rFonts w:ascii="Times New Roman" w:hAnsi="Times New Roman" w:cs="Times New Roman"/>
          <w:noProof/>
          <w:sz w:val="28"/>
          <w:szCs w:val="28"/>
          <w:lang w:val="kk-KZ"/>
        </w:rPr>
      </w:pPr>
      <w:r>
        <w:rPr>
          <w:rFonts w:ascii="Times New Roman" w:hAnsi="Times New Roman" w:cs="Times New Roman"/>
          <w:color w:val="000000" w:themeColor="text1"/>
          <w:sz w:val="28"/>
          <w:szCs w:val="28"/>
          <w:bdr w:val="none" w:sz="0" w:space="0" w:color="auto" w:frame="1"/>
          <w:lang w:val="kk-KZ"/>
        </w:rPr>
        <w:t>20.</w:t>
      </w:r>
      <w:r w:rsidR="00CB1B68" w:rsidRPr="00CB1B68">
        <w:rPr>
          <w:rFonts w:ascii="Times New Roman" w:hAnsi="Times New Roman" w:cs="Times New Roman"/>
          <w:noProof/>
          <w:sz w:val="28"/>
          <w:szCs w:val="28"/>
          <w:lang w:val="kk-KZ"/>
        </w:rPr>
        <w:t xml:space="preserve"> </w:t>
      </w:r>
      <w:r w:rsidR="00CB1B68" w:rsidRPr="00EA22B9">
        <w:rPr>
          <w:rFonts w:ascii="Times New Roman" w:hAnsi="Times New Roman" w:cs="Times New Roman"/>
          <w:noProof/>
          <w:sz w:val="28"/>
          <w:szCs w:val="28"/>
          <w:lang w:val="kk-KZ"/>
        </w:rPr>
        <w:t>Су шаруашылығы жүйелеріндегі құ</w:t>
      </w:r>
      <w:r w:rsidR="00CB1B68">
        <w:rPr>
          <w:rFonts w:ascii="Times New Roman" w:hAnsi="Times New Roman" w:cs="Times New Roman"/>
          <w:noProof/>
          <w:sz w:val="28"/>
          <w:szCs w:val="28"/>
          <w:lang w:val="kk-KZ"/>
        </w:rPr>
        <w:t>рылымдарда атқарылатын жөндеу жұ</w:t>
      </w:r>
      <w:r w:rsidR="00CB1B68" w:rsidRPr="00EA22B9">
        <w:rPr>
          <w:rFonts w:ascii="Times New Roman" w:hAnsi="Times New Roman" w:cs="Times New Roman"/>
          <w:noProof/>
          <w:sz w:val="28"/>
          <w:szCs w:val="28"/>
          <w:lang w:val="kk-KZ"/>
        </w:rPr>
        <w:t>мыстарының түрлері</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............................70</w:t>
      </w:r>
    </w:p>
    <w:p w:rsidR="00D76CD6" w:rsidRDefault="00CB1B68" w:rsidP="00DA06F3">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21.</w:t>
      </w:r>
      <w:r w:rsidR="006038D9" w:rsidRPr="006038D9">
        <w:rPr>
          <w:rFonts w:ascii="Times New Roman" w:hAnsi="Times New Roman"/>
          <w:noProof/>
          <w:sz w:val="28"/>
          <w:szCs w:val="28"/>
          <w:lang w:val="kk-KZ"/>
        </w:rPr>
        <w:t xml:space="preserve"> </w:t>
      </w:r>
      <w:r w:rsidR="006038D9">
        <w:rPr>
          <w:rFonts w:ascii="Times New Roman" w:hAnsi="Times New Roman"/>
          <w:noProof/>
          <w:sz w:val="28"/>
          <w:szCs w:val="28"/>
          <w:lang w:val="kk-KZ"/>
        </w:rPr>
        <w:t>Жобалау жұмыстарын ұ</w:t>
      </w:r>
      <w:r w:rsidR="006038D9" w:rsidRPr="003421AC">
        <w:rPr>
          <w:rFonts w:ascii="Times New Roman" w:hAnsi="Times New Roman" w:cs="Times New Roman"/>
          <w:noProof/>
          <w:sz w:val="28"/>
          <w:szCs w:val="28"/>
          <w:lang w:val="kk-KZ"/>
        </w:rPr>
        <w:t>йымдастыру</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............................71</w:t>
      </w:r>
    </w:p>
    <w:p w:rsidR="00D76CD6" w:rsidRDefault="00C22E1C" w:rsidP="00DA06F3">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22.</w:t>
      </w:r>
      <w:r w:rsidRPr="00C22E1C">
        <w:rPr>
          <w:rFonts w:ascii="Times New Roman" w:hAnsi="Times New Roman" w:cs="Times New Roman"/>
          <w:noProof/>
          <w:sz w:val="28"/>
          <w:szCs w:val="28"/>
          <w:lang w:val="kk-KZ"/>
        </w:rPr>
        <w:t xml:space="preserve"> </w:t>
      </w:r>
      <w:r w:rsidRPr="00FF0922">
        <w:rPr>
          <w:rFonts w:ascii="Times New Roman" w:hAnsi="Times New Roman" w:cs="Times New Roman"/>
          <w:noProof/>
          <w:sz w:val="28"/>
          <w:szCs w:val="28"/>
          <w:lang w:val="kk-KZ"/>
        </w:rPr>
        <w:t>Жобалау-ізденіс жұмыстарын жоспарлау</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............................73</w:t>
      </w:r>
    </w:p>
    <w:p w:rsidR="00830A09" w:rsidRDefault="00830A09" w:rsidP="00DA06F3">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23.</w:t>
      </w:r>
      <w:r w:rsidR="00F147CC" w:rsidRPr="00F147CC">
        <w:rPr>
          <w:rFonts w:ascii="Times New Roman" w:hAnsi="Times New Roman" w:cs="Times New Roman"/>
          <w:bCs/>
          <w:noProof/>
          <w:sz w:val="28"/>
          <w:szCs w:val="28"/>
          <w:lang w:val="kk-KZ"/>
        </w:rPr>
        <w:t xml:space="preserve"> </w:t>
      </w:r>
      <w:r w:rsidR="00F147CC" w:rsidRPr="00784E3D">
        <w:rPr>
          <w:rFonts w:ascii="Times New Roman" w:hAnsi="Times New Roman" w:cs="Times New Roman"/>
          <w:bCs/>
          <w:noProof/>
          <w:sz w:val="28"/>
          <w:szCs w:val="28"/>
          <w:lang w:val="kk-KZ"/>
        </w:rPr>
        <w:t>Ізденіс жұмыстары</w:t>
      </w:r>
      <w:r w:rsidR="007F4229">
        <w:rPr>
          <w:rFonts w:ascii="Times New Roman" w:hAnsi="Times New Roman" w:cs="Times New Roman"/>
          <w:bCs/>
          <w:noProof/>
          <w:sz w:val="28"/>
          <w:szCs w:val="28"/>
          <w:lang w:val="kk-KZ"/>
        </w:rPr>
        <w:t>..............................................................</w:t>
      </w:r>
      <w:r w:rsidR="009A59BF">
        <w:rPr>
          <w:rFonts w:ascii="Times New Roman" w:hAnsi="Times New Roman" w:cs="Times New Roman"/>
          <w:bCs/>
          <w:noProof/>
          <w:sz w:val="28"/>
          <w:szCs w:val="28"/>
          <w:lang w:val="kk-KZ"/>
        </w:rPr>
        <w:t>............................76</w:t>
      </w:r>
    </w:p>
    <w:p w:rsidR="00830A09" w:rsidRDefault="00830A09" w:rsidP="00DA06F3">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24.</w:t>
      </w:r>
      <w:r w:rsidR="007A364D" w:rsidRPr="007A364D">
        <w:rPr>
          <w:rFonts w:ascii="Times New Roman" w:hAnsi="Times New Roman" w:cs="Times New Roman"/>
          <w:sz w:val="28"/>
          <w:szCs w:val="28"/>
          <w:lang w:val="kk-KZ"/>
        </w:rPr>
        <w:t xml:space="preserve"> </w:t>
      </w:r>
      <w:r w:rsidR="007A364D" w:rsidRPr="00C00C66">
        <w:rPr>
          <w:rFonts w:ascii="Times New Roman" w:hAnsi="Times New Roman" w:cs="Times New Roman"/>
          <w:sz w:val="28"/>
          <w:szCs w:val="28"/>
          <w:lang w:val="kk-KZ"/>
        </w:rPr>
        <w:t>Жобалау жұмыстары</w:t>
      </w:r>
      <w:r w:rsidR="007F4229">
        <w:rPr>
          <w:rFonts w:ascii="Times New Roman" w:hAnsi="Times New Roman" w:cs="Times New Roman"/>
          <w:sz w:val="28"/>
          <w:szCs w:val="28"/>
          <w:lang w:val="kk-KZ"/>
        </w:rPr>
        <w:t>...........................................................</w:t>
      </w:r>
      <w:r w:rsidR="009A59BF">
        <w:rPr>
          <w:rFonts w:ascii="Times New Roman" w:hAnsi="Times New Roman" w:cs="Times New Roman"/>
          <w:sz w:val="28"/>
          <w:szCs w:val="28"/>
          <w:lang w:val="kk-KZ"/>
        </w:rPr>
        <w:t>............................78</w:t>
      </w:r>
    </w:p>
    <w:p w:rsidR="00830A09" w:rsidRDefault="00830A09" w:rsidP="00DA06F3">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25.</w:t>
      </w:r>
      <w:r w:rsidR="007616BE" w:rsidRPr="007616BE">
        <w:rPr>
          <w:rFonts w:ascii="Times New Roman" w:hAnsi="Times New Roman" w:cs="Times New Roman"/>
          <w:noProof/>
          <w:sz w:val="28"/>
          <w:szCs w:val="28"/>
          <w:lang w:val="kk-KZ"/>
        </w:rPr>
        <w:t xml:space="preserve"> </w:t>
      </w:r>
      <w:r w:rsidR="007616BE" w:rsidRPr="00623035">
        <w:rPr>
          <w:rFonts w:ascii="Times New Roman" w:hAnsi="Times New Roman" w:cs="Times New Roman"/>
          <w:noProof/>
          <w:sz w:val="28"/>
          <w:szCs w:val="28"/>
          <w:lang w:val="kk-KZ"/>
        </w:rPr>
        <w:t xml:space="preserve">Құрылысты </w:t>
      </w:r>
      <w:r w:rsidR="007616BE" w:rsidRPr="00623035">
        <w:rPr>
          <w:rFonts w:ascii="Times New Roman" w:hAnsi="Times New Roman" w:cs="Times New Roman"/>
          <w:sz w:val="28"/>
          <w:szCs w:val="28"/>
          <w:lang w:val="kk-KZ"/>
        </w:rPr>
        <w:t>жоспарлау</w:t>
      </w:r>
      <w:r w:rsidR="007F4229">
        <w:rPr>
          <w:rFonts w:ascii="Times New Roman" w:hAnsi="Times New Roman" w:cs="Times New Roman"/>
          <w:sz w:val="28"/>
          <w:szCs w:val="28"/>
          <w:lang w:val="kk-KZ"/>
        </w:rPr>
        <w:t>........................................................</w:t>
      </w:r>
      <w:r w:rsidR="009A59BF">
        <w:rPr>
          <w:rFonts w:ascii="Times New Roman" w:hAnsi="Times New Roman" w:cs="Times New Roman"/>
          <w:sz w:val="28"/>
          <w:szCs w:val="28"/>
          <w:lang w:val="kk-KZ"/>
        </w:rPr>
        <w:t>............................79</w:t>
      </w:r>
    </w:p>
    <w:p w:rsidR="00830A09" w:rsidRDefault="00830A09" w:rsidP="00DA06F3">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26.</w:t>
      </w:r>
      <w:r w:rsidR="009A38F3" w:rsidRPr="009A38F3">
        <w:rPr>
          <w:rFonts w:ascii="Times New Roman" w:hAnsi="Times New Roman" w:cs="Times New Roman"/>
          <w:noProof/>
          <w:sz w:val="28"/>
          <w:szCs w:val="28"/>
          <w:lang w:val="kk-KZ"/>
        </w:rPr>
        <w:t xml:space="preserve"> </w:t>
      </w:r>
      <w:r w:rsidR="009A38F3" w:rsidRPr="00350940">
        <w:rPr>
          <w:rFonts w:ascii="Times New Roman" w:hAnsi="Times New Roman" w:cs="Times New Roman"/>
          <w:noProof/>
          <w:sz w:val="28"/>
          <w:szCs w:val="28"/>
          <w:lang w:val="kk-KZ"/>
        </w:rPr>
        <w:t>Құрылысты жоспарлаудың және басқарудың желілік жүйесі</w:t>
      </w:r>
      <w:r w:rsidR="009A59BF">
        <w:rPr>
          <w:rFonts w:ascii="Times New Roman" w:hAnsi="Times New Roman" w:cs="Times New Roman"/>
          <w:noProof/>
          <w:sz w:val="28"/>
          <w:szCs w:val="28"/>
          <w:lang w:val="kk-KZ"/>
        </w:rPr>
        <w:t>....................82</w:t>
      </w:r>
    </w:p>
    <w:p w:rsidR="00830A09" w:rsidRDefault="00830A09" w:rsidP="00DA06F3">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27.</w:t>
      </w:r>
      <w:r w:rsidR="00AD613E" w:rsidRPr="00AD613E">
        <w:rPr>
          <w:rFonts w:ascii="Times New Roman" w:hAnsi="Times New Roman" w:cs="Times New Roman"/>
          <w:noProof/>
          <w:sz w:val="28"/>
          <w:szCs w:val="28"/>
          <w:lang w:val="kk-KZ"/>
        </w:rPr>
        <w:t xml:space="preserve"> </w:t>
      </w:r>
      <w:r w:rsidR="00AD613E" w:rsidRPr="003A4E68">
        <w:rPr>
          <w:rFonts w:ascii="Times New Roman" w:hAnsi="Times New Roman" w:cs="Times New Roman"/>
          <w:noProof/>
          <w:sz w:val="28"/>
          <w:szCs w:val="28"/>
          <w:lang w:val="kk-KZ"/>
        </w:rPr>
        <w:t>Құрылыстық өтімдерді өткізу және орды құрғату</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............................84</w:t>
      </w:r>
    </w:p>
    <w:p w:rsidR="00830A09" w:rsidRDefault="00830A09" w:rsidP="00DA06F3">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28.</w:t>
      </w:r>
      <w:r w:rsidR="001558A6" w:rsidRPr="001558A6">
        <w:rPr>
          <w:rFonts w:ascii="Times New Roman" w:hAnsi="Times New Roman" w:cs="Times New Roman"/>
          <w:noProof/>
          <w:sz w:val="28"/>
          <w:szCs w:val="28"/>
          <w:lang w:val="kk-KZ"/>
        </w:rPr>
        <w:t xml:space="preserve"> </w:t>
      </w:r>
      <w:r w:rsidR="001558A6" w:rsidRPr="00444917">
        <w:rPr>
          <w:rFonts w:ascii="Times New Roman" w:hAnsi="Times New Roman" w:cs="Times New Roman"/>
          <w:noProof/>
          <w:sz w:val="28"/>
          <w:szCs w:val="28"/>
          <w:lang w:val="kk-KZ"/>
        </w:rPr>
        <w:t>Құрылыстың өндірістік бағасы</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............................89</w:t>
      </w:r>
    </w:p>
    <w:p w:rsidR="00830A09" w:rsidRDefault="00830A09" w:rsidP="00DA06F3">
      <w:pPr>
        <w:spacing w:after="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29.</w:t>
      </w:r>
      <w:r w:rsidR="005B34E9" w:rsidRPr="005B34E9">
        <w:rPr>
          <w:rFonts w:ascii="Times New Roman" w:hAnsi="Times New Roman" w:cs="Times New Roman"/>
          <w:noProof/>
          <w:sz w:val="28"/>
          <w:szCs w:val="28"/>
          <w:lang w:val="kk-KZ"/>
        </w:rPr>
        <w:t xml:space="preserve"> </w:t>
      </w:r>
      <w:r w:rsidR="005B34E9" w:rsidRPr="005326DF">
        <w:rPr>
          <w:rFonts w:ascii="Times New Roman" w:hAnsi="Times New Roman" w:cs="Times New Roman"/>
          <w:noProof/>
          <w:sz w:val="28"/>
          <w:szCs w:val="28"/>
          <w:lang w:val="kk-KZ"/>
        </w:rPr>
        <w:t>Сметалық құжаттардың түрлері</w:t>
      </w:r>
      <w:r w:rsidR="007F4229">
        <w:rPr>
          <w:rFonts w:ascii="Times New Roman" w:hAnsi="Times New Roman" w:cs="Times New Roman"/>
          <w:noProof/>
          <w:sz w:val="28"/>
          <w:szCs w:val="28"/>
          <w:lang w:val="kk-KZ"/>
        </w:rPr>
        <w:t>.........................................</w:t>
      </w:r>
      <w:r w:rsidR="009A59BF">
        <w:rPr>
          <w:rFonts w:ascii="Times New Roman" w:hAnsi="Times New Roman" w:cs="Times New Roman"/>
          <w:noProof/>
          <w:sz w:val="28"/>
          <w:szCs w:val="28"/>
          <w:lang w:val="kk-KZ"/>
        </w:rPr>
        <w:t>............................95</w:t>
      </w:r>
    </w:p>
    <w:p w:rsidR="00830A09" w:rsidRPr="009A59BF" w:rsidRDefault="00830A09" w:rsidP="00DA06F3">
      <w:pPr>
        <w:spacing w:after="0"/>
        <w:jc w:val="both"/>
        <w:rPr>
          <w:rFonts w:ascii="Times New Roman" w:hAnsi="Times New Roman" w:cs="Times New Roman"/>
          <w:sz w:val="28"/>
          <w:szCs w:val="28"/>
          <w:lang w:val="kk-KZ"/>
        </w:rPr>
      </w:pPr>
      <w:r>
        <w:rPr>
          <w:rFonts w:ascii="Times New Roman" w:hAnsi="Times New Roman" w:cs="Times New Roman"/>
          <w:noProof/>
          <w:sz w:val="28"/>
          <w:szCs w:val="28"/>
          <w:lang w:val="kk-KZ"/>
        </w:rPr>
        <w:t>30.</w:t>
      </w:r>
      <w:r w:rsidR="00A258C5" w:rsidRPr="00A258C5">
        <w:rPr>
          <w:rFonts w:ascii="Times New Roman" w:hAnsi="Times New Roman" w:cs="Times New Roman"/>
          <w:noProof/>
          <w:sz w:val="28"/>
          <w:szCs w:val="28"/>
          <w:lang w:val="kk-KZ"/>
        </w:rPr>
        <w:t xml:space="preserve"> </w:t>
      </w:r>
      <w:r w:rsidR="00A258C5" w:rsidRPr="00B067EB">
        <w:rPr>
          <w:rFonts w:ascii="Times New Roman" w:hAnsi="Times New Roman" w:cs="Times New Roman"/>
          <w:noProof/>
          <w:sz w:val="28"/>
          <w:szCs w:val="28"/>
          <w:lang w:val="kk-KZ"/>
        </w:rPr>
        <w:t xml:space="preserve">Күтілмеген жұмыстарға арналған </w:t>
      </w:r>
      <w:r w:rsidR="00A258C5" w:rsidRPr="00B067EB">
        <w:rPr>
          <w:rFonts w:ascii="Times New Roman" w:hAnsi="Times New Roman" w:cs="Times New Roman"/>
          <w:sz w:val="28"/>
          <w:szCs w:val="28"/>
          <w:lang w:val="kk-KZ"/>
        </w:rPr>
        <w:t>резерв</w:t>
      </w:r>
      <w:r w:rsidR="007F4229">
        <w:rPr>
          <w:rFonts w:ascii="Times New Roman" w:hAnsi="Times New Roman" w:cs="Times New Roman"/>
          <w:sz w:val="28"/>
          <w:szCs w:val="28"/>
          <w:lang w:val="kk-KZ"/>
        </w:rPr>
        <w:t>..........................</w:t>
      </w:r>
      <w:r w:rsidR="009A59BF">
        <w:rPr>
          <w:rFonts w:ascii="Times New Roman" w:hAnsi="Times New Roman" w:cs="Times New Roman"/>
          <w:sz w:val="28"/>
          <w:szCs w:val="28"/>
          <w:lang w:val="kk-KZ"/>
        </w:rPr>
        <w:t>............................96</w:t>
      </w:r>
    </w:p>
    <w:p w:rsidR="00385F32" w:rsidRDefault="00BD16D3" w:rsidP="00BD16D3">
      <w:pPr>
        <w:spacing w:after="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385F32" w:rsidRPr="00385F32">
        <w:rPr>
          <w:rFonts w:ascii="Times New Roman" w:hAnsi="Times New Roman" w:cs="Times New Roman"/>
          <w:sz w:val="28"/>
          <w:szCs w:val="28"/>
          <w:lang w:val="kk-KZ"/>
        </w:rPr>
        <w:t>Қолданылған әдебиеттер тізімі</w:t>
      </w:r>
      <w:r>
        <w:rPr>
          <w:rFonts w:ascii="Times New Roman" w:hAnsi="Times New Roman" w:cs="Times New Roman"/>
          <w:sz w:val="28"/>
          <w:szCs w:val="28"/>
          <w:lang w:val="kk-KZ"/>
        </w:rPr>
        <w:t>............................................</w:t>
      </w:r>
      <w:r w:rsidR="009A59BF">
        <w:rPr>
          <w:rFonts w:ascii="Times New Roman" w:hAnsi="Times New Roman" w:cs="Times New Roman"/>
          <w:sz w:val="28"/>
          <w:szCs w:val="28"/>
          <w:lang w:val="kk-KZ"/>
        </w:rPr>
        <w:t>........................98</w:t>
      </w:r>
      <w:r w:rsidR="00385F32" w:rsidRPr="00385F32">
        <w:rPr>
          <w:rFonts w:ascii="Times New Roman" w:hAnsi="Times New Roman" w:cs="Times New Roman"/>
          <w:sz w:val="28"/>
          <w:szCs w:val="28"/>
          <w:lang w:val="kk-KZ"/>
        </w:rPr>
        <w:t xml:space="preserve"> </w:t>
      </w:r>
    </w:p>
    <w:p w:rsidR="00BD16D3" w:rsidRPr="00A738DE" w:rsidRDefault="00BD16D3" w:rsidP="00BD16D3">
      <w:pPr>
        <w:shd w:val="clear" w:color="auto" w:fill="FFFFFF"/>
        <w:spacing w:after="0"/>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w:t>
      </w:r>
      <w:r w:rsidRPr="00BD16D3">
        <w:rPr>
          <w:rFonts w:ascii="Times New Roman" w:hAnsi="Times New Roman" w:cs="Times New Roman"/>
          <w:bCs/>
          <w:sz w:val="28"/>
          <w:szCs w:val="28"/>
          <w:lang w:val="kk-KZ"/>
        </w:rPr>
        <w:t>Білім алушылардың білімін бағалау өлшемдері</w:t>
      </w:r>
      <w:r>
        <w:rPr>
          <w:rFonts w:ascii="Times New Roman" w:hAnsi="Times New Roman" w:cs="Times New Roman"/>
          <w:bCs/>
          <w:sz w:val="28"/>
          <w:szCs w:val="28"/>
          <w:lang w:val="kk-KZ"/>
        </w:rPr>
        <w:t>..................................</w:t>
      </w:r>
      <w:r w:rsidR="00A738DE">
        <w:rPr>
          <w:rFonts w:ascii="Times New Roman" w:hAnsi="Times New Roman" w:cs="Times New Roman"/>
          <w:bCs/>
          <w:sz w:val="28"/>
          <w:szCs w:val="28"/>
          <w:lang w:val="kk-KZ"/>
        </w:rPr>
        <w:t>.....10</w:t>
      </w:r>
      <w:r w:rsidR="00A738DE" w:rsidRPr="00A738DE">
        <w:rPr>
          <w:rFonts w:ascii="Times New Roman" w:hAnsi="Times New Roman" w:cs="Times New Roman"/>
          <w:bCs/>
          <w:sz w:val="28"/>
          <w:szCs w:val="28"/>
          <w:lang w:val="kk-KZ"/>
        </w:rPr>
        <w:t>4</w:t>
      </w: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Default="00385F32" w:rsidP="00385F32">
      <w:pPr>
        <w:spacing w:after="0"/>
        <w:ind w:firstLine="720"/>
        <w:rPr>
          <w:rFonts w:ascii="Times New Roman" w:hAnsi="Times New Roman" w:cs="Times New Roman"/>
          <w:sz w:val="28"/>
          <w:szCs w:val="28"/>
          <w:lang w:val="kk-KZ"/>
        </w:rPr>
      </w:pPr>
    </w:p>
    <w:p w:rsidR="00385F32" w:rsidRPr="00385F32" w:rsidRDefault="00385F32" w:rsidP="00385F32">
      <w:pPr>
        <w:spacing w:after="0"/>
        <w:ind w:firstLine="720"/>
        <w:rPr>
          <w:rFonts w:ascii="Times New Roman" w:hAnsi="Times New Roman" w:cs="Times New Roman"/>
          <w:sz w:val="28"/>
          <w:szCs w:val="28"/>
          <w:lang w:val="kk-KZ"/>
        </w:rPr>
      </w:pPr>
    </w:p>
    <w:p w:rsidR="00B037B0" w:rsidRDefault="004B56E9" w:rsidP="00454797">
      <w:pPr>
        <w:jc w:val="both"/>
        <w:rPr>
          <w:rFonts w:ascii="Times New Roman" w:hAnsi="Times New Roman" w:cs="Times New Roman"/>
          <w:b/>
          <w:color w:val="000000"/>
          <w:sz w:val="28"/>
          <w:szCs w:val="28"/>
          <w:lang w:val="kk-KZ"/>
        </w:rPr>
      </w:pPr>
      <w:r w:rsidRPr="00287FB2">
        <w:rPr>
          <w:rFonts w:ascii="Times New Roman" w:hAnsi="Times New Roman" w:cs="Times New Roman"/>
          <w:b/>
          <w:color w:val="000000"/>
          <w:sz w:val="28"/>
          <w:szCs w:val="28"/>
          <w:lang w:val="kk-KZ"/>
        </w:rPr>
        <w:lastRenderedPageBreak/>
        <w:t xml:space="preserve">     </w:t>
      </w:r>
      <w:r w:rsidR="00B037B0">
        <w:rPr>
          <w:rFonts w:ascii="Times New Roman" w:hAnsi="Times New Roman" w:cs="Times New Roman"/>
          <w:b/>
          <w:color w:val="000000"/>
          <w:sz w:val="28"/>
          <w:szCs w:val="28"/>
          <w:lang w:val="kk-KZ"/>
        </w:rPr>
        <w:t>Кіріспе</w:t>
      </w:r>
    </w:p>
    <w:p w:rsidR="004B56E9" w:rsidRPr="004B56E9" w:rsidRDefault="004B56E9" w:rsidP="004B56E9">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4B56E9">
        <w:rPr>
          <w:rFonts w:ascii="Times New Roman" w:eastAsia="Times New Roman" w:hAnsi="Times New Roman" w:cs="Times New Roman"/>
          <w:bCs/>
          <w:color w:val="000000" w:themeColor="text1"/>
          <w:sz w:val="28"/>
          <w:szCs w:val="28"/>
          <w:lang w:val="kk-KZ"/>
        </w:rPr>
        <w:t xml:space="preserve">    </w:t>
      </w:r>
      <w:r w:rsidR="00287FB2" w:rsidRPr="00287FB2">
        <w:rPr>
          <w:rFonts w:ascii="Times New Roman" w:eastAsia="Times New Roman" w:hAnsi="Times New Roman" w:cs="Times New Roman"/>
          <w:bCs/>
          <w:color w:val="000000" w:themeColor="text1"/>
          <w:sz w:val="28"/>
          <w:szCs w:val="28"/>
          <w:lang w:val="kk-KZ"/>
        </w:rPr>
        <w:t xml:space="preserve"> </w:t>
      </w:r>
      <w:r w:rsidRPr="004B56E9">
        <w:rPr>
          <w:rFonts w:ascii="Times New Roman" w:eastAsia="Times New Roman" w:hAnsi="Times New Roman" w:cs="Times New Roman"/>
          <w:bCs/>
          <w:color w:val="000000" w:themeColor="text1"/>
          <w:sz w:val="28"/>
          <w:szCs w:val="28"/>
          <w:lang w:val="kk-KZ"/>
        </w:rPr>
        <w:t xml:space="preserve"> Су шаруашылығы</w:t>
      </w:r>
      <w:r w:rsidRPr="004B56E9">
        <w:rPr>
          <w:rFonts w:ascii="Times New Roman" w:eastAsia="Times New Roman" w:hAnsi="Times New Roman" w:cs="Times New Roman"/>
          <w:color w:val="000000" w:themeColor="text1"/>
          <w:sz w:val="28"/>
          <w:szCs w:val="28"/>
          <w:lang w:val="kk-KZ"/>
        </w:rPr>
        <w:t>— жер үсті және </w:t>
      </w:r>
      <w:hyperlink r:id="rId8" w:tooltip="Жер асты сулары" w:history="1">
        <w:r w:rsidRPr="004B56E9">
          <w:rPr>
            <w:rStyle w:val="a3"/>
            <w:rFonts w:ascii="Times New Roman" w:eastAsia="Times New Roman" w:hAnsi="Times New Roman" w:cs="Times New Roman"/>
            <w:color w:val="000000" w:themeColor="text1"/>
            <w:sz w:val="28"/>
            <w:szCs w:val="28"/>
            <w:u w:val="none"/>
            <w:lang w:val="kk-KZ"/>
          </w:rPr>
          <w:t>жер асты суларын</w:t>
        </w:r>
      </w:hyperlink>
      <w:r w:rsidRPr="004B56E9">
        <w:rPr>
          <w:rFonts w:ascii="Times New Roman" w:eastAsia="Times New Roman" w:hAnsi="Times New Roman" w:cs="Times New Roman"/>
          <w:color w:val="000000" w:themeColor="text1"/>
          <w:sz w:val="28"/>
          <w:szCs w:val="28"/>
          <w:lang w:val="kk-KZ"/>
        </w:rPr>
        <w:t> экономиканың түрлі салаларында пайдалану шараларын белгілеп, оларды іске асыратын, сондай-ақ суды қорғау және оның зиянды әсерімен күресумен айналысатын </w:t>
      </w:r>
      <w:hyperlink r:id="rId9" w:tooltip="Халық шаруашылығы" w:history="1">
        <w:r w:rsidRPr="004B56E9">
          <w:rPr>
            <w:rStyle w:val="a3"/>
            <w:rFonts w:ascii="Times New Roman" w:eastAsia="Times New Roman" w:hAnsi="Times New Roman" w:cs="Times New Roman"/>
            <w:color w:val="000000" w:themeColor="text1"/>
            <w:sz w:val="28"/>
            <w:szCs w:val="28"/>
            <w:u w:val="none"/>
            <w:lang w:val="kk-KZ"/>
          </w:rPr>
          <w:t>халық шаруашылығы</w:t>
        </w:r>
      </w:hyperlink>
      <w:r w:rsidRPr="004B56E9">
        <w:rPr>
          <w:rFonts w:ascii="Times New Roman" w:eastAsia="Times New Roman" w:hAnsi="Times New Roman" w:cs="Times New Roman"/>
          <w:color w:val="000000" w:themeColor="text1"/>
          <w:sz w:val="28"/>
          <w:szCs w:val="28"/>
          <w:lang w:val="kk-KZ"/>
        </w:rPr>
        <w:t> саласы. </w:t>
      </w:r>
      <w:r w:rsidR="00AE0BAB">
        <w:rPr>
          <w:rFonts w:ascii="Times New Roman" w:eastAsia="Times New Roman" w:hAnsi="Times New Roman" w:cs="Times New Roman"/>
          <w:color w:val="000000" w:themeColor="text1"/>
          <w:sz w:val="28"/>
          <w:szCs w:val="28"/>
        </w:rPr>
        <w:fldChar w:fldCharType="begin"/>
      </w:r>
      <w:r w:rsidRPr="004B56E9">
        <w:rPr>
          <w:rFonts w:ascii="Times New Roman" w:eastAsia="Times New Roman" w:hAnsi="Times New Roman" w:cs="Times New Roman"/>
          <w:color w:val="000000" w:themeColor="text1"/>
          <w:sz w:val="28"/>
          <w:szCs w:val="28"/>
          <w:lang w:val="kk-KZ"/>
        </w:rPr>
        <w:instrText xml:space="preserve"> HYPERLINK "https://kk.wikipedia.org/wiki/%D3%A8%D0%BD%D0%B5%D1%80%D0%BA%D3%99%D1%81%D1%96%D0%BF" \o "Өнеркәсіп" </w:instrText>
      </w:r>
      <w:r w:rsidR="00AE0BAB">
        <w:rPr>
          <w:rFonts w:ascii="Times New Roman" w:eastAsia="Times New Roman" w:hAnsi="Times New Roman" w:cs="Times New Roman"/>
          <w:color w:val="000000" w:themeColor="text1"/>
          <w:sz w:val="28"/>
          <w:szCs w:val="28"/>
        </w:rPr>
        <w:fldChar w:fldCharType="separate"/>
      </w:r>
      <w:r>
        <w:rPr>
          <w:rStyle w:val="a3"/>
          <w:rFonts w:ascii="Times New Roman" w:eastAsia="Times New Roman" w:hAnsi="Times New Roman" w:cs="Times New Roman"/>
          <w:color w:val="000000" w:themeColor="text1"/>
          <w:sz w:val="28"/>
          <w:szCs w:val="28"/>
          <w:u w:val="none"/>
        </w:rPr>
        <w:t>Өнеркәсі</w:t>
      </w:r>
      <w:proofErr w:type="gramStart"/>
      <w:r>
        <w:rPr>
          <w:rStyle w:val="a3"/>
          <w:rFonts w:ascii="Times New Roman" w:eastAsia="Times New Roman" w:hAnsi="Times New Roman" w:cs="Times New Roman"/>
          <w:color w:val="000000" w:themeColor="text1"/>
          <w:sz w:val="28"/>
          <w:szCs w:val="28"/>
          <w:u w:val="none"/>
        </w:rPr>
        <w:t>пт</w:t>
      </w:r>
      <w:proofErr w:type="gramEnd"/>
      <w:r>
        <w:rPr>
          <w:rStyle w:val="a3"/>
          <w:rFonts w:ascii="Times New Roman" w:eastAsia="Times New Roman" w:hAnsi="Times New Roman" w:cs="Times New Roman"/>
          <w:color w:val="000000" w:themeColor="text1"/>
          <w:sz w:val="28"/>
          <w:szCs w:val="28"/>
          <w:u w:val="none"/>
        </w:rPr>
        <w:t>і</w:t>
      </w:r>
      <w:r w:rsidR="00AE0BAB">
        <w:rPr>
          <w:rFonts w:ascii="Times New Roman" w:eastAsia="Times New Roman" w:hAnsi="Times New Roman" w:cs="Times New Roman"/>
          <w:color w:val="000000" w:themeColor="text1"/>
          <w:sz w:val="28"/>
          <w:szCs w:val="28"/>
        </w:rPr>
        <w:fldChar w:fldCharType="end"/>
      </w:r>
      <w:r>
        <w:rPr>
          <w:rFonts w:ascii="Times New Roman" w:eastAsia="Times New Roman" w:hAnsi="Times New Roman" w:cs="Times New Roman"/>
          <w:color w:val="000000" w:themeColor="text1"/>
          <w:sz w:val="28"/>
          <w:szCs w:val="28"/>
        </w:rPr>
        <w:t>, </w:t>
      </w:r>
      <w:hyperlink r:id="rId10" w:tooltip="Ауыл шаруашылығы" w:history="1">
        <w:r>
          <w:rPr>
            <w:rStyle w:val="a3"/>
            <w:rFonts w:ascii="Times New Roman" w:eastAsia="Times New Roman" w:hAnsi="Times New Roman" w:cs="Times New Roman"/>
            <w:color w:val="000000" w:themeColor="text1"/>
            <w:sz w:val="28"/>
            <w:szCs w:val="28"/>
            <w:u w:val="none"/>
          </w:rPr>
          <w:t>ауыл шаруашылығын</w:t>
        </w:r>
      </w:hyperlink>
      <w:r>
        <w:rPr>
          <w:rFonts w:ascii="Times New Roman" w:eastAsia="Times New Roman" w:hAnsi="Times New Roman" w:cs="Times New Roman"/>
          <w:color w:val="000000" w:themeColor="text1"/>
          <w:sz w:val="28"/>
          <w:szCs w:val="28"/>
        </w:rPr>
        <w:t>, коммуналдық шаруашылықты сумен қамтамасыз етуге, жерді мелиорациялау бағдарламасын орындауға, </w:t>
      </w:r>
      <w:hyperlink r:id="rId11" w:tooltip="Гидротехника" w:history="1">
        <w:r>
          <w:rPr>
            <w:rStyle w:val="a3"/>
            <w:rFonts w:ascii="Times New Roman" w:eastAsia="Times New Roman" w:hAnsi="Times New Roman" w:cs="Times New Roman"/>
            <w:color w:val="000000" w:themeColor="text1"/>
            <w:sz w:val="28"/>
            <w:szCs w:val="28"/>
            <w:u w:val="none"/>
          </w:rPr>
          <w:t>гидротехника</w:t>
        </w:r>
      </w:hyperlink>
      <w:r>
        <w:rPr>
          <w:rFonts w:ascii="Times New Roman" w:eastAsia="Times New Roman" w:hAnsi="Times New Roman" w:cs="Times New Roman"/>
          <w:color w:val="000000" w:themeColor="text1"/>
          <w:sz w:val="28"/>
          <w:szCs w:val="28"/>
        </w:rPr>
        <w:t> мен </w:t>
      </w:r>
      <w:hyperlink r:id="rId12" w:tooltip="Су көлігі" w:history="1">
        <w:r>
          <w:rPr>
            <w:rStyle w:val="a3"/>
            <w:rFonts w:ascii="Times New Roman" w:eastAsia="Times New Roman" w:hAnsi="Times New Roman" w:cs="Times New Roman"/>
            <w:color w:val="000000" w:themeColor="text1"/>
            <w:sz w:val="28"/>
            <w:szCs w:val="28"/>
            <w:u w:val="none"/>
          </w:rPr>
          <w:t>су көлігін</w:t>
        </w:r>
      </w:hyperlink>
      <w:r>
        <w:rPr>
          <w:rFonts w:ascii="Times New Roman" w:eastAsia="Times New Roman" w:hAnsi="Times New Roman" w:cs="Times New Roman"/>
          <w:color w:val="000000" w:themeColor="text1"/>
          <w:sz w:val="28"/>
          <w:szCs w:val="28"/>
        </w:rPr>
        <w:t>, </w:t>
      </w:r>
      <w:hyperlink r:id="rId13" w:tooltip="Балық шаруашылығы" w:history="1">
        <w:r>
          <w:rPr>
            <w:rStyle w:val="a3"/>
            <w:rFonts w:ascii="Times New Roman" w:eastAsia="Times New Roman" w:hAnsi="Times New Roman" w:cs="Times New Roman"/>
            <w:color w:val="000000" w:themeColor="text1"/>
            <w:sz w:val="28"/>
            <w:szCs w:val="28"/>
            <w:u w:val="none"/>
          </w:rPr>
          <w:t>балық шаруашылығы</w:t>
        </w:r>
      </w:hyperlink>
      <w:r>
        <w:rPr>
          <w:rFonts w:ascii="Times New Roman" w:eastAsia="Times New Roman" w:hAnsi="Times New Roman" w:cs="Times New Roman"/>
          <w:color w:val="000000" w:themeColor="text1"/>
          <w:sz w:val="28"/>
          <w:szCs w:val="28"/>
        </w:rPr>
        <w:t> мен </w:t>
      </w:r>
      <w:hyperlink r:id="rId14" w:tooltip="Құс шаруашылығы" w:history="1">
        <w:r>
          <w:rPr>
            <w:rStyle w:val="a3"/>
            <w:rFonts w:ascii="Times New Roman" w:eastAsia="Times New Roman" w:hAnsi="Times New Roman" w:cs="Times New Roman"/>
            <w:color w:val="000000" w:themeColor="text1"/>
            <w:sz w:val="28"/>
            <w:szCs w:val="28"/>
            <w:u w:val="none"/>
          </w:rPr>
          <w:t>құс шаруашылығын</w:t>
        </w:r>
      </w:hyperlink>
      <w:r>
        <w:rPr>
          <w:rFonts w:ascii="Times New Roman" w:eastAsia="Times New Roman" w:hAnsi="Times New Roman" w:cs="Times New Roman"/>
          <w:color w:val="000000" w:themeColor="text1"/>
          <w:sz w:val="28"/>
          <w:szCs w:val="28"/>
        </w:rPr>
        <w:t> өркендетуге, </w:t>
      </w:r>
      <w:hyperlink r:id="rId15" w:tooltip="Денсаулық сақтау ісі (мұндай бет жоқ)" w:history="1">
        <w:r>
          <w:rPr>
            <w:rStyle w:val="a3"/>
            <w:rFonts w:ascii="Times New Roman" w:eastAsia="Times New Roman" w:hAnsi="Times New Roman" w:cs="Times New Roman"/>
            <w:color w:val="000000" w:themeColor="text1"/>
            <w:sz w:val="28"/>
            <w:szCs w:val="28"/>
            <w:u w:val="none"/>
          </w:rPr>
          <w:t>денсаулық сақтау ісін</w:t>
        </w:r>
      </w:hyperlink>
      <w:r>
        <w:rPr>
          <w:rFonts w:ascii="Times New Roman" w:eastAsia="Times New Roman" w:hAnsi="Times New Roman" w:cs="Times New Roman"/>
          <w:color w:val="000000" w:themeColor="text1"/>
          <w:sz w:val="28"/>
          <w:szCs w:val="28"/>
        </w:rPr>
        <w:t xml:space="preserve"> нығайтуға септеседі. Қазақстанда үлкенді-кішілі 85 мың өзен, уақытша сай-салалар (бұлардың жалпы үзындығы 720 </w:t>
      </w:r>
      <w:proofErr w:type="gramStart"/>
      <w:r>
        <w:rPr>
          <w:rFonts w:ascii="Times New Roman" w:eastAsia="Times New Roman" w:hAnsi="Times New Roman" w:cs="Times New Roman"/>
          <w:color w:val="000000" w:themeColor="text1"/>
          <w:sz w:val="28"/>
          <w:szCs w:val="28"/>
        </w:rPr>
        <w:t>млн</w:t>
      </w:r>
      <w:proofErr w:type="gramEnd"/>
      <w:r>
        <w:rPr>
          <w:rFonts w:ascii="Times New Roman" w:eastAsia="Times New Roman" w:hAnsi="Times New Roman" w:cs="Times New Roman"/>
          <w:color w:val="000000" w:themeColor="text1"/>
          <w:sz w:val="28"/>
          <w:szCs w:val="28"/>
        </w:rPr>
        <w:t xml:space="preserve"> км), 48 мыңнан астам көл (ауданы 36 мың км², </w:t>
      </w:r>
      <w:hyperlink r:id="rId16" w:tooltip="Каспий" w:history="1">
        <w:r>
          <w:rPr>
            <w:rStyle w:val="a3"/>
            <w:rFonts w:ascii="Times New Roman" w:eastAsia="Times New Roman" w:hAnsi="Times New Roman" w:cs="Times New Roman"/>
            <w:color w:val="000000" w:themeColor="text1"/>
            <w:sz w:val="28"/>
            <w:szCs w:val="28"/>
            <w:u w:val="none"/>
          </w:rPr>
          <w:t>Каспий</w:t>
        </w:r>
      </w:hyperlink>
      <w:r>
        <w:rPr>
          <w:rFonts w:ascii="Times New Roman" w:eastAsia="Times New Roman" w:hAnsi="Times New Roman" w:cs="Times New Roman"/>
          <w:color w:val="000000" w:themeColor="text1"/>
          <w:sz w:val="28"/>
          <w:szCs w:val="28"/>
        </w:rPr>
        <w:t> және </w:t>
      </w:r>
      <w:hyperlink r:id="rId17" w:tooltip="Арал" w:history="1">
        <w:r>
          <w:rPr>
            <w:rStyle w:val="a3"/>
            <w:rFonts w:ascii="Times New Roman" w:eastAsia="Times New Roman" w:hAnsi="Times New Roman" w:cs="Times New Roman"/>
            <w:color w:val="000000" w:themeColor="text1"/>
            <w:sz w:val="28"/>
            <w:szCs w:val="28"/>
            <w:u w:val="none"/>
          </w:rPr>
          <w:t>Арал</w:t>
        </w:r>
      </w:hyperlink>
      <w:r>
        <w:rPr>
          <w:rFonts w:ascii="Times New Roman" w:eastAsia="Times New Roman" w:hAnsi="Times New Roman" w:cs="Times New Roman"/>
          <w:color w:val="000000" w:themeColor="text1"/>
          <w:sz w:val="28"/>
          <w:szCs w:val="28"/>
        </w:rPr>
        <w:t xml:space="preserve"> теңіздерін қоспағанда) бар. Ірі өзендерде кеме қатынайды. Өзен суының көп жылдық орташа ресурсы 100 км3 шамасында, оның 56 км3-і Қазақстанда қалыптасады. Ол республика аумағында біркелкі таралмаған. Жалпы алғанда республика </w:t>
      </w:r>
      <w:proofErr w:type="gramStart"/>
      <w:r>
        <w:rPr>
          <w:rFonts w:ascii="Times New Roman" w:eastAsia="Times New Roman" w:hAnsi="Times New Roman" w:cs="Times New Roman"/>
          <w:color w:val="000000" w:themeColor="text1"/>
          <w:sz w:val="28"/>
          <w:szCs w:val="28"/>
        </w:rPr>
        <w:t>су</w:t>
      </w:r>
      <w:proofErr w:type="gramEnd"/>
      <w:r>
        <w:rPr>
          <w:rFonts w:ascii="Times New Roman" w:eastAsia="Times New Roman" w:hAnsi="Times New Roman" w:cs="Times New Roman"/>
          <w:color w:val="000000" w:themeColor="text1"/>
          <w:sz w:val="28"/>
          <w:szCs w:val="28"/>
        </w:rPr>
        <w:t>ға тапшы.</w:t>
      </w:r>
    </w:p>
    <w:p w:rsidR="004B56E9" w:rsidRPr="001A3BE8" w:rsidRDefault="00287FB2" w:rsidP="004B56E9">
      <w:pPr>
        <w:shd w:val="clear" w:color="auto" w:fill="FFFFFF"/>
        <w:spacing w:after="0" w:line="240" w:lineRule="auto"/>
        <w:jc w:val="both"/>
        <w:rPr>
          <w:rFonts w:ascii="Times New Roman" w:hAnsi="Times New Roman" w:cs="Times New Roman"/>
          <w:color w:val="222222"/>
          <w:sz w:val="28"/>
          <w:szCs w:val="28"/>
          <w:shd w:val="clear" w:color="auto" w:fill="FFFFFF"/>
        </w:rPr>
      </w:pPr>
      <w:r w:rsidRPr="00287FB2">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Су</w:t>
      </w:r>
      <w:r w:rsidR="004B56E9" w:rsidRPr="00287FB2">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шаруашылығы</w:t>
      </w:r>
      <w:r w:rsidR="004B56E9" w:rsidRPr="00287FB2">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құрылысын</w:t>
      </w:r>
      <w:r w:rsidR="004B56E9" w:rsidRPr="00287FB2">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жобалау</w:t>
      </w:r>
      <w:r w:rsidR="004B56E9" w:rsidRPr="00287FB2">
        <w:rPr>
          <w:rFonts w:ascii="Times New Roman" w:hAnsi="Times New Roman" w:cs="Times New Roman"/>
          <w:color w:val="222222"/>
          <w:sz w:val="28"/>
          <w:szCs w:val="28"/>
          <w:shd w:val="clear" w:color="auto" w:fill="FFFFFF"/>
        </w:rPr>
        <w:t xml:space="preserve">— </w:t>
      </w:r>
      <w:proofErr w:type="gramStart"/>
      <w:r w:rsidR="004B56E9">
        <w:rPr>
          <w:rFonts w:ascii="Times New Roman" w:hAnsi="Times New Roman" w:cs="Times New Roman"/>
          <w:color w:val="222222"/>
          <w:sz w:val="28"/>
          <w:szCs w:val="28"/>
          <w:shd w:val="clear" w:color="auto" w:fill="FFFFFF"/>
        </w:rPr>
        <w:t>бе</w:t>
      </w:r>
      <w:proofErr w:type="gramEnd"/>
      <w:r w:rsidR="004B56E9">
        <w:rPr>
          <w:rFonts w:ascii="Times New Roman" w:hAnsi="Times New Roman" w:cs="Times New Roman"/>
          <w:color w:val="222222"/>
          <w:sz w:val="28"/>
          <w:szCs w:val="28"/>
          <w:shd w:val="clear" w:color="auto" w:fill="FFFFFF"/>
        </w:rPr>
        <w:t>лгілі</w:t>
      </w:r>
      <w:r w:rsidR="004B56E9" w:rsidRPr="00287FB2">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бір</w:t>
      </w:r>
      <w:r w:rsidR="004B56E9" w:rsidRPr="00287FB2">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құрылыс</w:t>
      </w:r>
      <w:r w:rsidR="004B56E9" w:rsidRPr="00287FB2">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объектілеріне</w:t>
      </w:r>
      <w:r w:rsidR="004B56E9" w:rsidRPr="00287FB2">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қатысты</w:t>
      </w:r>
      <w:r w:rsidR="004B56E9" w:rsidRPr="00287FB2">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инженерлік</w:t>
      </w:r>
      <w:r w:rsidR="004B56E9" w:rsidRPr="00287FB2">
        <w:rPr>
          <w:rFonts w:ascii="Times New Roman" w:hAnsi="Times New Roman" w:cs="Times New Roman"/>
          <w:color w:val="222222"/>
          <w:sz w:val="28"/>
          <w:szCs w:val="28"/>
          <w:shd w:val="clear" w:color="auto" w:fill="FFFFFF"/>
        </w:rPr>
        <w:t>-</w:t>
      </w:r>
      <w:r w:rsidR="004B56E9">
        <w:rPr>
          <w:rFonts w:ascii="Times New Roman" w:hAnsi="Times New Roman" w:cs="Times New Roman"/>
          <w:color w:val="222222"/>
          <w:sz w:val="28"/>
          <w:szCs w:val="28"/>
          <w:shd w:val="clear" w:color="auto" w:fill="FFFFFF"/>
        </w:rPr>
        <w:t>техникалық</w:t>
      </w:r>
      <w:r w:rsidR="004B56E9" w:rsidRPr="00287FB2">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тұжырымдамалар</w:t>
      </w:r>
      <w:r w:rsidR="004B56E9" w:rsidRPr="00287FB2">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жинағы</w:t>
      </w:r>
      <w:r w:rsidR="004B56E9" w:rsidRPr="00287FB2">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шаруашылығы</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құрылысын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жобалаудың</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құрамына</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жоба</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мәтіні</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мен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графикалық</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және</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сметалық</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құжаттамалар</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және</w:t>
      </w:r>
      <w:r w:rsidR="004B56E9" w:rsidRPr="001A3BE8">
        <w:rPr>
          <w:rFonts w:ascii="Times New Roman" w:hAnsi="Times New Roman" w:cs="Times New Roman"/>
          <w:color w:val="222222"/>
          <w:sz w:val="28"/>
          <w:szCs w:val="28"/>
          <w:shd w:val="clear" w:color="auto" w:fill="FFFFFF"/>
        </w:rPr>
        <w:t xml:space="preserve"> </w:t>
      </w:r>
      <w:proofErr w:type="gramStart"/>
      <w:r w:rsidR="004B56E9">
        <w:rPr>
          <w:rFonts w:ascii="Times New Roman" w:hAnsi="Times New Roman" w:cs="Times New Roman"/>
          <w:color w:val="222222"/>
          <w:sz w:val="28"/>
          <w:szCs w:val="28"/>
          <w:shd w:val="clear" w:color="auto" w:fill="FFFFFF"/>
        </w:rPr>
        <w:t>т</w:t>
      </w:r>
      <w:r w:rsidR="004B56E9" w:rsidRPr="001A3BE8">
        <w:rPr>
          <w:rFonts w:ascii="Times New Roman" w:hAnsi="Times New Roman" w:cs="Times New Roman"/>
          <w:color w:val="222222"/>
          <w:sz w:val="28"/>
          <w:szCs w:val="28"/>
          <w:shd w:val="clear" w:color="auto" w:fill="FFFFFF"/>
        </w:rPr>
        <w:t>.</w:t>
      </w:r>
      <w:r w:rsidR="004B56E9">
        <w:rPr>
          <w:rFonts w:ascii="Times New Roman" w:hAnsi="Times New Roman" w:cs="Times New Roman"/>
          <w:color w:val="222222"/>
          <w:sz w:val="28"/>
          <w:szCs w:val="28"/>
          <w:shd w:val="clear" w:color="auto" w:fill="FFFFFF"/>
        </w:rPr>
        <w:t>б</w:t>
      </w:r>
      <w:proofErr w:type="gramEnd"/>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жатады</w:t>
      </w:r>
      <w:r w:rsidR="004B56E9" w:rsidRPr="001A3BE8">
        <w:rPr>
          <w:rFonts w:ascii="Times New Roman" w:hAnsi="Times New Roman" w:cs="Times New Roman"/>
          <w:color w:val="222222"/>
          <w:sz w:val="28"/>
          <w:szCs w:val="28"/>
          <w:shd w:val="clear" w:color="auto" w:fill="FFFFFF"/>
        </w:rPr>
        <w:t>.</w:t>
      </w:r>
    </w:p>
    <w:p w:rsidR="004B56E9" w:rsidRPr="001A3BE8" w:rsidRDefault="00287FB2" w:rsidP="004B56E9">
      <w:pPr>
        <w:shd w:val="clear" w:color="auto" w:fill="FFFFFF"/>
        <w:spacing w:after="0" w:line="240" w:lineRule="auto"/>
        <w:jc w:val="both"/>
        <w:rPr>
          <w:rFonts w:ascii="Times New Roman" w:hAnsi="Times New Roman" w:cs="Times New Roman"/>
          <w:color w:val="222222"/>
          <w:sz w:val="28"/>
          <w:szCs w:val="28"/>
          <w:shd w:val="clear" w:color="auto" w:fill="FFFFFF"/>
        </w:rPr>
      </w:pPr>
      <w:r w:rsidRPr="001A3BE8">
        <w:rPr>
          <w:rFonts w:ascii="Times New Roman" w:hAnsi="Times New Roman" w:cs="Times New Roman"/>
          <w:bCs/>
          <w:color w:val="222222"/>
          <w:sz w:val="28"/>
          <w:szCs w:val="28"/>
          <w:shd w:val="clear" w:color="auto" w:fill="FFFFFF"/>
        </w:rPr>
        <w:t xml:space="preserve">       </w:t>
      </w:r>
      <w:proofErr w:type="gramStart"/>
      <w:r w:rsidR="004B56E9">
        <w:rPr>
          <w:rFonts w:ascii="Times New Roman" w:hAnsi="Times New Roman" w:cs="Times New Roman"/>
          <w:bCs/>
          <w:color w:val="222222"/>
          <w:sz w:val="28"/>
          <w:szCs w:val="28"/>
          <w:shd w:val="clear" w:color="auto" w:fill="FFFFFF"/>
        </w:rPr>
        <w:t>Су</w:t>
      </w:r>
      <w:r w:rsidR="004B56E9" w:rsidRPr="001A3BE8">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шаруашылық</w:t>
      </w:r>
      <w:r w:rsidR="004B56E9" w:rsidRPr="001A3BE8">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баланстары</w:t>
      </w:r>
      <w:r w:rsidR="004B56E9" w:rsidRPr="001A3BE8">
        <w:rPr>
          <w:rFonts w:ascii="Times New Roman" w:hAnsi="Times New Roman" w:cs="Times New Roman"/>
          <w:color w:val="222222"/>
          <w:sz w:val="28"/>
          <w:szCs w:val="28"/>
          <w:shd w:val="clear" w:color="auto" w:fill="FFFFFF"/>
        </w:rPr>
        <w:t xml:space="preserve">— 1) </w:t>
      </w:r>
      <w:r w:rsidR="004B56E9">
        <w:rPr>
          <w:rFonts w:ascii="Times New Roman" w:hAnsi="Times New Roman" w:cs="Times New Roman"/>
          <w:color w:val="222222"/>
          <w:sz w:val="28"/>
          <w:szCs w:val="28"/>
          <w:shd w:val="clear" w:color="auto" w:fill="FFFFFF"/>
        </w:rPr>
        <w:t>су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шаруашылық</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баланстары</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судың</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бар</w:t>
      </w:r>
      <w:r w:rsidR="004B56E9" w:rsidRPr="001A3BE8">
        <w:rPr>
          <w:rFonts w:ascii="Times New Roman" w:hAnsi="Times New Roman" w:cs="Times New Roman"/>
          <w:color w:val="222222"/>
          <w:sz w:val="28"/>
          <w:szCs w:val="28"/>
          <w:shd w:val="clear" w:color="auto" w:fill="FFFFFF"/>
        </w:rPr>
        <w:t>-</w:t>
      </w:r>
      <w:r w:rsidR="004B56E9">
        <w:rPr>
          <w:rFonts w:ascii="Times New Roman" w:hAnsi="Times New Roman" w:cs="Times New Roman"/>
          <w:color w:val="222222"/>
          <w:sz w:val="28"/>
          <w:szCs w:val="28"/>
          <w:shd w:val="clear" w:color="auto" w:fill="FFFFFF"/>
        </w:rPr>
        <w:t>жоғын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оның</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пайдаланылу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мүмкіндігін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бағалау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үшін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бассейндер</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экономикалық</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аудандар</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және</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тұтас</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алғанда</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республика</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бойынша</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жасалады</w:t>
      </w:r>
      <w:r w:rsidR="004B56E9" w:rsidRPr="001A3BE8">
        <w:rPr>
          <w:rFonts w:ascii="Times New Roman" w:hAnsi="Times New Roman" w:cs="Times New Roman"/>
          <w:color w:val="222222"/>
          <w:sz w:val="28"/>
          <w:szCs w:val="28"/>
          <w:shd w:val="clear" w:color="auto" w:fill="FFFFFF"/>
        </w:rPr>
        <w:t xml:space="preserve">; 2) </w:t>
      </w:r>
      <w:r w:rsidR="004B56E9">
        <w:rPr>
          <w:rFonts w:ascii="Times New Roman" w:hAnsi="Times New Roman" w:cs="Times New Roman"/>
          <w:color w:val="222222"/>
          <w:sz w:val="28"/>
          <w:szCs w:val="28"/>
          <w:shd w:val="clear" w:color="auto" w:fill="FFFFFF"/>
        </w:rPr>
        <w:t>бассейндегі</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немесе</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қарастырылып</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отырған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аумақтағы</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ресурстарын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олардың</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экономика</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салаларын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дамытудың</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түрлі</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деңгейлерінде</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пайдалануымен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салыстыру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нәтижелері</w:t>
      </w:r>
      <w:r w:rsidR="004B56E9" w:rsidRPr="001A3BE8">
        <w:rPr>
          <w:rFonts w:ascii="Times New Roman" w:hAnsi="Times New Roman" w:cs="Times New Roman"/>
          <w:color w:val="222222"/>
          <w:sz w:val="28"/>
          <w:szCs w:val="28"/>
          <w:shd w:val="clear" w:color="auto" w:fill="FFFFFF"/>
        </w:rPr>
        <w:t>.</w:t>
      </w:r>
      <w:proofErr w:type="gramEnd"/>
    </w:p>
    <w:p w:rsidR="004B56E9" w:rsidRPr="001A3BE8" w:rsidRDefault="00287FB2" w:rsidP="004B56E9">
      <w:pPr>
        <w:shd w:val="clear" w:color="auto" w:fill="FFFFFF"/>
        <w:spacing w:after="0" w:line="240" w:lineRule="auto"/>
        <w:jc w:val="both"/>
        <w:rPr>
          <w:rFonts w:ascii="Times New Roman" w:hAnsi="Times New Roman" w:cs="Times New Roman"/>
          <w:color w:val="222222"/>
          <w:sz w:val="28"/>
          <w:szCs w:val="28"/>
          <w:shd w:val="clear" w:color="auto" w:fill="FFFFFF"/>
        </w:rPr>
      </w:pPr>
      <w:r w:rsidRPr="001A3BE8">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Су</w:t>
      </w:r>
      <w:r w:rsidR="004B56E9" w:rsidRPr="001A3BE8">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шаруашылық</w:t>
      </w:r>
      <w:r w:rsidR="004B56E9" w:rsidRPr="001A3BE8">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есептеулер</w:t>
      </w:r>
      <w:r w:rsidR="004B56E9" w:rsidRPr="001A3BE8">
        <w:rPr>
          <w:rFonts w:ascii="Times New Roman" w:hAnsi="Times New Roman" w:cs="Times New Roman"/>
          <w:color w:val="222222"/>
          <w:sz w:val="28"/>
          <w:szCs w:val="28"/>
          <w:shd w:val="clear" w:color="auto" w:fill="FFFFFF"/>
        </w:rPr>
        <w:t xml:space="preserve">— </w:t>
      </w:r>
      <w:proofErr w:type="gramStart"/>
      <w:r w:rsidR="004B56E9">
        <w:rPr>
          <w:rFonts w:ascii="Times New Roman" w:hAnsi="Times New Roman" w:cs="Times New Roman"/>
          <w:color w:val="222222"/>
          <w:sz w:val="28"/>
          <w:szCs w:val="28"/>
          <w:shd w:val="clear" w:color="auto" w:fill="FFFFFF"/>
        </w:rPr>
        <w:t>әр</w:t>
      </w:r>
      <w:proofErr w:type="gramEnd"/>
      <w:r w:rsidR="004B56E9">
        <w:rPr>
          <w:rFonts w:ascii="Times New Roman" w:hAnsi="Times New Roman" w:cs="Times New Roman"/>
          <w:color w:val="222222"/>
          <w:sz w:val="28"/>
          <w:szCs w:val="28"/>
          <w:shd w:val="clear" w:color="auto" w:fill="FFFFFF"/>
        </w:rPr>
        <w:t>бір</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шаруашылыққа</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қажет</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болатын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мөлшерін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қоймасының</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топографиялық</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көрсеткіштері</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негізінде</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оның</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сыйымдылығын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сумен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қамтамасыз</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етілуін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өзен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суының</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құбылмалылығын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сонымен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қатар</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қашыртқы</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аркылы</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ағызылып</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жіберілетін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судың</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мөлшерін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анықтауда</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қолданылатын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гидрологиялык</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есептеулер</w:t>
      </w:r>
      <w:r w:rsidR="004B56E9" w:rsidRPr="001A3BE8">
        <w:rPr>
          <w:rFonts w:ascii="Times New Roman" w:hAnsi="Times New Roman" w:cs="Times New Roman"/>
          <w:color w:val="222222"/>
          <w:sz w:val="28"/>
          <w:szCs w:val="28"/>
          <w:shd w:val="clear" w:color="auto" w:fill="FFFFFF"/>
        </w:rPr>
        <w:t>.</w:t>
      </w:r>
    </w:p>
    <w:p w:rsidR="004B56E9" w:rsidRPr="001A3BE8" w:rsidRDefault="00287FB2" w:rsidP="004B56E9">
      <w:pPr>
        <w:shd w:val="clear" w:color="auto" w:fill="FFFFFF"/>
        <w:spacing w:after="0" w:line="240" w:lineRule="auto"/>
        <w:jc w:val="both"/>
        <w:rPr>
          <w:rFonts w:ascii="Times New Roman" w:hAnsi="Times New Roman" w:cs="Times New Roman"/>
          <w:color w:val="222222"/>
          <w:sz w:val="28"/>
          <w:szCs w:val="28"/>
          <w:shd w:val="clear" w:color="auto" w:fill="FFFFFF"/>
        </w:rPr>
      </w:pPr>
      <w:r w:rsidRPr="001A3BE8">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Су</w:t>
      </w:r>
      <w:r w:rsidR="004B56E9" w:rsidRPr="001A3BE8">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шаруашылық</w:t>
      </w:r>
      <w:r w:rsidR="004B56E9" w:rsidRPr="001A3BE8">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құрылыстары</w:t>
      </w:r>
      <w:r w:rsidR="004B56E9" w:rsidRPr="001A3BE8">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мен</w:t>
      </w:r>
      <w:r w:rsidR="004B56E9" w:rsidRPr="001A3BE8">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құрылғылары</w:t>
      </w:r>
      <w:r w:rsidR="004B56E9" w:rsidRPr="001A3BE8">
        <w:rPr>
          <w:rFonts w:ascii="Times New Roman" w:hAnsi="Times New Roman" w:cs="Times New Roman"/>
          <w:color w:val="222222"/>
          <w:sz w:val="28"/>
          <w:szCs w:val="28"/>
          <w:shd w:val="clear" w:color="auto" w:fill="FFFFFF"/>
        </w:rPr>
        <w:t xml:space="preserve">— </w:t>
      </w:r>
      <w:proofErr w:type="gramStart"/>
      <w:r w:rsidR="004B56E9">
        <w:rPr>
          <w:rFonts w:ascii="Times New Roman" w:hAnsi="Times New Roman" w:cs="Times New Roman"/>
          <w:color w:val="222222"/>
          <w:sz w:val="28"/>
          <w:szCs w:val="28"/>
          <w:shd w:val="clear" w:color="auto" w:fill="FFFFFF"/>
        </w:rPr>
        <w:t>су</w:t>
      </w:r>
      <w:proofErr w:type="gramEnd"/>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ресурстарын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реттеу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пайдалану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ұдайы</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молайту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және</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қорғау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халықты</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және</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экономика</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салаларын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сумен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қамтамасыз</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ету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мақсатында</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сондай</w:t>
      </w:r>
      <w:r w:rsidR="004B56E9" w:rsidRPr="001A3BE8">
        <w:rPr>
          <w:rFonts w:ascii="Times New Roman" w:hAnsi="Times New Roman" w:cs="Times New Roman"/>
          <w:color w:val="222222"/>
          <w:sz w:val="28"/>
          <w:szCs w:val="28"/>
          <w:shd w:val="clear" w:color="auto" w:fill="FFFFFF"/>
        </w:rPr>
        <w:t>-</w:t>
      </w:r>
      <w:r w:rsidR="004B56E9">
        <w:rPr>
          <w:rFonts w:ascii="Times New Roman" w:hAnsi="Times New Roman" w:cs="Times New Roman"/>
          <w:color w:val="222222"/>
          <w:sz w:val="28"/>
          <w:szCs w:val="28"/>
          <w:shd w:val="clear" w:color="auto" w:fill="FFFFFF"/>
        </w:rPr>
        <w:t>ақ</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судың</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зиянды</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әсеріне</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қарсы</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күресу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үшін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табиғи</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ортада</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және</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тоғандарда</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жасанды</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жолмен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салынған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каналдар</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қоймалары</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құбырлары</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гидротехникалық</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құрылыстар</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мен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құрылғылар</w:t>
      </w:r>
      <w:r w:rsidR="004B56E9" w:rsidRPr="001A3BE8">
        <w:rPr>
          <w:rFonts w:ascii="Times New Roman" w:hAnsi="Times New Roman" w:cs="Times New Roman"/>
          <w:color w:val="222222"/>
          <w:sz w:val="28"/>
          <w:szCs w:val="28"/>
          <w:shd w:val="clear" w:color="auto" w:fill="FFFFFF"/>
        </w:rPr>
        <w:t>.</w:t>
      </w:r>
    </w:p>
    <w:p w:rsidR="004B56E9" w:rsidRPr="001A3BE8" w:rsidRDefault="00287FB2" w:rsidP="004B56E9">
      <w:pPr>
        <w:shd w:val="clear" w:color="auto" w:fill="FFFFFF"/>
        <w:spacing w:after="0" w:line="240" w:lineRule="auto"/>
        <w:jc w:val="both"/>
        <w:rPr>
          <w:rFonts w:ascii="Times New Roman" w:hAnsi="Times New Roman" w:cs="Times New Roman"/>
          <w:color w:val="000000" w:themeColor="text1"/>
          <w:sz w:val="28"/>
          <w:szCs w:val="28"/>
        </w:rPr>
      </w:pPr>
      <w:r w:rsidRPr="001A3BE8">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Су</w:t>
      </w:r>
      <w:r w:rsidR="004B56E9" w:rsidRPr="001A3BE8">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шаруашылық</w:t>
      </w:r>
      <w:r w:rsidR="004B56E9" w:rsidRPr="001A3BE8">
        <w:rPr>
          <w:rFonts w:ascii="Times New Roman" w:hAnsi="Times New Roman" w:cs="Times New Roman"/>
          <w:bCs/>
          <w:color w:val="222222"/>
          <w:sz w:val="28"/>
          <w:szCs w:val="28"/>
          <w:shd w:val="clear" w:color="auto" w:fill="FFFFFF"/>
        </w:rPr>
        <w:t xml:space="preserve"> </w:t>
      </w:r>
      <w:r w:rsidR="004B56E9">
        <w:rPr>
          <w:rFonts w:ascii="Times New Roman" w:hAnsi="Times New Roman" w:cs="Times New Roman"/>
          <w:bCs/>
          <w:color w:val="222222"/>
          <w:sz w:val="28"/>
          <w:szCs w:val="28"/>
          <w:shd w:val="clear" w:color="auto" w:fill="FFFFFF"/>
        </w:rPr>
        <w:t>теңдестігі</w:t>
      </w:r>
      <w:r w:rsidR="004B56E9" w:rsidRPr="001A3BE8">
        <w:rPr>
          <w:rFonts w:ascii="Times New Roman" w:hAnsi="Times New Roman" w:cs="Times New Roman"/>
          <w:color w:val="222222"/>
          <w:sz w:val="28"/>
          <w:szCs w:val="28"/>
          <w:shd w:val="clear" w:color="auto" w:fill="FFFFFF"/>
        </w:rPr>
        <w:t>—</w:t>
      </w:r>
      <w:r w:rsidR="004B56E9">
        <w:rPr>
          <w:rFonts w:ascii="Times New Roman" w:hAnsi="Times New Roman" w:cs="Times New Roman"/>
          <w:color w:val="222222"/>
          <w:sz w:val="28"/>
          <w:szCs w:val="28"/>
          <w:shd w:val="clear" w:color="auto" w:fill="FFFFFF"/>
        </w:rPr>
        <w:t>экономикалық</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аудан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немесе</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физикалық</w:t>
      </w:r>
      <w:r w:rsidR="004B56E9" w:rsidRPr="001A3BE8">
        <w:rPr>
          <w:rFonts w:ascii="Times New Roman" w:hAnsi="Times New Roman" w:cs="Times New Roman"/>
          <w:color w:val="222222"/>
          <w:sz w:val="28"/>
          <w:szCs w:val="28"/>
          <w:shd w:val="clear" w:color="auto" w:fill="FFFFFF"/>
        </w:rPr>
        <w:t>-</w:t>
      </w:r>
      <w:r w:rsidR="004B56E9">
        <w:rPr>
          <w:rFonts w:ascii="Times New Roman" w:hAnsi="Times New Roman" w:cs="Times New Roman"/>
          <w:color w:val="222222"/>
          <w:sz w:val="28"/>
          <w:szCs w:val="28"/>
          <w:shd w:val="clear" w:color="auto" w:fill="FFFFFF"/>
        </w:rPr>
        <w:t>географиялық</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аймақ</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шекарасындағы</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суға</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деген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кажеттілік</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пен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ресурстарын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мөлшер</w:t>
      </w:r>
      <w:r w:rsidR="004B56E9" w:rsidRPr="001A3BE8">
        <w:rPr>
          <w:rFonts w:ascii="Times New Roman" w:hAnsi="Times New Roman" w:cs="Times New Roman"/>
          <w:color w:val="222222"/>
          <w:sz w:val="28"/>
          <w:szCs w:val="28"/>
          <w:shd w:val="clear" w:color="auto" w:fill="FFFFFF"/>
        </w:rPr>
        <w:t>-</w:t>
      </w:r>
      <w:r w:rsidR="004B56E9">
        <w:rPr>
          <w:rFonts w:ascii="Times New Roman" w:hAnsi="Times New Roman" w:cs="Times New Roman"/>
          <w:color w:val="222222"/>
          <w:sz w:val="28"/>
          <w:szCs w:val="28"/>
          <w:shd w:val="clear" w:color="auto" w:fill="FFFFFF"/>
        </w:rPr>
        <w:t>шамалық</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салыстыру</w:t>
      </w:r>
      <w:proofErr w:type="gramStart"/>
      <w:r w:rsidR="004B56E9" w:rsidRPr="001A3BE8">
        <w:rPr>
          <w:rFonts w:ascii="Times New Roman" w:hAnsi="Times New Roman" w:cs="Times New Roman"/>
          <w:color w:val="222222"/>
          <w:sz w:val="28"/>
          <w:szCs w:val="28"/>
          <w:shd w:val="clear" w:color="auto" w:fill="FFFFFF"/>
        </w:rPr>
        <w:t>.</w:t>
      </w:r>
      <w:r w:rsidR="004B56E9">
        <w:rPr>
          <w:rFonts w:ascii="Times New Roman" w:hAnsi="Times New Roman" w:cs="Times New Roman"/>
          <w:color w:val="222222"/>
          <w:sz w:val="28"/>
          <w:szCs w:val="28"/>
          <w:shd w:val="clear" w:color="auto" w:fill="FFFFFF"/>
        </w:rPr>
        <w:t>С</w:t>
      </w:r>
      <w:proofErr w:type="gramEnd"/>
      <w:r w:rsidR="004B56E9">
        <w:rPr>
          <w:rFonts w:ascii="Times New Roman" w:hAnsi="Times New Roman" w:cs="Times New Roman"/>
          <w:color w:val="222222"/>
          <w:sz w:val="28"/>
          <w:szCs w:val="28"/>
          <w:shd w:val="clear" w:color="auto" w:fill="FFFFFF"/>
        </w:rPr>
        <w:t>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шаруашылық</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теңдестігі</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әдетте</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сулылығы</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орташа</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және</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құрғақшылық</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қамтамасыздығы</w:t>
      </w:r>
      <w:r w:rsidR="004B56E9" w:rsidRPr="001A3BE8">
        <w:rPr>
          <w:rFonts w:ascii="Times New Roman" w:hAnsi="Times New Roman" w:cs="Times New Roman"/>
          <w:color w:val="222222"/>
          <w:sz w:val="28"/>
          <w:szCs w:val="28"/>
          <w:shd w:val="clear" w:color="auto" w:fill="FFFFFF"/>
        </w:rPr>
        <w:t xml:space="preserve"> 95%) </w:t>
      </w:r>
      <w:r w:rsidR="004B56E9">
        <w:rPr>
          <w:rFonts w:ascii="Times New Roman" w:hAnsi="Times New Roman" w:cs="Times New Roman"/>
          <w:color w:val="222222"/>
          <w:sz w:val="28"/>
          <w:szCs w:val="28"/>
          <w:shd w:val="clear" w:color="auto" w:fill="FFFFFF"/>
        </w:rPr>
        <w:t>жылдар</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үшін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жасалады</w:t>
      </w:r>
      <w:r w:rsidR="004B56E9" w:rsidRPr="001A3BE8">
        <w:rPr>
          <w:rFonts w:ascii="Times New Roman" w:hAnsi="Times New Roman" w:cs="Times New Roman"/>
          <w:color w:val="222222"/>
          <w:sz w:val="28"/>
          <w:szCs w:val="28"/>
          <w:shd w:val="clear" w:color="auto" w:fill="FFFFFF"/>
        </w:rPr>
        <w:t>..</w:t>
      </w:r>
      <w:r w:rsidR="004B56E9">
        <w:rPr>
          <w:rFonts w:ascii="Times New Roman" w:hAnsi="Times New Roman" w:cs="Times New Roman"/>
          <w:color w:val="222222"/>
          <w:sz w:val="28"/>
          <w:szCs w:val="28"/>
          <w:shd w:val="clear" w:color="auto" w:fill="FFFFFF"/>
        </w:rPr>
        <w:t>б</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кеткен</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барлық</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нысандағы</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су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тұтынуды</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бағалау</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негізінде</w:t>
      </w:r>
      <w:r w:rsidR="004B56E9" w:rsidRPr="001A3BE8">
        <w:rPr>
          <w:rFonts w:ascii="Times New Roman" w:hAnsi="Times New Roman" w:cs="Times New Roman"/>
          <w:color w:val="222222"/>
          <w:sz w:val="28"/>
          <w:szCs w:val="28"/>
          <w:shd w:val="clear" w:color="auto" w:fill="FFFFFF"/>
        </w:rPr>
        <w:t xml:space="preserve"> </w:t>
      </w:r>
      <w:r w:rsidR="004B56E9">
        <w:rPr>
          <w:rFonts w:ascii="Times New Roman" w:hAnsi="Times New Roman" w:cs="Times New Roman"/>
          <w:color w:val="222222"/>
          <w:sz w:val="28"/>
          <w:szCs w:val="28"/>
          <w:shd w:val="clear" w:color="auto" w:fill="FFFFFF"/>
        </w:rPr>
        <w:t>белгіленеді</w:t>
      </w:r>
      <w:r w:rsidR="004B56E9" w:rsidRPr="001A3BE8">
        <w:rPr>
          <w:rFonts w:ascii="Times New Roman" w:hAnsi="Times New Roman" w:cs="Times New Roman"/>
          <w:color w:val="222222"/>
          <w:sz w:val="28"/>
          <w:szCs w:val="28"/>
          <w:shd w:val="clear" w:color="auto" w:fill="FFFFFF"/>
        </w:rPr>
        <w:t>.</w:t>
      </w:r>
      <w:r w:rsidR="004B56E9" w:rsidRPr="001A3BE8">
        <w:rPr>
          <w:rFonts w:ascii="Times New Roman" w:hAnsi="Times New Roman" w:cs="Times New Roman"/>
          <w:color w:val="000000" w:themeColor="text1"/>
          <w:sz w:val="28"/>
          <w:szCs w:val="28"/>
        </w:rPr>
        <w:t xml:space="preserve"> </w:t>
      </w:r>
    </w:p>
    <w:p w:rsidR="00C54C82" w:rsidRPr="001A3BE8" w:rsidRDefault="00C54C82" w:rsidP="00454797">
      <w:pPr>
        <w:jc w:val="both"/>
        <w:rPr>
          <w:rFonts w:ascii="Times New Roman" w:hAnsi="Times New Roman" w:cs="Times New Roman"/>
          <w:b/>
          <w:color w:val="000000"/>
          <w:sz w:val="28"/>
          <w:szCs w:val="28"/>
        </w:rPr>
      </w:pPr>
    </w:p>
    <w:p w:rsidR="00C6125B" w:rsidRDefault="00C6125B" w:rsidP="00782174">
      <w:pPr>
        <w:spacing w:after="0"/>
        <w:ind w:left="-142"/>
        <w:jc w:val="center"/>
        <w:rPr>
          <w:rFonts w:ascii="Times New Roman" w:hAnsi="Times New Roman" w:cs="Times New Roman"/>
          <w:b/>
          <w:sz w:val="28"/>
          <w:szCs w:val="28"/>
          <w:lang w:val="sr-Cyrl-CS"/>
        </w:rPr>
      </w:pPr>
    </w:p>
    <w:p w:rsidR="00782174" w:rsidRPr="00782174" w:rsidRDefault="00782174" w:rsidP="00782174">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lastRenderedPageBreak/>
        <w:t xml:space="preserve">Лекция № </w:t>
      </w:r>
      <w:r w:rsidRPr="00782174">
        <w:rPr>
          <w:rFonts w:ascii="Times New Roman" w:hAnsi="Times New Roman" w:cs="Times New Roman"/>
          <w:b/>
          <w:sz w:val="28"/>
          <w:szCs w:val="28"/>
          <w:lang w:val="kk-KZ"/>
        </w:rPr>
        <w:t>1</w:t>
      </w:r>
    </w:p>
    <w:p w:rsidR="00782174" w:rsidRPr="00782174" w:rsidRDefault="00782174" w:rsidP="00782174">
      <w:pPr>
        <w:spacing w:after="0"/>
        <w:ind w:left="-142"/>
        <w:jc w:val="center"/>
        <w:rPr>
          <w:rFonts w:ascii="Times New Roman" w:hAnsi="Times New Roman" w:cs="Times New Roman"/>
          <w:b/>
          <w:sz w:val="28"/>
          <w:szCs w:val="28"/>
          <w:lang w:val="sr-Cyrl-CS"/>
        </w:rPr>
      </w:pPr>
    </w:p>
    <w:p w:rsidR="009C4DE5" w:rsidRPr="009C4DE5" w:rsidRDefault="00782174" w:rsidP="009C4DE5">
      <w:pPr>
        <w:spacing w:after="0"/>
        <w:ind w:left="-142"/>
        <w:jc w:val="both"/>
        <w:rPr>
          <w:rFonts w:ascii="Times New Roman" w:hAnsi="Times New Roman" w:cs="Times New Roman"/>
          <w:noProof/>
          <w:sz w:val="28"/>
          <w:szCs w:val="28"/>
          <w:lang w:val="kk-KZ"/>
        </w:rPr>
      </w:pPr>
      <w:r w:rsidRPr="009C4DE5">
        <w:rPr>
          <w:rFonts w:ascii="Times New Roman" w:hAnsi="Times New Roman" w:cs="Times New Roman"/>
          <w:sz w:val="28"/>
          <w:szCs w:val="28"/>
          <w:lang w:val="kk-KZ"/>
        </w:rPr>
        <w:t>1.</w:t>
      </w:r>
      <w:r w:rsidR="009C4DE5" w:rsidRPr="009C4DE5">
        <w:rPr>
          <w:rFonts w:ascii="Times New Roman" w:hAnsi="Times New Roman" w:cs="Times New Roman"/>
          <w:noProof/>
          <w:sz w:val="28"/>
          <w:szCs w:val="28"/>
          <w:lang w:val="kk-KZ"/>
        </w:rPr>
        <w:t xml:space="preserve"> Тасымалдау жұмыстары.  </w:t>
      </w:r>
    </w:p>
    <w:p w:rsidR="009C4DE5" w:rsidRPr="009C4DE5" w:rsidRDefault="00782174" w:rsidP="009C4DE5">
      <w:pPr>
        <w:spacing w:after="0"/>
        <w:ind w:left="-142"/>
        <w:jc w:val="both"/>
        <w:rPr>
          <w:rFonts w:ascii="Times New Roman" w:hAnsi="Times New Roman" w:cs="Times New Roman"/>
          <w:noProof/>
          <w:sz w:val="28"/>
          <w:szCs w:val="28"/>
          <w:lang w:val="kk-KZ"/>
        </w:rPr>
      </w:pPr>
      <w:r w:rsidRPr="009C4DE5">
        <w:rPr>
          <w:rFonts w:ascii="Times New Roman" w:hAnsi="Times New Roman" w:cs="Times New Roman"/>
          <w:sz w:val="28"/>
          <w:szCs w:val="28"/>
          <w:lang w:val="kk-KZ"/>
        </w:rPr>
        <w:t>2.</w:t>
      </w:r>
      <w:r w:rsidR="009C4DE5" w:rsidRPr="009C4DE5">
        <w:rPr>
          <w:rFonts w:ascii="Times New Roman" w:hAnsi="Times New Roman" w:cs="Times New Roman"/>
          <w:noProof/>
          <w:sz w:val="28"/>
          <w:szCs w:val="28"/>
          <w:lang w:val="kk-KZ"/>
        </w:rPr>
        <w:t xml:space="preserve"> Жер жұмыстары.</w:t>
      </w:r>
    </w:p>
    <w:p w:rsidR="00403B72" w:rsidRDefault="00403B72" w:rsidP="009C4DE5">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82174" w:rsidRPr="00782174">
        <w:rPr>
          <w:rFonts w:ascii="Times New Roman" w:hAnsi="Times New Roman" w:cs="Times New Roman"/>
          <w:sz w:val="28"/>
          <w:szCs w:val="28"/>
          <w:lang w:val="kk-KZ"/>
        </w:rPr>
        <w:t>Мақсаты:</w:t>
      </w:r>
      <w:r w:rsidR="009C4DE5">
        <w:rPr>
          <w:rFonts w:ascii="Times New Roman" w:hAnsi="Times New Roman" w:cs="Times New Roman"/>
          <w:sz w:val="28"/>
          <w:szCs w:val="28"/>
          <w:lang w:val="kk-KZ"/>
        </w:rPr>
        <w:t>Қ</w:t>
      </w:r>
      <w:r w:rsidR="009C4DE5" w:rsidRPr="00C3171B">
        <w:rPr>
          <w:rFonts w:ascii="Times New Roman" w:hAnsi="Times New Roman" w:cs="Times New Roman"/>
          <w:sz w:val="28"/>
          <w:szCs w:val="28"/>
          <w:lang w:val="kk-KZ"/>
        </w:rPr>
        <w:t>ұрылыс алаңын дайындау барысында топырақтың беткі құнарлы </w:t>
      </w:r>
    </w:p>
    <w:p w:rsidR="00B037B0" w:rsidRDefault="009C4DE5" w:rsidP="009C4DE5">
      <w:pPr>
        <w:spacing w:after="0"/>
        <w:ind w:left="-142"/>
        <w:jc w:val="both"/>
        <w:rPr>
          <w:rFonts w:ascii="Times New Roman" w:hAnsi="Times New Roman" w:cs="Times New Roman"/>
          <w:sz w:val="28"/>
          <w:szCs w:val="28"/>
          <w:lang w:val="kk-KZ"/>
        </w:rPr>
      </w:pPr>
      <w:r w:rsidRPr="00C3171B">
        <w:rPr>
          <w:rFonts w:ascii="Times New Roman" w:hAnsi="Times New Roman" w:cs="Times New Roman"/>
          <w:sz w:val="28"/>
          <w:szCs w:val="28"/>
          <w:lang w:val="kk-KZ"/>
        </w:rPr>
        <w:t>қабатын алу</w:t>
      </w:r>
      <w:r w:rsidR="00403B72">
        <w:rPr>
          <w:rFonts w:ascii="Times New Roman" w:hAnsi="Times New Roman" w:cs="Times New Roman"/>
          <w:sz w:val="28"/>
          <w:szCs w:val="28"/>
          <w:lang w:val="kk-KZ"/>
        </w:rPr>
        <w:t>.</w:t>
      </w:r>
    </w:p>
    <w:p w:rsidR="009C4DE5" w:rsidRPr="00B037B0" w:rsidRDefault="009C4DE5" w:rsidP="009C4DE5">
      <w:pPr>
        <w:spacing w:after="0"/>
        <w:ind w:left="-142"/>
        <w:jc w:val="both"/>
        <w:rPr>
          <w:rFonts w:ascii="Times New Roman" w:hAnsi="Times New Roman" w:cs="Times New Roman"/>
          <w:b/>
          <w:color w:val="000000"/>
          <w:sz w:val="28"/>
          <w:szCs w:val="28"/>
          <w:lang w:val="kk-KZ"/>
        </w:rPr>
      </w:pPr>
    </w:p>
    <w:p w:rsidR="003305FB" w:rsidRPr="00C3171B" w:rsidRDefault="007B27C6" w:rsidP="00454797">
      <w:pPr>
        <w:jc w:val="both"/>
        <w:rPr>
          <w:rFonts w:ascii="Times New Roman" w:hAnsi="Times New Roman" w:cs="Times New Roman"/>
          <w:sz w:val="28"/>
          <w:szCs w:val="28"/>
          <w:lang w:val="kk-KZ"/>
        </w:rPr>
      </w:pPr>
      <w:r w:rsidRPr="00C3171B">
        <w:rPr>
          <w:rFonts w:ascii="Times New Roman" w:hAnsi="Times New Roman" w:cs="Times New Roman"/>
          <w:sz w:val="28"/>
          <w:szCs w:val="28"/>
          <w:lang w:val="kk-KZ"/>
        </w:rPr>
        <w:t xml:space="preserve">    </w:t>
      </w:r>
      <w:r w:rsidR="00574702" w:rsidRPr="00C3171B">
        <w:rPr>
          <w:rFonts w:ascii="Times New Roman" w:hAnsi="Times New Roman" w:cs="Times New Roman"/>
          <w:sz w:val="28"/>
          <w:szCs w:val="28"/>
          <w:lang w:val="kk-KZ"/>
        </w:rPr>
        <w:t xml:space="preserve">Жер қазу-тасымалдау машиналары (ЖҚТМ) - деп топырақты массивтен тарту күші арқылы ажыратып, оны түсіру орнына өз жүрісімен жеткізетін құрылыс машиналарын атайды. Негізгі атқаратын жұмысшы операциялары: топырақты қабаттап өңдеу, оны тасымалдау, құрылыс объектісі негізіне төсеу немесе төгу, топырақ беттерін  жоспарлау. Жұмысшы органдарының түрлеріне қарай былай ажыратылады: шөмішті ЖҚТМ  (скреперлер); сүру ЖҚТМ (бульдозерлер, </w:t>
      </w:r>
      <w:r w:rsidR="00454797" w:rsidRPr="00C3171B">
        <w:rPr>
          <w:rFonts w:ascii="Times New Roman" w:hAnsi="Times New Roman" w:cs="Times New Roman"/>
          <w:sz w:val="28"/>
          <w:szCs w:val="28"/>
          <w:lang w:val="kk-KZ"/>
        </w:rPr>
        <w:t>Негізгі қызметі: топырақты жер бетімен сүргіш органы арқылы азғана арақашықтыққа (150м) жылжыту арқылы қабаттап өңдеу.Мына жағдайларда қолданылады:  құрылыс алаңын дайындау барысында топырақтың беткі құнарлы қабатын алу;  топырақты көлікке тиеу мен аударып салу кезінде пайдалану аймағына тасымалдау;  терең емес каналдарды өңдеу;  көлбеу еңістерді тазалау;  қосымша қорлардан үймелер жасау кезінде;  ғимараттар мен үймереттер іргетастары астындағы негіздерді тазалау мақсатында жоспарланған жұмыстарда, алаңқайлар мен трассаларды жоспарлауда;  келу жолдарының құру мен қалыпты жұмыс жасауын қамтамасыз етуде, үймелерге міну мен оймалардан шығуда;  қиыс жолдарда;  қазаншұңқырлар мен іргетас шеттерін кері көмуде;  үймелердегі топырақтарды тегістеу;  сусыма  материалдарды тасымалдауда;  дайындық жұмыстарында (ағаштар құлату, түптерді кесу, томарларды жұлу, тастарды алыптастау, қоқыс пен қардан тазарту;  ашу жұмыстарында;  скреперлер итермелері ретінде. Бульдозерлер былай ажыратылады: - кішігабаритті тарту күші 25кН-ға дейін және қуаты  45кВт-қа дейін; - жеңіл – 25-135кН, 45-120кВт; - орташа – 135-200кН, 120-150кВт; - ауыр – 200-300кН, 150-225кВт; - аса ауыр –300кН жоғары, 225кВт жоғары. Ол мыналардан тұрады: - базалық трактордан; - пышақты, шарнирлі және екі итергіш брусты аспалы жұмысшы органынан; - сүру органын басқаратын гидрожүйеден. Айналмайтын сүргішті бульдозердің жұмыс циклі мыналардан тұрады: - топырақтарды қазу; - топырақты төсеу орнына сүргіш құралымен тасымалдау; - үймені түсіру; - алғашқы позицияға қайтып келу. Сүргіш құралдардың қосымша құрылғылары: маңдайша қалқандар, кеңейткіштер, ашқыштар – жұмыс өнімділігі 1,7-1,8 есе артады.</w:t>
      </w:r>
      <w:r w:rsidR="00E1701C" w:rsidRPr="00C3171B">
        <w:rPr>
          <w:rFonts w:ascii="Times New Roman" w:hAnsi="Times New Roman" w:cs="Times New Roman"/>
          <w:sz w:val="28"/>
          <w:szCs w:val="28"/>
          <w:lang w:val="kk-KZ"/>
        </w:rPr>
        <w:t>Көтеру-тасымалдау машиналары (КТМ) көтеріп-</w:t>
      </w:r>
      <w:r w:rsidR="00E1701C" w:rsidRPr="00C3171B">
        <w:rPr>
          <w:rFonts w:ascii="Times New Roman" w:hAnsi="Times New Roman" w:cs="Times New Roman"/>
          <w:sz w:val="28"/>
          <w:szCs w:val="28"/>
          <w:lang w:val="kk-KZ"/>
        </w:rPr>
        <w:lastRenderedPageBreak/>
        <w:t>тасымалдау, тиеп түсіру, құрылыс-монтаж жұмыстарында жəне өндірісті механизацияландыру мен автоматтандырудың аса тиімді жабдығы ретінде халық шаруашылығының əртүрлі саласында, соның ішінде өнеркəсіпте, құрылыста, көлікте, тау-кен, металлургия, машинажасау салаларында кеңінен таралған. Осы салалардың барлығында жалпы қолданыстағы көтеру-тасымалдау машиналарының көп түрлері пайдаланылады. Олар тасымалданатын жүктердің түрлері мен жалпы қасиеттерінің ерекшеліктерімен сипатталады, сонымен қатар өндірістің кез келген саласында тасымалданатын жүктердің тасымалдау траекториясы мен геометриялық формасына байланысты қабылданады. Ондай машиналарды қолдану ауыр қол жұмыстарын жеңілдетеді, еңбек өнімділігін арттыруға мүмкіндік береді. Осыған орай өнеркəсіпте жəне халық шаруашылығының басқа салаларында қолданып жүрген көтеру-тасымалдау техникасының құрылымын жетілдіріп, өнімділігін көбейтіп қана қоймай, техника-экономикалық параметрлері тиімді болатын, жаңа жобадағы машина өндірісін ұйымдастыру қажет. Заманауи көтеру-тасымалдау машиналар өндірісін ұйымдастыруда жеке блокты бөліктер мен жаңа конструкцияларды жасауды біріздендіруге негізделеді, демек машинажасау мен оларды пайдалану кезінде сапаны жоғарылатуға жəне ең жоғары техникаэко номикалық тиімділігін алуға мүмкіндік туындайды. Блоктық конструк ция қағидасымен жасап шығарылатын машинаның жеке бөліктері мен тетіктерін максимальді түрде біріздендіру мақсаты, өндіріс сериялығын жоғарылатуға, құрастырылып біткен күйде сол бөліктерді өзара бір-бірімен тез ажыратылып қосыла тын элементтерімен жабдықталады. Блоктық конструкцияда жөн деуді қажет ететін бөлікті машинадан тез ажыратып алу əдісі қарастырылған. Машинаның əмбебаптылығын арттыруға да көп көңіл 4 Н.Т.Сурашев, М.И.Гудович бөлінеді. Бұл өндірістің ірі сериялық өндірістегі сапасы мен өнімділігін арттыруға көп əсер етеді. КТМ-ның қолданыстағы паркін пайдалану кезінде олардың конструкциясы мен техникалық мүмкіншіліктерін жетілдіру орындалатын жұмыстарының тиімділігін артты</w:t>
      </w:r>
      <w:r w:rsidR="009E7F44">
        <w:rPr>
          <w:rFonts w:ascii="Times New Roman" w:hAnsi="Times New Roman" w:cs="Times New Roman"/>
          <w:sz w:val="28"/>
          <w:szCs w:val="28"/>
          <w:lang w:val="kk-KZ"/>
        </w:rPr>
        <w:t>ру мақсатында жүргізіледі. Тиім</w:t>
      </w:r>
      <w:r w:rsidR="00E1701C" w:rsidRPr="00C3171B">
        <w:rPr>
          <w:rFonts w:ascii="Times New Roman" w:hAnsi="Times New Roman" w:cs="Times New Roman"/>
          <w:sz w:val="28"/>
          <w:szCs w:val="28"/>
          <w:lang w:val="kk-KZ"/>
        </w:rPr>
        <w:t>ділікті арттыру машинаның өнімд</w:t>
      </w:r>
      <w:r w:rsidR="009E7F44">
        <w:rPr>
          <w:rFonts w:ascii="Times New Roman" w:hAnsi="Times New Roman" w:cs="Times New Roman"/>
          <w:sz w:val="28"/>
          <w:szCs w:val="28"/>
          <w:lang w:val="kk-KZ"/>
        </w:rPr>
        <w:t>ілігі мен сенімділігін жоғарыла</w:t>
      </w:r>
      <w:r w:rsidR="00E1701C" w:rsidRPr="00C3171B">
        <w:rPr>
          <w:rFonts w:ascii="Times New Roman" w:hAnsi="Times New Roman" w:cs="Times New Roman"/>
          <w:sz w:val="28"/>
          <w:szCs w:val="28"/>
          <w:lang w:val="kk-KZ"/>
        </w:rPr>
        <w:t xml:space="preserve">ту есебінен іске асырылады. </w:t>
      </w:r>
    </w:p>
    <w:p w:rsidR="00B6238F" w:rsidRDefault="00B6238F" w:rsidP="009F1CE4">
      <w:pPr>
        <w:spacing w:after="0"/>
        <w:jc w:val="center"/>
        <w:rPr>
          <w:rFonts w:ascii="Times New Roman" w:hAnsi="Times New Roman" w:cs="Times New Roman"/>
          <w:b/>
          <w:sz w:val="28"/>
          <w:szCs w:val="28"/>
          <w:lang w:val="kk-KZ"/>
        </w:rPr>
      </w:pPr>
    </w:p>
    <w:p w:rsidR="009F1CE4" w:rsidRPr="009F1CE4" w:rsidRDefault="009F1CE4" w:rsidP="009F1CE4">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9F1CE4" w:rsidRPr="009F1CE4" w:rsidRDefault="009F1CE4" w:rsidP="009F1CE4">
      <w:pPr>
        <w:spacing w:after="0"/>
        <w:jc w:val="center"/>
        <w:rPr>
          <w:rFonts w:ascii="Times New Roman" w:hAnsi="Times New Roman" w:cs="Times New Roman"/>
          <w:b/>
          <w:sz w:val="28"/>
          <w:szCs w:val="28"/>
          <w:lang w:val="kk-KZ"/>
        </w:rPr>
      </w:pPr>
    </w:p>
    <w:p w:rsidR="009F1CE4" w:rsidRPr="009F1CE4" w:rsidRDefault="009F1CE4" w:rsidP="009F1CE4">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1) </w:t>
      </w:r>
      <w:r w:rsidR="009E7F44">
        <w:rPr>
          <w:rFonts w:ascii="Times New Roman" w:hAnsi="Times New Roman" w:cs="Times New Roman"/>
          <w:sz w:val="28"/>
          <w:szCs w:val="28"/>
          <w:lang w:val="kk-KZ"/>
        </w:rPr>
        <w:t>Көтеру тасымалдау машиналары</w:t>
      </w:r>
      <w:r w:rsidRPr="009F1CE4">
        <w:rPr>
          <w:rFonts w:ascii="Times New Roman" w:hAnsi="Times New Roman" w:cs="Times New Roman"/>
          <w:sz w:val="28"/>
          <w:szCs w:val="28"/>
          <w:lang w:val="kk-KZ"/>
        </w:rPr>
        <w:t>;</w:t>
      </w:r>
    </w:p>
    <w:p w:rsidR="009F1CE4" w:rsidRPr="009F1CE4" w:rsidRDefault="009E7F44" w:rsidP="009F1CE4">
      <w:pPr>
        <w:spacing w:after="0"/>
        <w:rPr>
          <w:rFonts w:ascii="Times New Roman" w:hAnsi="Times New Roman" w:cs="Times New Roman"/>
          <w:sz w:val="28"/>
          <w:szCs w:val="28"/>
          <w:lang w:val="kk-KZ"/>
        </w:rPr>
      </w:pPr>
      <w:r>
        <w:rPr>
          <w:rFonts w:ascii="Times New Roman" w:hAnsi="Times New Roman" w:cs="Times New Roman"/>
          <w:sz w:val="28"/>
          <w:szCs w:val="28"/>
          <w:lang w:val="kk-KZ"/>
        </w:rPr>
        <w:t>2) Көтеру тасымалдау техникасы</w:t>
      </w:r>
      <w:r w:rsidR="009F1CE4" w:rsidRPr="009F1CE4">
        <w:rPr>
          <w:rFonts w:ascii="Times New Roman" w:hAnsi="Times New Roman" w:cs="Times New Roman"/>
          <w:sz w:val="28"/>
          <w:szCs w:val="28"/>
          <w:lang w:val="kk-KZ"/>
        </w:rPr>
        <w:t>;</w:t>
      </w:r>
    </w:p>
    <w:p w:rsidR="009F1CE4" w:rsidRPr="00635B8F" w:rsidRDefault="009F1CE4" w:rsidP="009F1CE4">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5C6A2F">
        <w:rPr>
          <w:rFonts w:ascii="Times New Roman" w:hAnsi="Times New Roman" w:cs="Times New Roman"/>
          <w:sz w:val="28"/>
          <w:szCs w:val="28"/>
          <w:lang w:val="kk-KZ"/>
        </w:rPr>
        <w:t>Қ</w:t>
      </w:r>
      <w:r w:rsidR="005C6A2F" w:rsidRPr="00C3171B">
        <w:rPr>
          <w:rFonts w:ascii="Times New Roman" w:hAnsi="Times New Roman" w:cs="Times New Roman"/>
          <w:sz w:val="28"/>
          <w:szCs w:val="28"/>
          <w:lang w:val="kk-KZ"/>
        </w:rPr>
        <w:t>ұрылыс объектісі негізіне төсеу немесе төгу</w:t>
      </w:r>
      <w:r w:rsidRPr="009F1CE4">
        <w:rPr>
          <w:rFonts w:ascii="Times New Roman" w:hAnsi="Times New Roman" w:cs="Times New Roman"/>
          <w:sz w:val="28"/>
          <w:szCs w:val="28"/>
          <w:lang w:val="kk-KZ"/>
        </w:rPr>
        <w:t>.</w:t>
      </w:r>
    </w:p>
    <w:p w:rsidR="00385F32" w:rsidRPr="00635B8F" w:rsidRDefault="00385F32" w:rsidP="009F1CE4">
      <w:pPr>
        <w:spacing w:after="0"/>
        <w:rPr>
          <w:rFonts w:ascii="Times New Roman" w:hAnsi="Times New Roman" w:cs="Times New Roman"/>
          <w:sz w:val="28"/>
          <w:szCs w:val="28"/>
          <w:lang w:val="kk-KZ"/>
        </w:rPr>
      </w:pPr>
    </w:p>
    <w:p w:rsidR="009F1CE4" w:rsidRPr="009F1CE4" w:rsidRDefault="009F1CE4" w:rsidP="009F1CE4">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9F1CE4" w:rsidRPr="009F1CE4" w:rsidRDefault="009F1CE4" w:rsidP="001F173E">
      <w:pPr>
        <w:spacing w:after="0"/>
        <w:ind w:left="426"/>
        <w:rPr>
          <w:rFonts w:ascii="Times New Roman" w:hAnsi="Times New Roman" w:cs="Times New Roman"/>
          <w:b/>
          <w:sz w:val="28"/>
          <w:szCs w:val="28"/>
          <w:lang w:val="kk-KZ"/>
        </w:rPr>
      </w:pPr>
    </w:p>
    <w:p w:rsidR="001F173E" w:rsidRPr="001F173E" w:rsidRDefault="001F173E" w:rsidP="001F173E">
      <w:pPr>
        <w:numPr>
          <w:ilvl w:val="0"/>
          <w:numId w:val="14"/>
        </w:numPr>
        <w:shd w:val="clear" w:color="auto" w:fill="FFFFFF"/>
        <w:tabs>
          <w:tab w:val="clear" w:pos="720"/>
          <w:tab w:val="num" w:pos="0"/>
        </w:tabs>
        <w:spacing w:after="0" w:line="240" w:lineRule="auto"/>
        <w:ind w:left="426" w:firstLine="0"/>
        <w:jc w:val="both"/>
        <w:rPr>
          <w:rFonts w:ascii="Times New Roman" w:hAnsi="Times New Roman" w:cs="Times New Roman"/>
          <w:sz w:val="28"/>
          <w:szCs w:val="28"/>
        </w:rPr>
      </w:pP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1F173E">
        <w:rPr>
          <w:rFonts w:ascii="Times New Roman" w:hAnsi="Times New Roman" w:cs="Times New Roman"/>
          <w:sz w:val="28"/>
          <w:szCs w:val="28"/>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1F173E">
        <w:rPr>
          <w:rFonts w:ascii="Times New Roman" w:hAnsi="Times New Roman" w:cs="Times New Roman"/>
          <w:sz w:val="28"/>
          <w:szCs w:val="28"/>
        </w:rPr>
        <w:t xml:space="preserve">оп.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w:t>
      </w:r>
      <w:proofErr w:type="gramStart"/>
      <w:r w:rsidRPr="001F173E">
        <w:rPr>
          <w:rFonts w:ascii="Times New Roman" w:hAnsi="Times New Roman" w:cs="Times New Roman"/>
          <w:sz w:val="28"/>
          <w:szCs w:val="28"/>
        </w:rPr>
        <w:t>:А</w:t>
      </w:r>
      <w:proofErr w:type="gramEnd"/>
      <w:r w:rsidRPr="001F173E">
        <w:rPr>
          <w:rFonts w:ascii="Times New Roman" w:hAnsi="Times New Roman" w:cs="Times New Roman"/>
          <w:sz w:val="28"/>
          <w:szCs w:val="28"/>
        </w:rPr>
        <w:t>гропромиздат 200</w:t>
      </w:r>
      <w:r w:rsidRPr="001F173E">
        <w:rPr>
          <w:rFonts w:ascii="Times New Roman" w:hAnsi="Times New Roman" w:cs="Times New Roman"/>
          <w:noProof/>
          <w:sz w:val="28"/>
          <w:szCs w:val="28"/>
        </w:rPr>
        <w:t xml:space="preserve">6-352 </w:t>
      </w:r>
      <w:r w:rsidRPr="001F173E">
        <w:rPr>
          <w:rFonts w:ascii="Times New Roman" w:hAnsi="Times New Roman" w:cs="Times New Roman"/>
          <w:sz w:val="28"/>
          <w:szCs w:val="28"/>
        </w:rPr>
        <w:t xml:space="preserve">с, </w:t>
      </w:r>
    </w:p>
    <w:p w:rsidR="001F173E" w:rsidRPr="001F173E" w:rsidRDefault="001F173E" w:rsidP="001F173E">
      <w:pPr>
        <w:numPr>
          <w:ilvl w:val="0"/>
          <w:numId w:val="14"/>
        </w:numPr>
        <w:shd w:val="clear" w:color="auto" w:fill="FFFFFF"/>
        <w:tabs>
          <w:tab w:val="clear" w:pos="720"/>
          <w:tab w:val="num" w:pos="0"/>
        </w:tabs>
        <w:spacing w:after="0" w:line="240" w:lineRule="auto"/>
        <w:ind w:left="426" w:firstLine="0"/>
        <w:jc w:val="both"/>
        <w:rPr>
          <w:rFonts w:ascii="Times New Roman" w:hAnsi="Times New Roman" w:cs="Times New Roman"/>
          <w:sz w:val="28"/>
          <w:szCs w:val="28"/>
        </w:rPr>
      </w:pP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 xml:space="preserve">Г.П. Ачкасов, Е.С. Иванов, </w:t>
      </w:r>
      <w:proofErr w:type="gramStart"/>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1F173E" w:rsidRPr="001F173E" w:rsidRDefault="001F173E" w:rsidP="001F173E">
      <w:pPr>
        <w:numPr>
          <w:ilvl w:val="0"/>
          <w:numId w:val="12"/>
        </w:numPr>
        <w:shd w:val="clear" w:color="auto" w:fill="FFFFFF"/>
        <w:tabs>
          <w:tab w:val="clear" w:pos="720"/>
          <w:tab w:val="num" w:pos="0"/>
          <w:tab w:val="left" w:pos="466"/>
        </w:tabs>
        <w:spacing w:after="0" w:line="240" w:lineRule="auto"/>
        <w:ind w:left="426" w:firstLine="0"/>
        <w:jc w:val="both"/>
        <w:rPr>
          <w:rFonts w:ascii="Times New Roman" w:hAnsi="Times New Roman" w:cs="Times New Roman"/>
          <w:sz w:val="28"/>
          <w:szCs w:val="28"/>
        </w:rPr>
      </w:pPr>
      <w:r w:rsidRPr="001F173E">
        <w:rPr>
          <w:rFonts w:ascii="Times New Roman" w:hAnsi="Times New Roman" w:cs="Times New Roman"/>
          <w:sz w:val="28"/>
          <w:szCs w:val="28"/>
        </w:rPr>
        <w:t>Производство гидротехнических работ</w:t>
      </w:r>
      <w:proofErr w:type="gramStart"/>
      <w:r w:rsidRPr="001F173E">
        <w:rPr>
          <w:rFonts w:ascii="Times New Roman" w:hAnsi="Times New Roman" w:cs="Times New Roman"/>
          <w:sz w:val="28"/>
          <w:szCs w:val="28"/>
        </w:rPr>
        <w:t xml:space="preserve">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П</w:t>
      </w:r>
      <w:proofErr w:type="gramEnd"/>
      <w:r w:rsidRPr="001F173E">
        <w:rPr>
          <w:rFonts w:ascii="Times New Roman" w:hAnsi="Times New Roman" w:cs="Times New Roman"/>
          <w:sz w:val="28"/>
          <w:szCs w:val="28"/>
        </w:rPr>
        <w:t xml:space="preserve">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1F173E" w:rsidRPr="001F173E" w:rsidRDefault="001F173E" w:rsidP="001F173E">
      <w:pPr>
        <w:numPr>
          <w:ilvl w:val="0"/>
          <w:numId w:val="12"/>
        </w:numPr>
        <w:shd w:val="clear" w:color="auto" w:fill="FFFFFF"/>
        <w:tabs>
          <w:tab w:val="clear" w:pos="720"/>
          <w:tab w:val="num" w:pos="0"/>
          <w:tab w:val="left" w:pos="466"/>
        </w:tabs>
        <w:spacing w:after="0" w:line="240" w:lineRule="auto"/>
        <w:ind w:left="426" w:firstLine="0"/>
        <w:jc w:val="both"/>
        <w:rPr>
          <w:rFonts w:ascii="Times New Roman" w:hAnsi="Times New Roman" w:cs="Times New Roman"/>
          <w:sz w:val="28"/>
          <w:szCs w:val="28"/>
        </w:rPr>
      </w:pPr>
      <w:r w:rsidRPr="001F173E">
        <w:rPr>
          <w:rFonts w:ascii="Times New Roman" w:hAnsi="Times New Roman" w:cs="Times New Roman"/>
          <w:sz w:val="28"/>
          <w:szCs w:val="28"/>
        </w:rPr>
        <w:t xml:space="preserve">Ясинецский В.Г. Организация, планирование и основы управление водохозяйственным строительством. </w:t>
      </w:r>
      <w:proofErr w:type="gramStart"/>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 200</w:t>
      </w:r>
      <w:r w:rsidRPr="001F173E">
        <w:rPr>
          <w:rFonts w:ascii="Times New Roman" w:hAnsi="Times New Roman" w:cs="Times New Roman"/>
          <w:noProof/>
          <w:sz w:val="28"/>
          <w:szCs w:val="28"/>
        </w:rPr>
        <w:t xml:space="preserve">2.-238 </w:t>
      </w:r>
      <w:r w:rsidRPr="001F173E">
        <w:rPr>
          <w:rFonts w:ascii="Times New Roman" w:hAnsi="Times New Roman" w:cs="Times New Roman"/>
          <w:sz w:val="28"/>
          <w:szCs w:val="28"/>
        </w:rPr>
        <w:t>с.</w:t>
      </w:r>
    </w:p>
    <w:p w:rsidR="001F173E" w:rsidRPr="001F173E" w:rsidRDefault="001F173E" w:rsidP="001F173E">
      <w:pPr>
        <w:widowControl w:val="0"/>
        <w:numPr>
          <w:ilvl w:val="0"/>
          <w:numId w:val="12"/>
        </w:numPr>
        <w:shd w:val="clear" w:color="auto" w:fill="FFFFFF"/>
        <w:tabs>
          <w:tab w:val="clear" w:pos="720"/>
          <w:tab w:val="num" w:pos="0"/>
        </w:tabs>
        <w:autoSpaceDE w:val="0"/>
        <w:autoSpaceDN w:val="0"/>
        <w:adjustRightInd w:val="0"/>
        <w:spacing w:after="0" w:line="240" w:lineRule="auto"/>
        <w:ind w:left="426" w:firstLine="0"/>
        <w:jc w:val="both"/>
        <w:rPr>
          <w:rFonts w:ascii="Times New Roman" w:hAnsi="Times New Roman" w:cs="Times New Roman"/>
          <w:noProof/>
          <w:sz w:val="28"/>
          <w:szCs w:val="28"/>
        </w:rPr>
      </w:pP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1F173E" w:rsidRPr="001F173E" w:rsidRDefault="001F173E" w:rsidP="001F173E">
      <w:pPr>
        <w:widowControl w:val="0"/>
        <w:numPr>
          <w:ilvl w:val="0"/>
          <w:numId w:val="12"/>
        </w:numPr>
        <w:shd w:val="clear" w:color="auto" w:fill="FFFFFF"/>
        <w:tabs>
          <w:tab w:val="clear" w:pos="720"/>
          <w:tab w:val="num" w:pos="0"/>
        </w:tabs>
        <w:autoSpaceDE w:val="0"/>
        <w:autoSpaceDN w:val="0"/>
        <w:adjustRightInd w:val="0"/>
        <w:spacing w:after="0" w:line="240" w:lineRule="auto"/>
        <w:ind w:left="426" w:firstLine="0"/>
        <w:jc w:val="both"/>
        <w:rPr>
          <w:rFonts w:ascii="Times New Roman" w:hAnsi="Times New Roman" w:cs="Times New Roman"/>
          <w:noProof/>
          <w:sz w:val="28"/>
          <w:szCs w:val="28"/>
        </w:rPr>
      </w:pPr>
      <w:r w:rsidRPr="001F173E">
        <w:rPr>
          <w:rFonts w:ascii="Times New Roman" w:hAnsi="Times New Roman" w:cs="Times New Roman"/>
          <w:sz w:val="28"/>
          <w:szCs w:val="28"/>
        </w:rPr>
        <w:t>Иванов Е.С. Организация и производство гидротехнических работ</w:t>
      </w:r>
      <w:proofErr w:type="gramStart"/>
      <w:r w:rsidRPr="001F173E">
        <w:rPr>
          <w:rFonts w:ascii="Times New Roman" w:hAnsi="Times New Roman" w:cs="Times New Roman"/>
          <w:sz w:val="28"/>
          <w:szCs w:val="28"/>
        </w:rPr>
        <w:t>.-</w:t>
      </w:r>
      <w:proofErr w:type="gramEnd"/>
      <w:r w:rsidRPr="001F173E">
        <w:rPr>
          <w:rFonts w:ascii="Times New Roman" w:hAnsi="Times New Roman" w:cs="Times New Roman"/>
          <w:sz w:val="28"/>
          <w:szCs w:val="28"/>
        </w:rPr>
        <w:t>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1F173E" w:rsidRPr="001F173E" w:rsidRDefault="001F173E" w:rsidP="001F173E">
      <w:pPr>
        <w:numPr>
          <w:ilvl w:val="0"/>
          <w:numId w:val="12"/>
        </w:numPr>
        <w:shd w:val="clear" w:color="auto" w:fill="FFFFFF"/>
        <w:tabs>
          <w:tab w:val="clear" w:pos="720"/>
          <w:tab w:val="num" w:pos="0"/>
          <w:tab w:val="left" w:pos="470"/>
        </w:tabs>
        <w:spacing w:after="0" w:line="240" w:lineRule="auto"/>
        <w:ind w:left="426" w:firstLine="0"/>
        <w:jc w:val="both"/>
        <w:rPr>
          <w:rFonts w:ascii="Times New Roman" w:hAnsi="Times New Roman" w:cs="Times New Roman"/>
          <w:sz w:val="28"/>
          <w:szCs w:val="28"/>
        </w:rPr>
      </w:pP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1F173E" w:rsidRPr="001F173E" w:rsidRDefault="001F173E" w:rsidP="001F173E">
      <w:pPr>
        <w:numPr>
          <w:ilvl w:val="0"/>
          <w:numId w:val="13"/>
        </w:numPr>
        <w:shd w:val="clear" w:color="auto" w:fill="FFFFFF"/>
        <w:tabs>
          <w:tab w:val="left" w:pos="470"/>
        </w:tabs>
        <w:spacing w:after="0" w:line="240" w:lineRule="auto"/>
        <w:ind w:left="426" w:firstLine="0"/>
        <w:jc w:val="both"/>
        <w:rPr>
          <w:rFonts w:ascii="Times New Roman" w:hAnsi="Times New Roman" w:cs="Times New Roman"/>
          <w:sz w:val="28"/>
          <w:szCs w:val="28"/>
        </w:rPr>
      </w:pP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1F173E" w:rsidRPr="001F173E" w:rsidRDefault="001F173E" w:rsidP="001F173E">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1F173E" w:rsidRPr="001F173E" w:rsidRDefault="001F173E" w:rsidP="001F173E">
      <w:pPr>
        <w:numPr>
          <w:ilvl w:val="0"/>
          <w:numId w:val="13"/>
        </w:numPr>
        <w:shd w:val="clear" w:color="auto" w:fill="FFFFFF"/>
        <w:tabs>
          <w:tab w:val="left" w:pos="624"/>
        </w:tabs>
        <w:spacing w:after="0" w:line="240" w:lineRule="auto"/>
        <w:ind w:left="426" w:firstLine="0"/>
        <w:jc w:val="both"/>
        <w:rPr>
          <w:rFonts w:ascii="Times New Roman" w:hAnsi="Times New Roman" w:cs="Times New Roman"/>
          <w:sz w:val="28"/>
          <w:szCs w:val="28"/>
        </w:rPr>
      </w:pPr>
      <w:r w:rsidRPr="001F173E">
        <w:rPr>
          <w:rFonts w:ascii="Times New Roman" w:hAnsi="Times New Roman" w:cs="Times New Roman"/>
          <w:sz w:val="28"/>
          <w:szCs w:val="28"/>
        </w:rPr>
        <w:t>Земляные работы/А.К.Рейш, А.В.Куртинов, А.П.Дегтярев и</w:t>
      </w:r>
    </w:p>
    <w:p w:rsidR="001F173E" w:rsidRPr="001F173E" w:rsidRDefault="001F173E" w:rsidP="001F173E">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1F173E" w:rsidRPr="001F173E" w:rsidRDefault="001F173E" w:rsidP="001F173E">
      <w:pPr>
        <w:widowControl w:val="0"/>
        <w:numPr>
          <w:ilvl w:val="0"/>
          <w:numId w:val="13"/>
        </w:numPr>
        <w:shd w:val="clear" w:color="auto" w:fill="FFFFFF"/>
        <w:autoSpaceDE w:val="0"/>
        <w:autoSpaceDN w:val="0"/>
        <w:adjustRightInd w:val="0"/>
        <w:spacing w:after="0" w:line="240" w:lineRule="auto"/>
        <w:ind w:left="426" w:firstLine="0"/>
        <w:jc w:val="both"/>
        <w:rPr>
          <w:rFonts w:ascii="Times New Roman" w:hAnsi="Times New Roman" w:cs="Times New Roman"/>
          <w:noProof/>
          <w:sz w:val="28"/>
          <w:szCs w:val="28"/>
        </w:rPr>
      </w:pPr>
      <w:r w:rsidRPr="001F173E">
        <w:rPr>
          <w:rFonts w:ascii="Times New Roman" w:hAnsi="Times New Roman" w:cs="Times New Roman"/>
          <w:sz w:val="28"/>
          <w:szCs w:val="28"/>
        </w:rPr>
        <w:t>Суриков В</w:t>
      </w:r>
      <w:proofErr w:type="gramStart"/>
      <w:r w:rsidRPr="001F173E">
        <w:rPr>
          <w:rFonts w:ascii="Times New Roman" w:hAnsi="Times New Roman" w:cs="Times New Roman"/>
          <w:sz w:val="28"/>
          <w:szCs w:val="28"/>
        </w:rPr>
        <w:t>:В</w:t>
      </w:r>
      <w:proofErr w:type="gramEnd"/>
      <w:r w:rsidRPr="001F173E">
        <w:rPr>
          <w:rFonts w:ascii="Times New Roman" w:hAnsi="Times New Roman" w:cs="Times New Roman"/>
          <w:sz w:val="28"/>
          <w:szCs w:val="28"/>
        </w:rPr>
        <w:t xml:space="preserve">. Мелиоративные работы зимой. </w:t>
      </w:r>
      <w:r w:rsidRPr="001F173E">
        <w:rPr>
          <w:rFonts w:ascii="Times New Roman" w:hAnsi="Times New Roman" w:cs="Times New Roman"/>
          <w:noProof/>
          <w:sz w:val="28"/>
          <w:szCs w:val="28"/>
        </w:rPr>
        <w:t>—</w:t>
      </w:r>
      <w:r w:rsidRPr="001F173E">
        <w:rPr>
          <w:rFonts w:ascii="Times New Roman" w:hAnsi="Times New Roman" w:cs="Times New Roman"/>
          <w:sz w:val="28"/>
          <w:szCs w:val="28"/>
        </w:rPr>
        <w:t>М.: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197FFE" w:rsidRDefault="00197FFE" w:rsidP="00454797">
      <w:pPr>
        <w:jc w:val="both"/>
        <w:rPr>
          <w:rFonts w:ascii="Times New Roman" w:hAnsi="Times New Roman" w:cs="Times New Roman"/>
          <w:sz w:val="28"/>
          <w:szCs w:val="28"/>
          <w:lang w:val="kk-KZ"/>
        </w:rPr>
      </w:pPr>
    </w:p>
    <w:p w:rsidR="005C7941" w:rsidRPr="00782174" w:rsidRDefault="005C7941" w:rsidP="005C7941">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2</w:t>
      </w:r>
    </w:p>
    <w:p w:rsidR="005C7941" w:rsidRPr="00782174" w:rsidRDefault="005C7941" w:rsidP="005C7941">
      <w:pPr>
        <w:spacing w:after="0"/>
        <w:ind w:left="-142"/>
        <w:jc w:val="center"/>
        <w:rPr>
          <w:rFonts w:ascii="Times New Roman" w:hAnsi="Times New Roman" w:cs="Times New Roman"/>
          <w:b/>
          <w:sz w:val="28"/>
          <w:szCs w:val="28"/>
          <w:lang w:val="sr-Cyrl-CS"/>
        </w:rPr>
      </w:pPr>
    </w:p>
    <w:p w:rsidR="005C7941" w:rsidRPr="009C4DE5" w:rsidRDefault="005C7941" w:rsidP="005C7941">
      <w:pPr>
        <w:spacing w:after="0"/>
        <w:ind w:left="-142"/>
        <w:jc w:val="both"/>
        <w:rPr>
          <w:rFonts w:ascii="Times New Roman" w:hAnsi="Times New Roman" w:cs="Times New Roman"/>
          <w:noProof/>
          <w:sz w:val="28"/>
          <w:szCs w:val="28"/>
          <w:lang w:val="kk-KZ"/>
        </w:rPr>
      </w:pPr>
      <w:r w:rsidRPr="009C4DE5">
        <w:rPr>
          <w:rFonts w:ascii="Times New Roman" w:hAnsi="Times New Roman" w:cs="Times New Roman"/>
          <w:sz w:val="28"/>
          <w:szCs w:val="28"/>
          <w:lang w:val="kk-KZ"/>
        </w:rPr>
        <w:t>1.</w:t>
      </w:r>
      <w:r w:rsidRPr="009C4DE5">
        <w:rPr>
          <w:rFonts w:ascii="Times New Roman" w:hAnsi="Times New Roman" w:cs="Times New Roman"/>
          <w:noProof/>
          <w:sz w:val="28"/>
          <w:szCs w:val="28"/>
          <w:lang w:val="kk-KZ"/>
        </w:rPr>
        <w:t xml:space="preserve"> </w:t>
      </w:r>
      <w:r w:rsidR="00D95F8A" w:rsidRPr="00D95F8A">
        <w:rPr>
          <w:rFonts w:ascii="Times New Roman" w:hAnsi="Times New Roman" w:cs="Times New Roman"/>
          <w:noProof/>
          <w:sz w:val="28"/>
          <w:szCs w:val="28"/>
          <w:lang w:val="kk-KZ"/>
        </w:rPr>
        <w:t>Топырақты әр түрлі типті машиналармен қазудың схемалары және тәсілдері.</w:t>
      </w:r>
    </w:p>
    <w:p w:rsidR="00D95F8A" w:rsidRPr="00D95F8A" w:rsidRDefault="005C7941" w:rsidP="00D95F8A">
      <w:pPr>
        <w:jc w:val="both"/>
        <w:rPr>
          <w:rFonts w:ascii="Times New Roman" w:hAnsi="Times New Roman" w:cs="Times New Roman"/>
          <w:sz w:val="28"/>
          <w:szCs w:val="28"/>
          <w:lang w:val="kk-KZ"/>
        </w:rPr>
      </w:pPr>
      <w:r w:rsidRPr="009C4DE5">
        <w:rPr>
          <w:rFonts w:ascii="Times New Roman" w:hAnsi="Times New Roman" w:cs="Times New Roman"/>
          <w:sz w:val="28"/>
          <w:szCs w:val="28"/>
          <w:lang w:val="kk-KZ"/>
        </w:rPr>
        <w:t>2.</w:t>
      </w:r>
      <w:r w:rsidRPr="009C4DE5">
        <w:rPr>
          <w:rFonts w:ascii="Times New Roman" w:hAnsi="Times New Roman" w:cs="Times New Roman"/>
          <w:noProof/>
          <w:sz w:val="28"/>
          <w:szCs w:val="28"/>
          <w:lang w:val="kk-KZ"/>
        </w:rPr>
        <w:t xml:space="preserve"> </w:t>
      </w:r>
      <w:r w:rsidR="00D95F8A" w:rsidRPr="00D95F8A">
        <w:rPr>
          <w:rFonts w:ascii="Times New Roman" w:hAnsi="Times New Roman" w:cs="Times New Roman"/>
          <w:noProof/>
          <w:sz w:val="28"/>
          <w:szCs w:val="28"/>
          <w:lang w:val="kk-KZ"/>
        </w:rPr>
        <w:t xml:space="preserve">Топырақты жер қазғыш </w:t>
      </w:r>
      <w:r w:rsidR="00D95F8A" w:rsidRPr="00D95F8A">
        <w:rPr>
          <w:rFonts w:ascii="Times New Roman" w:hAnsi="Times New Roman" w:cs="Times New Roman"/>
          <w:sz w:val="28"/>
          <w:szCs w:val="28"/>
          <w:lang w:val="kk-KZ"/>
        </w:rPr>
        <w:t>машиналармен</w:t>
      </w:r>
      <w:r w:rsidR="00D95F8A" w:rsidRPr="00D95F8A">
        <w:rPr>
          <w:rFonts w:ascii="Times New Roman" w:hAnsi="Times New Roman" w:cs="Times New Roman"/>
          <w:noProof/>
          <w:sz w:val="28"/>
          <w:szCs w:val="28"/>
          <w:lang w:val="kk-KZ"/>
        </w:rPr>
        <w:t xml:space="preserve"> қазу және </w:t>
      </w:r>
      <w:r w:rsidR="00D95F8A" w:rsidRPr="00D95F8A">
        <w:rPr>
          <w:rFonts w:ascii="Times New Roman" w:hAnsi="Times New Roman" w:cs="Times New Roman"/>
          <w:sz w:val="28"/>
          <w:szCs w:val="28"/>
          <w:lang w:val="kk-KZ"/>
        </w:rPr>
        <w:t>тасымалдау.</w:t>
      </w:r>
    </w:p>
    <w:p w:rsidR="005C7941" w:rsidRPr="00782174" w:rsidRDefault="005C7941" w:rsidP="005C7941">
      <w:pPr>
        <w:spacing w:after="0"/>
        <w:ind w:left="-142"/>
        <w:jc w:val="both"/>
        <w:rPr>
          <w:rFonts w:ascii="Times New Roman" w:hAnsi="Times New Roman" w:cs="Times New Roman"/>
          <w:sz w:val="28"/>
          <w:szCs w:val="28"/>
          <w:lang w:val="kk-KZ"/>
        </w:rPr>
      </w:pPr>
    </w:p>
    <w:p w:rsidR="005C7941" w:rsidRDefault="00403B72" w:rsidP="005C7941">
      <w:pPr>
        <w:spacing w:after="0"/>
        <w:ind w:left="-142"/>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lang w:val="kk-KZ"/>
        </w:rPr>
        <w:t xml:space="preserve">       </w:t>
      </w:r>
      <w:r w:rsidR="005C7941" w:rsidRPr="00782174">
        <w:rPr>
          <w:rFonts w:ascii="Times New Roman" w:hAnsi="Times New Roman" w:cs="Times New Roman"/>
          <w:sz w:val="28"/>
          <w:szCs w:val="28"/>
          <w:lang w:val="kk-KZ"/>
        </w:rPr>
        <w:t>Мақсаты:</w:t>
      </w:r>
      <w:r w:rsidR="00EF4D34" w:rsidRPr="00EF4D34">
        <w:rPr>
          <w:rFonts w:ascii="Times New Roman" w:hAnsi="Times New Roman" w:cs="Times New Roman"/>
          <w:sz w:val="28"/>
          <w:szCs w:val="28"/>
          <w:shd w:val="clear" w:color="auto" w:fill="FFFFFF"/>
          <w:lang w:val="kk-KZ"/>
        </w:rPr>
        <w:t xml:space="preserve"> </w:t>
      </w:r>
      <w:r w:rsidR="00EF4D34" w:rsidRPr="00C3171B">
        <w:rPr>
          <w:rFonts w:ascii="Times New Roman" w:hAnsi="Times New Roman" w:cs="Times New Roman"/>
          <w:sz w:val="28"/>
          <w:szCs w:val="28"/>
          <w:shd w:val="clear" w:color="auto" w:fill="FFFFFF"/>
          <w:lang w:val="kk-KZ"/>
        </w:rPr>
        <w:t>Механикалық өңдеудің осындай артықшылығы болғандықтан, мәдени өсімдіктер өсірілетін топырақ міндетті түрде өңделеді</w:t>
      </w:r>
      <w:r w:rsidR="00EF4D34">
        <w:rPr>
          <w:rFonts w:ascii="Times New Roman" w:hAnsi="Times New Roman" w:cs="Times New Roman"/>
          <w:sz w:val="28"/>
          <w:szCs w:val="28"/>
          <w:shd w:val="clear" w:color="auto" w:fill="FFFFFF"/>
          <w:lang w:val="kk-KZ"/>
        </w:rPr>
        <w:t>.</w:t>
      </w:r>
    </w:p>
    <w:p w:rsidR="00EF4D34" w:rsidRPr="00B037B0" w:rsidRDefault="00EF4D34" w:rsidP="005C7941">
      <w:pPr>
        <w:spacing w:after="0"/>
        <w:ind w:left="-142"/>
        <w:jc w:val="both"/>
        <w:rPr>
          <w:rFonts w:ascii="Times New Roman" w:hAnsi="Times New Roman" w:cs="Times New Roman"/>
          <w:b/>
          <w:color w:val="000000"/>
          <w:sz w:val="28"/>
          <w:szCs w:val="28"/>
          <w:lang w:val="kk-KZ"/>
        </w:rPr>
      </w:pPr>
    </w:p>
    <w:p w:rsidR="001A04FE" w:rsidRPr="00C3171B" w:rsidRDefault="00197FFE" w:rsidP="00197FFE">
      <w:pPr>
        <w:spacing w:after="0"/>
        <w:jc w:val="both"/>
        <w:rPr>
          <w:rFonts w:ascii="Times New Roman" w:hAnsi="Times New Roman" w:cs="Times New Roman"/>
          <w:b/>
          <w:sz w:val="28"/>
          <w:szCs w:val="28"/>
          <w:lang w:val="kk-KZ"/>
        </w:rPr>
      </w:pPr>
      <w:r w:rsidRPr="00C3171B">
        <w:rPr>
          <w:rFonts w:ascii="Times New Roman" w:hAnsi="Times New Roman" w:cs="Times New Roman"/>
          <w:sz w:val="28"/>
          <w:szCs w:val="28"/>
          <w:shd w:val="clear" w:color="auto" w:fill="FFFFFF"/>
          <w:lang w:val="kk-KZ"/>
        </w:rPr>
        <w:t xml:space="preserve">      </w:t>
      </w:r>
      <w:r w:rsidR="002725AF" w:rsidRPr="00C3171B">
        <w:rPr>
          <w:rFonts w:ascii="Times New Roman" w:hAnsi="Times New Roman" w:cs="Times New Roman"/>
          <w:sz w:val="28"/>
          <w:szCs w:val="28"/>
          <w:shd w:val="clear" w:color="auto" w:fill="FFFFFF"/>
          <w:lang w:val="kk-KZ"/>
        </w:rPr>
        <w:t xml:space="preserve">Топырақты механикалық өңдеу әдістері Топырақ өңдеудің негізгі мақсаты – мәдени өсімдіктерден мол түсім алу, яғни ол үшін өсімдіктерге ең қолайлы жағдай туғызу болып табылады. Топырақты өңдеу кезінде арамшөптер мен зиянды жәндіктер жойылады, өсімдік қалдықтары </w:t>
      </w:r>
      <w:r w:rsidR="002725AF" w:rsidRPr="00C3171B">
        <w:rPr>
          <w:rFonts w:ascii="Times New Roman" w:hAnsi="Times New Roman" w:cs="Times New Roman"/>
          <w:sz w:val="28"/>
          <w:szCs w:val="28"/>
          <w:shd w:val="clear" w:color="auto" w:fill="FFFFFF"/>
          <w:lang w:val="kk-KZ"/>
        </w:rPr>
        <w:lastRenderedPageBreak/>
        <w:t>топырақты терең қабатына көміледі, органикалық тыңайтқыштар мен минералдық тыңайтқыштар топырақпен араласады және топырақта ылғал жинауға жағдай жасалады. Механикалық өңдеудің осындай артықшылығы болғандықтан, мәдени өсімдіктер өсірілетін топырақ міндетті түрде өңделеді. Топырақты механикалық өңдеу тәсілдерін бірнеше түрге бөлуге болады: негізгі өңдеу, арнайы өңдеу, қыртысты өңдеу және эрозияға қарсы өңдеу. Механизациялық негізгі өңдеу үшін 20-35 см тереңдіктегі топырақ қабатын кесіп алып, оны қайтадан аударып, жердің бетіне жатқызады. Бұл кезде топырақтың бет жағындағы арамшөп тұқымдары мен өсімдік қалдықгары аударылып тереңге түседі де астыңғы қабаты үгітіліп жер бетіне шығады. Кейбір жағдайларда (мысалы, топырақтың құнарлы қабаты тайыз болса) топырақты тайыз жыртады да 35-42 см тереңдіктегі төменгі қабатын қопсытады. Мұндай әдіспен өңдегенде топырақтың құнарлы қабаты төменгі құнарсыз қабатпен бірте-бірте араласады, сөйтіп құнарлы қабаттың қалыңдықы жылдан-жылға арта береді. Топырақты негізгі өңдеуден өткізу үшін Т.С.Мальцев ұсынған тәсіл де қолданылады. Ол үшін топырақты аудармай, 35-40 см тереңдікте, қайырмасыз плугтармен қопсытады. Мұндай өңдеуді 5-6 жылда бір рет жүргізеді. Себебі, топырақ жыл сайын 2-25 см тереңдікте қайта-қайта жыртылатындықтан, оның төменгі қабаты тапталып тығыздалады, сөйтіп ол қабаттың өсімдік үшін пайдасы шамалы болып қалады. Мальцев тәсілімен қопсытқан кезде қатты қабат жоғарғы жұмсақ қабатпен араласады да құнарлы қабаттың қуаты арта береді. Арнайы өңдеуге тың және балшықты жерлерді игеру, плантациялық және текшелеп жыртулар, терең қопсыту, фрезерлеу, ағаш отырғызатын шұңқырларды қазу, т.с.с. жатады. Топырақты мұндай өңдеуден өткізу үшін арнаулы машиналар мен құрал-саймандар қолданылады. Қыртысты өңдеудің мынандай түрлері бар: тырмалау, сыдыра жырту, шлейфтеу (тегістеу), культивациялау, таптау, түптеу, жал жасау, жалды тегістеу және т.б. Мұндай өңдеулер топырақты беткі, тайыз қабатында жүргізіледі. Бұл кезде арамшөптер жойылады, топырақ кесектері уатылады және топырақтың беткі қабаты қопсытылғандықтан, ондағы капилляр түтіктер бұзылып, ылғал буланып ұшып кетпейтін болады. Қыртысты өңдеулер тұқым себу алдында немесе тұқым себілгеннен кейін өсімдік қатар аралығын баптау үшін қолданылады. Эрозияға қарсы өңдеуді жел немесе су әсерінен эрозияға ұшыраған топырақтарды жақсарту үшін жүргізеді. Топырақ эрозиясы кезінде, оның агрегаттық құрамында шаң-тозаңдар тәрізді, өте ұсақ түйіршіктері көбейіп кетеді.</w:t>
      </w:r>
    </w:p>
    <w:p w:rsidR="00883854" w:rsidRPr="00C3171B" w:rsidRDefault="00197FFE" w:rsidP="00197FFE">
      <w:pPr>
        <w:spacing w:after="0"/>
        <w:jc w:val="both"/>
        <w:rPr>
          <w:rFonts w:ascii="Times New Roman" w:hAnsi="Times New Roman" w:cs="Times New Roman"/>
          <w:sz w:val="28"/>
          <w:szCs w:val="28"/>
          <w:shd w:val="clear" w:color="auto" w:fill="FFFFFF"/>
          <w:lang w:val="kk-KZ"/>
        </w:rPr>
      </w:pPr>
      <w:r w:rsidRPr="00C3171B">
        <w:rPr>
          <w:rFonts w:ascii="Times New Roman" w:hAnsi="Times New Roman" w:cs="Times New Roman"/>
          <w:sz w:val="28"/>
          <w:szCs w:val="28"/>
          <w:shd w:val="clear" w:color="auto" w:fill="FFFFFF"/>
          <w:lang w:val="kk-KZ"/>
        </w:rPr>
        <w:t xml:space="preserve">    </w:t>
      </w:r>
      <w:r w:rsidR="002725AF" w:rsidRPr="00C3171B">
        <w:rPr>
          <w:rFonts w:ascii="Times New Roman" w:hAnsi="Times New Roman" w:cs="Times New Roman"/>
          <w:sz w:val="28"/>
          <w:szCs w:val="28"/>
          <w:shd w:val="clear" w:color="auto" w:fill="FFFFFF"/>
          <w:lang w:val="kk-KZ"/>
        </w:rPr>
        <w:t xml:space="preserve">Мұндай шаң тозаңдар желдің әсерімен ұшып немесе сумен шайылып ағып кетеді. Егер топырақ бетінде өсімдік қалдықтары сақталып қалса, онда олар </w:t>
      </w:r>
      <w:r w:rsidR="002725AF" w:rsidRPr="00C3171B">
        <w:rPr>
          <w:rFonts w:ascii="Times New Roman" w:hAnsi="Times New Roman" w:cs="Times New Roman"/>
          <w:sz w:val="28"/>
          <w:szCs w:val="28"/>
          <w:shd w:val="clear" w:color="auto" w:fill="FFFFFF"/>
          <w:lang w:val="kk-KZ"/>
        </w:rPr>
        <w:lastRenderedPageBreak/>
        <w:t xml:space="preserve">желдің немесе судың әсерінен шаң тозаңды бөлшектердің ұшып кетуіне кедергі жасайды. Сондықтан да эрозияға қарсы өңдеудің негізгі мақсаты - жер бетінде өсімдік қалдықтарын қалдырып, терең қабатты қопсыту. Мұндай өңдеуді жазық кескіш культиваторлармен немесе аңызға арналған сеялкалармен жүргізеді. Топырақ өңдейтін машиналардың түрлері. Топырақ өңдейтін машиналарды өңдеу әдістеріне және тракторға тіркелу ретіне қарай бірнеше түрге бөледі. Топырақ өңдеудің механикалық әдістеріне байланысты негізгі машиналар, арнайы машиналар, қыртыс өңдеуші машиналар және эрозияға қарсы қолданылатын машиналар деп төрт топқа бөледі. Топырақты негізгі өңдеуден өткізу үшін плугтар қолданылады, ал олар топырақ қыртысын аударып, аудармай және сыдыра жыртатын болып үшке бөлінеді. Топырақ қыртысын аударып жыртатын плугтар "үйетін" немесе "ашатын" және "тегістейтін" болып екіге бөлінеді. "Үйетін" немесе "ашатын" плугтар топырақ қыртысын бір жаққа қарай ғана (оңға немесе солға) аударады. Топырақты "үйетін" жұмыс кезінде алдыңғы немесе артқы плугты кезек-кезек пайдаланады. Бұл плугты "шөлмекті" деп атау себебі, агрегат ілгері-кейінді жүріп, "шөлмек" әдісімен жыртады. Топырақты негізгі өңдеуден өткізетін машиналар тобына жер қыртысын аудармай жыртатын плугтар да жатады. Бұл плугтарда қайырма болмайды. Ол жұмыс кезінде 35-40 см тереңдіктегі қабатты лемехпен кеседі, аздап қопсытады да сол орнына қалдырады. Мұндай плугтарды қайырмасыз плугтар деп атайды. Топырақ қыртысын өңдеу үшін сыдыра жыртқыш плугтар қолданылады. Мұндай плугтармен жерді 15-18 см тереңдікте аударып жыртады. Бұл кезде жер топырақпен көміледі. Сыдыра жыртқыш плугтың жұмысшы мүшелері де лемех пен қайырмадан құралған және олар негізгі плугтардікінен кіші болады. Топырақты арнайы, өңдеуден өткізуге арналған машиналарға бұталы-балшықты жерді өңдейтін, плантациялық, бау-бақшалық, тасты жерді өңдейтін, текшелік, ормандық, дискілі плугтарды және терең қопсытқыштарды, фрезерлерді, шұңқыр қазғыштарды жатқызуға болады. Бұта-ағаш өскен балшық жерлерді игеру үшін, оларды 25-40 см тереңдікте жыртады. Бұл кезде жоғарғы қабаттағы ұсақ бұталар мен олардың тамырлары қопарылады да терең көміледі. Мұндай плугтардың жұмысшы мүшелері негізгі плугтардікінен өзгеше, яғни олардың шамасы үлкен және берік етіп жасалады. Бұл плугтармен жыртылған бұталы балшық жерлер бірден пайдалануға жарамайды. Себебі оның жер қыртысы сіресіп байланысқан шым болғандықтан, жыртқан кезде үгітіле қоймайды. Ол үшін плугпен аударылған шымдарды қыртыс өңдейтін машиналармен жыртады да әбден үгітілгеннен кейін ғана егіске пайдаланады. Плантациялық, бау-бақшалық, тасты жерге арналған плугтардың да ерекшеліктері бар. Олармен </w:t>
      </w:r>
      <w:r w:rsidR="002725AF" w:rsidRPr="00C3171B">
        <w:rPr>
          <w:rFonts w:ascii="Times New Roman" w:hAnsi="Times New Roman" w:cs="Times New Roman"/>
          <w:sz w:val="28"/>
          <w:szCs w:val="28"/>
          <w:shd w:val="clear" w:color="auto" w:fill="FFFFFF"/>
          <w:lang w:val="kk-KZ"/>
        </w:rPr>
        <w:lastRenderedPageBreak/>
        <w:t xml:space="preserve">тек арнайы жұмыстарды ғана атқаруға болады. Сол сияқты терең қопсытқыштар, фрезалар да жер қыртысын арнайы өңдеуден өткізеді. Топырақтың беткі қыртысын өңдейтін машиналар мынандй үлкен төрт топқа бөлінеді: тырмалар, культиваторлар, сыдыра жыртқыштар және катоктар. Тырмалармен жер бетін тегістейді, үлкен кесектерді ұсақтайды, арамшөптерді жояды және қыртыс қабатты қопсытады. Осы көрсетілген жұмысты атқаратын мүшелерінің құрылысына қарай тісті, дискалы торлы және шлейфті тырмалар болып бөлінеді. Тісті тырмалардың жұмысшы мүшесі көлденең қимасы төрт қырлы немесе дөңгелек тістерден тұрады. Әрбір тіске түсетін салмақ күшіне байланысты оларды ауыр, орташа және жеңіл тырмалар деп бөледі. Дискалы тырмалардың жұмысшы мүшесі сфера тәрізді болат дискалардан құралады. Бұл дискалар дер бетімен жүргенде айналысқа келеді де өткір жүзімен кесек топырақтарды ұсақтайды, жер бетін қопсытады және арамшөптерді жояды. Мұндай тырмалар көбінесе өңдеуден өткен шымды жерлерді тырмалау үшін қолданылады. Торлы тырмалармен өсімдік өнбей тұрғанда тұқым себілген жердің беткі қабатын қопсытады, ерте өніп шыққан арамшөптерді құртады. Сол сияқты қант қызылшасы мен жүгерінің қатар аралығын сирету үшін де қолданады. Бұл тырмалардың жұмысшы мүшесі пышақ тәрізді өткір тістерден және ұшы доғалданған дөңгелек тістерден тор тәрізді құралған. Сондықтанда олардың жер бедеріне икемделу мүмкіндігі үлкен. Шлейфті тырмалармен өңделген жер бетін тегістейді және көктемде зябьтің бетін қопсытады. Жұмыс кезінде пышақ жер бетін қопсытады, ал шлейфтер ойлы-қырлы бедерлі тегістейді. Культиваторлар жер бетін қопсытуға, арамшөптерді қиюға, топыраққа минералдық тыңайтқыш енгізуге, кейбір өсімдіктерді түптеуге және суару арықтарын қазуға арналады. Қолданылуына қарай олар екіге бөлінеді: тұтас өңдейтін культиваторлар, көбінесе тұқым себер алдында жерді қопсытып, арамшөптерді жою үшін қолданылады, ал қатар аралық өңдейтін культиваторлар өсімдік өнім шыққанан кейін қолданылады. Культиватордың жұмысшы мүшелерінің көптеген түрлері болады және олардың жұмыстары да саналуан. Жер қыртысын тайыз (8-10 см) өңдеуден өткізіп жақсарту үшін сыдыра жыртқыштар қолданылады. Олардың жұмысшы мүшесі сфералық диск болады. Жұмыс кезінде дискілер жер қыртысына еніп айналады да жоғарғы қабатты аударады. Сыдыра жыртқыштарды тұқым себер алдында, айдалған жер бетін қопсытады көбінесе бір жылдық арамшөптері бар жерлерді немесе жүгері мен күнбағардан кейінгі тығыздалып қалған жерлерді өңдеу үшін қолданады. Сонда жер беті қопсытылады, сабақ қалдықтары мен тамырлар ұсақталады және жер беті тегістеледі. Жер қыртысының жоғарғы қабатын өңдеу үшін катоктар қолданылады. Олармен </w:t>
      </w:r>
      <w:r w:rsidR="002725AF" w:rsidRPr="00C3171B">
        <w:rPr>
          <w:rFonts w:ascii="Times New Roman" w:hAnsi="Times New Roman" w:cs="Times New Roman"/>
          <w:sz w:val="28"/>
          <w:szCs w:val="28"/>
          <w:shd w:val="clear" w:color="auto" w:fill="FFFFFF"/>
          <w:lang w:val="kk-KZ"/>
        </w:rPr>
        <w:lastRenderedPageBreak/>
        <w:t>топырақ кесектерін ұсақтайды, жер бетінде ылғалдан пайда болған қабыршықтарды бұзады, қопсытады, топырақты тығыздайды, жер бетін тегістейді. Катоктардың жұмысшы мүшелері әртүрлі болады және олар мынадай түрлерге бөлінеді: сақиналы (олар да әртүрлі болады), тырма тәрізді және тегіс (су құйылатын) катоктар. Атқарылатын жұмыс түріне қарай әртүрлі жұмысшы мүшелер қолданылады. Топырақ эрозиясына қарсы өңдейтін машиналар негізінен екі топқа бөлінеді: жазық кескіш культиваторлар және аңыздық сеялкалар. Мұндай машиналарға қойылатын негізгі талап - жұмыс орындалғаннан кейін өсімдік сабақтарының 80-90% шамасындайы жер бетінде тік қалпында қалуға тиіс. Бұл талап машинаның жұмысшы мүшесіне жазық кескіш пышақтарды қолданғанда ғана орындалады. Сондықтанда эрозиялы топырақты өңдеуге арналған культиваторлар мен сеялкалардың негізгі жұмысшы мүшесі жазық кескіш пышақтар болып келеді.</w:t>
      </w:r>
    </w:p>
    <w:p w:rsidR="00197FFE" w:rsidRDefault="00197FFE" w:rsidP="00197FFE">
      <w:pPr>
        <w:spacing w:after="0"/>
        <w:jc w:val="both"/>
        <w:rPr>
          <w:rFonts w:ascii="Times New Roman" w:hAnsi="Times New Roman" w:cs="Times New Roman"/>
          <w:color w:val="444444"/>
          <w:sz w:val="28"/>
          <w:szCs w:val="28"/>
          <w:shd w:val="clear" w:color="auto" w:fill="FFFFFF"/>
          <w:lang w:val="kk-KZ"/>
        </w:rPr>
      </w:pPr>
    </w:p>
    <w:p w:rsidR="00EF4D34" w:rsidRPr="009F1CE4" w:rsidRDefault="00EF4D34" w:rsidP="00EF4D34">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EF4D34" w:rsidRPr="009F1CE4" w:rsidRDefault="00EF4D34" w:rsidP="00EF4D34">
      <w:pPr>
        <w:spacing w:after="0"/>
        <w:jc w:val="center"/>
        <w:rPr>
          <w:rFonts w:ascii="Times New Roman" w:hAnsi="Times New Roman" w:cs="Times New Roman"/>
          <w:b/>
          <w:sz w:val="28"/>
          <w:szCs w:val="28"/>
          <w:lang w:val="kk-KZ"/>
        </w:rPr>
      </w:pPr>
    </w:p>
    <w:p w:rsidR="00EF4D34" w:rsidRPr="009F1CE4" w:rsidRDefault="00EF4D34" w:rsidP="00EF4D34">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1) </w:t>
      </w:r>
      <w:r>
        <w:rPr>
          <w:rFonts w:ascii="Times New Roman" w:hAnsi="Times New Roman" w:cs="Times New Roman"/>
          <w:sz w:val="28"/>
          <w:szCs w:val="28"/>
          <w:lang w:val="kk-KZ"/>
        </w:rPr>
        <w:t>Тісті тырмалар қаншаға бөлінеді</w:t>
      </w:r>
      <w:r w:rsidRPr="009F1CE4">
        <w:rPr>
          <w:rFonts w:ascii="Times New Roman" w:hAnsi="Times New Roman" w:cs="Times New Roman"/>
          <w:sz w:val="28"/>
          <w:szCs w:val="28"/>
          <w:lang w:val="kk-KZ"/>
        </w:rPr>
        <w:t>;</w:t>
      </w:r>
    </w:p>
    <w:p w:rsidR="00EF4D34" w:rsidRPr="009F1CE4" w:rsidRDefault="00EF4D34" w:rsidP="00EF4D34">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C440C6">
        <w:rPr>
          <w:rFonts w:ascii="Times New Roman" w:hAnsi="Times New Roman" w:cs="Times New Roman"/>
          <w:sz w:val="28"/>
          <w:szCs w:val="28"/>
          <w:lang w:val="kk-KZ"/>
        </w:rPr>
        <w:t>Топырақ эрозиясына қарсы өңдейтін машиналар нешеге бөлінеді</w:t>
      </w:r>
      <w:r w:rsidRPr="009F1CE4">
        <w:rPr>
          <w:rFonts w:ascii="Times New Roman" w:hAnsi="Times New Roman" w:cs="Times New Roman"/>
          <w:sz w:val="28"/>
          <w:szCs w:val="28"/>
          <w:lang w:val="kk-KZ"/>
        </w:rPr>
        <w:t>;</w:t>
      </w:r>
    </w:p>
    <w:p w:rsidR="00EF4D34" w:rsidRPr="009F1CE4" w:rsidRDefault="00EF4D34" w:rsidP="00EF4D34">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A10B99">
        <w:rPr>
          <w:rFonts w:ascii="Times New Roman" w:hAnsi="Times New Roman" w:cs="Times New Roman"/>
          <w:sz w:val="28"/>
          <w:szCs w:val="28"/>
          <w:lang w:val="kk-KZ"/>
        </w:rPr>
        <w:t>Топырақты механикалық өңдеу тәсілдері</w:t>
      </w:r>
      <w:r w:rsidRPr="009F1CE4">
        <w:rPr>
          <w:rFonts w:ascii="Times New Roman" w:hAnsi="Times New Roman" w:cs="Times New Roman"/>
          <w:sz w:val="28"/>
          <w:szCs w:val="28"/>
          <w:lang w:val="kk-KZ"/>
        </w:rPr>
        <w:t>.</w:t>
      </w:r>
    </w:p>
    <w:p w:rsidR="00EF4D34" w:rsidRPr="009F1CE4" w:rsidRDefault="00EF4D34" w:rsidP="00EF4D34">
      <w:pPr>
        <w:spacing w:after="0"/>
        <w:jc w:val="center"/>
        <w:rPr>
          <w:rFonts w:ascii="Times New Roman" w:hAnsi="Times New Roman" w:cs="Times New Roman"/>
          <w:b/>
          <w:sz w:val="28"/>
          <w:szCs w:val="28"/>
          <w:lang w:val="kk-KZ"/>
        </w:rPr>
      </w:pPr>
    </w:p>
    <w:p w:rsidR="00EF4D34" w:rsidRPr="009F1CE4" w:rsidRDefault="00EF4D34" w:rsidP="00EF4D34">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EF4D34" w:rsidRPr="009F1CE4" w:rsidRDefault="00EF4D34" w:rsidP="00EF4D34">
      <w:pPr>
        <w:spacing w:after="0"/>
        <w:ind w:left="426"/>
        <w:rPr>
          <w:rFonts w:ascii="Times New Roman" w:hAnsi="Times New Roman" w:cs="Times New Roman"/>
          <w:b/>
          <w:sz w:val="28"/>
          <w:szCs w:val="28"/>
          <w:lang w:val="kk-KZ"/>
        </w:rPr>
      </w:pPr>
    </w:p>
    <w:p w:rsidR="00EF4D34" w:rsidRPr="00F07BE6" w:rsidRDefault="00F07BE6" w:rsidP="00F07BE6">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00EF4D34" w:rsidRPr="001F173E">
        <w:rPr>
          <w:rFonts w:ascii="Times New Roman" w:hAnsi="Times New Roman" w:cs="Times New Roman"/>
          <w:noProof/>
          <w:sz w:val="28"/>
          <w:szCs w:val="28"/>
          <w:lang w:val="kk-KZ"/>
        </w:rPr>
        <w:t xml:space="preserve">Ясинецский В.Г., Фенин Н.К. </w:t>
      </w:r>
      <w:r w:rsidR="00EF4D34" w:rsidRPr="001F173E">
        <w:rPr>
          <w:rFonts w:ascii="Times New Roman" w:hAnsi="Times New Roman" w:cs="Times New Roman"/>
          <w:sz w:val="28"/>
          <w:szCs w:val="28"/>
          <w:lang w:val="kk-KZ"/>
        </w:rPr>
        <w:t>Организация и технология</w:t>
      </w:r>
      <w:r w:rsidR="00EF4D34" w:rsidRPr="00F07BE6">
        <w:rPr>
          <w:rFonts w:ascii="Times New Roman" w:hAnsi="Times New Roman" w:cs="Times New Roman"/>
          <w:sz w:val="28"/>
          <w:szCs w:val="28"/>
          <w:lang w:val="kk-KZ"/>
        </w:rPr>
        <w:t xml:space="preserve"> </w:t>
      </w:r>
      <w:r w:rsidR="00EF4D34" w:rsidRPr="001F173E">
        <w:rPr>
          <w:rFonts w:ascii="Times New Roman" w:hAnsi="Times New Roman" w:cs="Times New Roman"/>
          <w:sz w:val="28"/>
          <w:szCs w:val="28"/>
          <w:lang w:val="kk-KZ"/>
        </w:rPr>
        <w:t xml:space="preserve">гидромелиоративных работ. </w:t>
      </w:r>
      <w:r w:rsidR="00EF4D34" w:rsidRPr="001F173E">
        <w:rPr>
          <w:rFonts w:ascii="Times New Roman" w:hAnsi="Times New Roman" w:cs="Times New Roman"/>
          <w:noProof/>
          <w:sz w:val="28"/>
          <w:szCs w:val="28"/>
          <w:lang w:val="kk-KZ"/>
        </w:rPr>
        <w:t xml:space="preserve">3-е </w:t>
      </w:r>
      <w:r w:rsidR="00EF4D34" w:rsidRPr="001F173E">
        <w:rPr>
          <w:rFonts w:ascii="Times New Roman" w:hAnsi="Times New Roman" w:cs="Times New Roman"/>
          <w:sz w:val="28"/>
          <w:szCs w:val="28"/>
          <w:lang w:val="kk-KZ"/>
        </w:rPr>
        <w:t>изд., перераб. и д</w:t>
      </w:r>
      <w:r w:rsidR="00EF4D34" w:rsidRPr="00F07BE6">
        <w:rPr>
          <w:rFonts w:ascii="Times New Roman" w:hAnsi="Times New Roman" w:cs="Times New Roman"/>
          <w:sz w:val="28"/>
          <w:szCs w:val="28"/>
          <w:lang w:val="kk-KZ"/>
        </w:rPr>
        <w:t xml:space="preserve">оп. </w:t>
      </w:r>
      <w:r w:rsidR="00EF4D34" w:rsidRPr="00F07BE6">
        <w:rPr>
          <w:rFonts w:ascii="Times New Roman" w:hAnsi="Times New Roman" w:cs="Times New Roman"/>
          <w:noProof/>
          <w:sz w:val="28"/>
          <w:szCs w:val="28"/>
          <w:lang w:val="kk-KZ"/>
        </w:rPr>
        <w:t xml:space="preserve">— </w:t>
      </w:r>
      <w:r w:rsidR="00EF4D34" w:rsidRPr="00F07BE6">
        <w:rPr>
          <w:rFonts w:ascii="Times New Roman" w:hAnsi="Times New Roman" w:cs="Times New Roman"/>
          <w:sz w:val="28"/>
          <w:szCs w:val="28"/>
          <w:lang w:val="kk-KZ"/>
        </w:rPr>
        <w:t>М:Агропромиздат 200</w:t>
      </w:r>
      <w:r w:rsidR="00EF4D34" w:rsidRPr="00F07BE6">
        <w:rPr>
          <w:rFonts w:ascii="Times New Roman" w:hAnsi="Times New Roman" w:cs="Times New Roman"/>
          <w:noProof/>
          <w:sz w:val="28"/>
          <w:szCs w:val="28"/>
          <w:lang w:val="kk-KZ"/>
        </w:rPr>
        <w:t xml:space="preserve">6-352 </w:t>
      </w:r>
      <w:r w:rsidR="00EF4D34" w:rsidRPr="00F07BE6">
        <w:rPr>
          <w:rFonts w:ascii="Times New Roman" w:hAnsi="Times New Roman" w:cs="Times New Roman"/>
          <w:sz w:val="28"/>
          <w:szCs w:val="28"/>
          <w:lang w:val="kk-KZ"/>
        </w:rPr>
        <w:t xml:space="preserve">с, </w:t>
      </w:r>
    </w:p>
    <w:p w:rsidR="00EF4D34" w:rsidRPr="001F173E" w:rsidRDefault="00F07BE6" w:rsidP="00F07BE6">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00EF4D34" w:rsidRPr="001F173E">
        <w:rPr>
          <w:rFonts w:ascii="Times New Roman" w:hAnsi="Times New Roman" w:cs="Times New Roman"/>
          <w:sz w:val="28"/>
          <w:szCs w:val="28"/>
        </w:rPr>
        <w:t>Производство гидромелиоративных работ /В.Г. Ясинецский,</w:t>
      </w:r>
      <w:r w:rsidR="00EF4D34" w:rsidRPr="001F173E">
        <w:rPr>
          <w:rFonts w:ascii="Times New Roman" w:hAnsi="Times New Roman" w:cs="Times New Roman"/>
          <w:sz w:val="28"/>
          <w:szCs w:val="28"/>
          <w:lang w:val="kk-KZ"/>
        </w:rPr>
        <w:t xml:space="preserve"> </w:t>
      </w:r>
      <w:r w:rsidR="00EF4D34" w:rsidRPr="001F173E">
        <w:rPr>
          <w:rFonts w:ascii="Times New Roman" w:hAnsi="Times New Roman" w:cs="Times New Roman"/>
          <w:sz w:val="28"/>
          <w:szCs w:val="28"/>
        </w:rPr>
        <w:t>Г.П. Ачкасов, Е.С. Иванов, -М: Агропромиздат, 2007г.</w:t>
      </w:r>
      <w:r w:rsidR="00EF4D34" w:rsidRPr="001F173E">
        <w:rPr>
          <w:rFonts w:ascii="Times New Roman" w:hAnsi="Times New Roman" w:cs="Times New Roman"/>
          <w:noProof/>
          <w:sz w:val="28"/>
          <w:szCs w:val="28"/>
        </w:rPr>
        <w:t>-143</w:t>
      </w:r>
      <w:r w:rsidR="00EF4D34" w:rsidRPr="001F173E">
        <w:rPr>
          <w:rFonts w:ascii="Times New Roman" w:hAnsi="Times New Roman" w:cs="Times New Roman"/>
          <w:sz w:val="28"/>
          <w:szCs w:val="28"/>
        </w:rPr>
        <w:t xml:space="preserve">с, </w:t>
      </w:r>
    </w:p>
    <w:p w:rsidR="00EF4D34" w:rsidRPr="001F173E" w:rsidRDefault="00F07BE6" w:rsidP="00F07BE6">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00EF4D34" w:rsidRPr="001F173E">
        <w:rPr>
          <w:rFonts w:ascii="Times New Roman" w:hAnsi="Times New Roman" w:cs="Times New Roman"/>
          <w:sz w:val="28"/>
          <w:szCs w:val="28"/>
        </w:rPr>
        <w:t xml:space="preserve">Производство гидротехнических работ </w:t>
      </w:r>
      <w:r w:rsidR="00EF4D34" w:rsidRPr="001F173E">
        <w:rPr>
          <w:rFonts w:ascii="Times New Roman" w:hAnsi="Times New Roman" w:cs="Times New Roman"/>
          <w:noProof/>
          <w:sz w:val="28"/>
          <w:szCs w:val="28"/>
        </w:rPr>
        <w:t xml:space="preserve">/ </w:t>
      </w:r>
      <w:r w:rsidR="00EF4D34" w:rsidRPr="001F173E">
        <w:rPr>
          <w:rFonts w:ascii="Times New Roman" w:hAnsi="Times New Roman" w:cs="Times New Roman"/>
          <w:sz w:val="28"/>
          <w:szCs w:val="28"/>
        </w:rPr>
        <w:t xml:space="preserve">Под ред. А.И.Чуракова. </w:t>
      </w:r>
      <w:r w:rsidR="00EF4D34" w:rsidRPr="001F173E">
        <w:rPr>
          <w:rFonts w:ascii="Times New Roman" w:hAnsi="Times New Roman" w:cs="Times New Roman"/>
          <w:noProof/>
          <w:sz w:val="28"/>
          <w:szCs w:val="28"/>
        </w:rPr>
        <w:t xml:space="preserve">- </w:t>
      </w:r>
      <w:r w:rsidR="00EF4D34" w:rsidRPr="001F173E">
        <w:rPr>
          <w:rFonts w:ascii="Times New Roman" w:hAnsi="Times New Roman" w:cs="Times New Roman"/>
          <w:sz w:val="28"/>
          <w:szCs w:val="28"/>
        </w:rPr>
        <w:t>М.: Стройиздат, 200</w:t>
      </w:r>
      <w:r w:rsidR="00EF4D34" w:rsidRPr="001F173E">
        <w:rPr>
          <w:rFonts w:ascii="Times New Roman" w:hAnsi="Times New Roman" w:cs="Times New Roman"/>
          <w:noProof/>
          <w:sz w:val="28"/>
          <w:szCs w:val="28"/>
        </w:rPr>
        <w:t>5.</w:t>
      </w:r>
    </w:p>
    <w:p w:rsidR="00EF4D34" w:rsidRPr="001F173E" w:rsidRDefault="00F07BE6" w:rsidP="00F07BE6">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00EF4D34"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00EF4D34" w:rsidRPr="001F173E">
        <w:rPr>
          <w:rFonts w:ascii="Times New Roman" w:hAnsi="Times New Roman" w:cs="Times New Roman"/>
          <w:noProof/>
          <w:sz w:val="28"/>
          <w:szCs w:val="28"/>
        </w:rPr>
        <w:t xml:space="preserve">2.-238 </w:t>
      </w:r>
      <w:proofErr w:type="gramStart"/>
      <w:r w:rsidR="00EF4D34" w:rsidRPr="001F173E">
        <w:rPr>
          <w:rFonts w:ascii="Times New Roman" w:hAnsi="Times New Roman" w:cs="Times New Roman"/>
          <w:sz w:val="28"/>
          <w:szCs w:val="28"/>
        </w:rPr>
        <w:t>с</w:t>
      </w:r>
      <w:proofErr w:type="gramEnd"/>
      <w:r w:rsidR="00EF4D34" w:rsidRPr="001F173E">
        <w:rPr>
          <w:rFonts w:ascii="Times New Roman" w:hAnsi="Times New Roman" w:cs="Times New Roman"/>
          <w:sz w:val="28"/>
          <w:szCs w:val="28"/>
        </w:rPr>
        <w:t>.</w:t>
      </w:r>
    </w:p>
    <w:p w:rsidR="00EF4D34" w:rsidRPr="001F173E" w:rsidRDefault="00F07BE6" w:rsidP="00F07BE6">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00EF4D34"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00EF4D34" w:rsidRPr="001F173E">
        <w:rPr>
          <w:rFonts w:ascii="Times New Roman" w:hAnsi="Times New Roman" w:cs="Times New Roman"/>
          <w:sz w:val="28"/>
          <w:szCs w:val="28"/>
        </w:rPr>
        <w:t>:К</w:t>
      </w:r>
      <w:proofErr w:type="gramEnd"/>
      <w:r w:rsidR="00EF4D34" w:rsidRPr="001F173E">
        <w:rPr>
          <w:rFonts w:ascii="Times New Roman" w:hAnsi="Times New Roman" w:cs="Times New Roman"/>
          <w:sz w:val="28"/>
          <w:szCs w:val="28"/>
        </w:rPr>
        <w:t>олос, 200</w:t>
      </w:r>
      <w:r w:rsidR="00EF4D34" w:rsidRPr="001F173E">
        <w:rPr>
          <w:rFonts w:ascii="Times New Roman" w:hAnsi="Times New Roman" w:cs="Times New Roman"/>
          <w:noProof/>
          <w:sz w:val="28"/>
          <w:szCs w:val="28"/>
        </w:rPr>
        <w:t xml:space="preserve">4.-174 </w:t>
      </w:r>
      <w:r w:rsidR="00EF4D34" w:rsidRPr="001F173E">
        <w:rPr>
          <w:rFonts w:ascii="Times New Roman" w:hAnsi="Times New Roman" w:cs="Times New Roman"/>
          <w:sz w:val="28"/>
          <w:szCs w:val="28"/>
        </w:rPr>
        <w:t>с.</w:t>
      </w:r>
    </w:p>
    <w:p w:rsidR="00EF4D34" w:rsidRPr="001F173E" w:rsidRDefault="00F07BE6" w:rsidP="00F07BE6">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00EF4D34"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00EF4D34" w:rsidRPr="001F173E">
        <w:rPr>
          <w:rFonts w:ascii="Times New Roman" w:hAnsi="Times New Roman" w:cs="Times New Roman"/>
          <w:noProof/>
          <w:sz w:val="28"/>
          <w:szCs w:val="28"/>
        </w:rPr>
        <w:t xml:space="preserve">5 </w:t>
      </w:r>
      <w:r w:rsidR="00EF4D34" w:rsidRPr="001F173E">
        <w:rPr>
          <w:rFonts w:ascii="Times New Roman" w:hAnsi="Times New Roman" w:cs="Times New Roman"/>
          <w:sz w:val="28"/>
          <w:szCs w:val="28"/>
        </w:rPr>
        <w:t>г.</w:t>
      </w:r>
    </w:p>
    <w:p w:rsidR="00EF4D34" w:rsidRPr="001F173E" w:rsidRDefault="00F07BE6" w:rsidP="00F07BE6">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00EF4D34" w:rsidRPr="001F173E">
        <w:rPr>
          <w:rFonts w:ascii="Times New Roman" w:hAnsi="Times New Roman" w:cs="Times New Roman"/>
          <w:sz w:val="28"/>
          <w:szCs w:val="28"/>
        </w:rPr>
        <w:t xml:space="preserve">СниП </w:t>
      </w:r>
      <w:r w:rsidR="00EF4D34" w:rsidRPr="001F173E">
        <w:rPr>
          <w:rFonts w:ascii="Times New Roman" w:hAnsi="Times New Roman" w:cs="Times New Roman"/>
          <w:noProof/>
          <w:sz w:val="28"/>
          <w:szCs w:val="28"/>
        </w:rPr>
        <w:t xml:space="preserve">3.01.01-85. </w:t>
      </w:r>
      <w:r w:rsidR="00EF4D34" w:rsidRPr="001F173E">
        <w:rPr>
          <w:rFonts w:ascii="Times New Roman" w:hAnsi="Times New Roman" w:cs="Times New Roman"/>
          <w:sz w:val="28"/>
          <w:szCs w:val="28"/>
        </w:rPr>
        <w:t xml:space="preserve">Организация строительного производства. </w:t>
      </w:r>
      <w:proofErr w:type="gramStart"/>
      <w:r w:rsidR="00EF4D34" w:rsidRPr="001F173E">
        <w:rPr>
          <w:rFonts w:ascii="Times New Roman" w:hAnsi="Times New Roman" w:cs="Times New Roman"/>
          <w:noProof/>
          <w:sz w:val="28"/>
          <w:szCs w:val="28"/>
        </w:rPr>
        <w:t>-</w:t>
      </w:r>
      <w:r w:rsidR="00EF4D34" w:rsidRPr="001F173E">
        <w:rPr>
          <w:rFonts w:ascii="Times New Roman" w:hAnsi="Times New Roman" w:cs="Times New Roman"/>
          <w:sz w:val="28"/>
          <w:szCs w:val="28"/>
        </w:rPr>
        <w:t>М</w:t>
      </w:r>
      <w:proofErr w:type="gramEnd"/>
      <w:r w:rsidR="00EF4D34" w:rsidRPr="001F173E">
        <w:rPr>
          <w:rFonts w:ascii="Times New Roman" w:hAnsi="Times New Roman" w:cs="Times New Roman"/>
          <w:sz w:val="28"/>
          <w:szCs w:val="28"/>
        </w:rPr>
        <w:t xml:space="preserve">.: ЦИТП, </w:t>
      </w:r>
      <w:r w:rsidR="00EF4D34" w:rsidRPr="001F173E">
        <w:rPr>
          <w:rFonts w:ascii="Times New Roman" w:hAnsi="Times New Roman" w:cs="Times New Roman"/>
          <w:noProof/>
          <w:sz w:val="28"/>
          <w:szCs w:val="28"/>
        </w:rPr>
        <w:t xml:space="preserve">1985.- </w:t>
      </w:r>
      <w:r w:rsidR="00EF4D34" w:rsidRPr="001F173E">
        <w:rPr>
          <w:rFonts w:ascii="Times New Roman" w:hAnsi="Times New Roman" w:cs="Times New Roman"/>
          <w:sz w:val="28"/>
          <w:szCs w:val="28"/>
        </w:rPr>
        <w:t>56с.</w:t>
      </w:r>
    </w:p>
    <w:p w:rsidR="00EF4D34" w:rsidRPr="001F173E" w:rsidRDefault="00F07BE6" w:rsidP="00F07BE6">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00EF4D34" w:rsidRPr="001F173E">
        <w:rPr>
          <w:rFonts w:ascii="Times New Roman" w:hAnsi="Times New Roman" w:cs="Times New Roman"/>
          <w:sz w:val="28"/>
          <w:szCs w:val="28"/>
        </w:rPr>
        <w:t xml:space="preserve">СниП </w:t>
      </w:r>
      <w:r w:rsidR="00EF4D34" w:rsidRPr="001F173E">
        <w:rPr>
          <w:rFonts w:ascii="Times New Roman" w:hAnsi="Times New Roman" w:cs="Times New Roman"/>
          <w:noProof/>
          <w:sz w:val="28"/>
          <w:szCs w:val="28"/>
        </w:rPr>
        <w:t xml:space="preserve">1.04.03-85. </w:t>
      </w:r>
      <w:r w:rsidR="00EF4D34" w:rsidRPr="001F173E">
        <w:rPr>
          <w:rFonts w:ascii="Times New Roman" w:hAnsi="Times New Roman" w:cs="Times New Roman"/>
          <w:sz w:val="28"/>
          <w:szCs w:val="28"/>
        </w:rPr>
        <w:t>Нормы продолжительности строительства и</w:t>
      </w:r>
    </w:p>
    <w:p w:rsidR="00EF4D34" w:rsidRPr="001F173E" w:rsidRDefault="00EF4D34" w:rsidP="00EF4D34">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EF4D34" w:rsidRPr="001F173E" w:rsidRDefault="00F07BE6" w:rsidP="00F07BE6">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lastRenderedPageBreak/>
        <w:t>9.</w:t>
      </w:r>
      <w:r w:rsidR="00EF4D34" w:rsidRPr="001F173E">
        <w:rPr>
          <w:rFonts w:ascii="Times New Roman" w:hAnsi="Times New Roman" w:cs="Times New Roman"/>
          <w:sz w:val="28"/>
          <w:szCs w:val="28"/>
        </w:rPr>
        <w:t>Земляные работы/А.К.Рейш, А.В.Куртинов, А.П.Дегтярев и</w:t>
      </w:r>
    </w:p>
    <w:p w:rsidR="00EF4D34" w:rsidRPr="001F173E" w:rsidRDefault="00EF4D34" w:rsidP="00EF4D34">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EF4D34" w:rsidRPr="001F173E" w:rsidRDefault="00F07BE6" w:rsidP="00F07BE6">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10.</w:t>
      </w:r>
      <w:r w:rsidR="00EF4D34" w:rsidRPr="001F173E">
        <w:rPr>
          <w:rFonts w:ascii="Times New Roman" w:hAnsi="Times New Roman" w:cs="Times New Roman"/>
          <w:sz w:val="28"/>
          <w:szCs w:val="28"/>
        </w:rPr>
        <w:t xml:space="preserve">Суриков В:В. Мелиоративные работы зимой. </w:t>
      </w:r>
      <w:r w:rsidR="00EF4D34" w:rsidRPr="001F173E">
        <w:rPr>
          <w:rFonts w:ascii="Times New Roman" w:hAnsi="Times New Roman" w:cs="Times New Roman"/>
          <w:noProof/>
          <w:sz w:val="28"/>
          <w:szCs w:val="28"/>
        </w:rPr>
        <w:t>—</w:t>
      </w:r>
      <w:r w:rsidR="00EF4D34" w:rsidRPr="001F173E">
        <w:rPr>
          <w:rFonts w:ascii="Times New Roman" w:hAnsi="Times New Roman" w:cs="Times New Roman"/>
          <w:sz w:val="28"/>
          <w:szCs w:val="28"/>
        </w:rPr>
        <w:t>М.: Колос,200</w:t>
      </w:r>
      <w:r w:rsidR="00EF4D34" w:rsidRPr="001F173E">
        <w:rPr>
          <w:rFonts w:ascii="Times New Roman" w:hAnsi="Times New Roman" w:cs="Times New Roman"/>
          <w:noProof/>
          <w:sz w:val="28"/>
          <w:szCs w:val="28"/>
        </w:rPr>
        <w:t xml:space="preserve">0. </w:t>
      </w:r>
      <w:r w:rsidR="00EF4D34" w:rsidRPr="001F173E">
        <w:rPr>
          <w:rFonts w:ascii="Times New Roman" w:hAnsi="Times New Roman" w:cs="Times New Roman"/>
          <w:bCs/>
          <w:noProof/>
          <w:sz w:val="28"/>
          <w:szCs w:val="28"/>
        </w:rPr>
        <w:t xml:space="preserve">-270 </w:t>
      </w:r>
      <w:r w:rsidR="00EF4D34" w:rsidRPr="001F173E">
        <w:rPr>
          <w:rFonts w:ascii="Times New Roman" w:hAnsi="Times New Roman" w:cs="Times New Roman"/>
          <w:sz w:val="28"/>
          <w:szCs w:val="28"/>
        </w:rPr>
        <w:t>с.</w:t>
      </w:r>
    </w:p>
    <w:p w:rsidR="00EF4D34" w:rsidRDefault="00EF4D34" w:rsidP="00197FFE">
      <w:pPr>
        <w:spacing w:after="0"/>
        <w:jc w:val="both"/>
        <w:rPr>
          <w:rFonts w:ascii="Times New Roman" w:hAnsi="Times New Roman" w:cs="Times New Roman"/>
          <w:color w:val="444444"/>
          <w:sz w:val="28"/>
          <w:szCs w:val="28"/>
          <w:shd w:val="clear" w:color="auto" w:fill="FFFFFF"/>
          <w:lang w:val="kk-KZ"/>
        </w:rPr>
      </w:pPr>
    </w:p>
    <w:p w:rsidR="007070E0" w:rsidRPr="007070E0" w:rsidRDefault="007070E0" w:rsidP="00197FFE">
      <w:pPr>
        <w:spacing w:after="0"/>
        <w:jc w:val="both"/>
        <w:rPr>
          <w:rFonts w:ascii="Times New Roman" w:hAnsi="Times New Roman" w:cs="Times New Roman"/>
          <w:color w:val="444444"/>
          <w:sz w:val="28"/>
          <w:szCs w:val="28"/>
          <w:shd w:val="clear" w:color="auto" w:fill="FFFFFF"/>
          <w:lang w:val="kk-KZ"/>
        </w:rPr>
      </w:pPr>
    </w:p>
    <w:p w:rsidR="007070E0" w:rsidRPr="00782174" w:rsidRDefault="007070E0" w:rsidP="007070E0">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3</w:t>
      </w:r>
    </w:p>
    <w:p w:rsidR="007070E0" w:rsidRPr="00782174" w:rsidRDefault="007070E0" w:rsidP="007070E0">
      <w:pPr>
        <w:spacing w:after="0"/>
        <w:ind w:left="-142"/>
        <w:jc w:val="center"/>
        <w:rPr>
          <w:rFonts w:ascii="Times New Roman" w:hAnsi="Times New Roman" w:cs="Times New Roman"/>
          <w:b/>
          <w:sz w:val="28"/>
          <w:szCs w:val="28"/>
          <w:lang w:val="sr-Cyrl-CS"/>
        </w:rPr>
      </w:pPr>
    </w:p>
    <w:p w:rsidR="007070E0" w:rsidRPr="009C4DE5" w:rsidRDefault="007070E0" w:rsidP="007070E0">
      <w:pPr>
        <w:spacing w:after="0"/>
        <w:ind w:left="-142"/>
        <w:jc w:val="both"/>
        <w:rPr>
          <w:rFonts w:ascii="Times New Roman" w:hAnsi="Times New Roman" w:cs="Times New Roman"/>
          <w:noProof/>
          <w:sz w:val="28"/>
          <w:szCs w:val="28"/>
          <w:lang w:val="kk-KZ"/>
        </w:rPr>
      </w:pPr>
      <w:r>
        <w:rPr>
          <w:rFonts w:ascii="Times New Roman" w:hAnsi="Times New Roman" w:cs="Times New Roman"/>
          <w:sz w:val="28"/>
          <w:szCs w:val="28"/>
          <w:lang w:val="kk-KZ"/>
        </w:rPr>
        <w:t xml:space="preserve">  </w:t>
      </w:r>
      <w:r w:rsidRPr="009C4DE5">
        <w:rPr>
          <w:rFonts w:ascii="Times New Roman" w:hAnsi="Times New Roman" w:cs="Times New Roman"/>
          <w:sz w:val="28"/>
          <w:szCs w:val="28"/>
          <w:lang w:val="kk-KZ"/>
        </w:rPr>
        <w:t>1.</w:t>
      </w:r>
      <w:r w:rsidRPr="009C4DE5">
        <w:rPr>
          <w:rFonts w:ascii="Times New Roman" w:hAnsi="Times New Roman" w:cs="Times New Roman"/>
          <w:noProof/>
          <w:sz w:val="28"/>
          <w:szCs w:val="28"/>
          <w:lang w:val="kk-KZ"/>
        </w:rPr>
        <w:t xml:space="preserve"> </w:t>
      </w:r>
      <w:r w:rsidRPr="007070E0">
        <w:rPr>
          <w:rFonts w:ascii="Times New Roman" w:hAnsi="Times New Roman" w:cs="Times New Roman"/>
          <w:bCs/>
          <w:noProof/>
          <w:sz w:val="28"/>
          <w:szCs w:val="28"/>
          <w:lang w:val="kk-KZ"/>
        </w:rPr>
        <w:t xml:space="preserve">Жер </w:t>
      </w:r>
      <w:r w:rsidR="001B6381">
        <w:rPr>
          <w:rFonts w:ascii="Times New Roman" w:hAnsi="Times New Roman" w:cs="Times New Roman"/>
          <w:noProof/>
          <w:sz w:val="28"/>
          <w:szCs w:val="28"/>
          <w:lang w:val="kk-KZ"/>
        </w:rPr>
        <w:t>жұ</w:t>
      </w:r>
      <w:r w:rsidRPr="007070E0">
        <w:rPr>
          <w:rFonts w:ascii="Times New Roman" w:hAnsi="Times New Roman" w:cs="Times New Roman"/>
          <w:noProof/>
          <w:sz w:val="28"/>
          <w:szCs w:val="28"/>
          <w:lang w:val="kk-KZ"/>
        </w:rPr>
        <w:t xml:space="preserve">мыстарын </w:t>
      </w:r>
      <w:r w:rsidRPr="007070E0">
        <w:rPr>
          <w:rFonts w:ascii="Times New Roman" w:hAnsi="Times New Roman" w:cs="Times New Roman"/>
          <w:bCs/>
          <w:noProof/>
          <w:sz w:val="28"/>
          <w:szCs w:val="28"/>
          <w:lang w:val="kk-KZ"/>
        </w:rPr>
        <w:t>гидравликалық тәсілмен атқару.</w:t>
      </w:r>
    </w:p>
    <w:p w:rsidR="007070E0" w:rsidRDefault="007070E0" w:rsidP="007070E0">
      <w:pPr>
        <w:spacing w:after="0"/>
        <w:jc w:val="both"/>
        <w:rPr>
          <w:rFonts w:ascii="Times New Roman" w:hAnsi="Times New Roman" w:cs="Times New Roman"/>
          <w:b/>
          <w:noProof/>
          <w:sz w:val="28"/>
          <w:szCs w:val="28"/>
          <w:lang w:val="kk-KZ"/>
        </w:rPr>
      </w:pPr>
      <w:r w:rsidRPr="009C4DE5">
        <w:rPr>
          <w:rFonts w:ascii="Times New Roman" w:hAnsi="Times New Roman" w:cs="Times New Roman"/>
          <w:sz w:val="28"/>
          <w:szCs w:val="28"/>
          <w:lang w:val="kk-KZ"/>
        </w:rPr>
        <w:t>2.</w:t>
      </w:r>
      <w:r w:rsidRPr="009C4DE5">
        <w:rPr>
          <w:rFonts w:ascii="Times New Roman" w:hAnsi="Times New Roman" w:cs="Times New Roman"/>
          <w:noProof/>
          <w:sz w:val="28"/>
          <w:szCs w:val="28"/>
          <w:lang w:val="kk-KZ"/>
        </w:rPr>
        <w:t xml:space="preserve"> </w:t>
      </w:r>
      <w:r w:rsidR="001B6381">
        <w:rPr>
          <w:rFonts w:ascii="Times New Roman" w:hAnsi="Times New Roman" w:cs="Times New Roman"/>
          <w:noProof/>
          <w:sz w:val="28"/>
          <w:szCs w:val="28"/>
          <w:lang w:val="kk-KZ"/>
        </w:rPr>
        <w:t>Жер жұ</w:t>
      </w:r>
      <w:r w:rsidRPr="007070E0">
        <w:rPr>
          <w:rFonts w:ascii="Times New Roman" w:hAnsi="Times New Roman" w:cs="Times New Roman"/>
          <w:noProof/>
          <w:sz w:val="28"/>
          <w:szCs w:val="28"/>
          <w:lang w:val="kk-KZ"/>
        </w:rPr>
        <w:t xml:space="preserve">мыстарын </w:t>
      </w:r>
      <w:r w:rsidRPr="007070E0">
        <w:rPr>
          <w:rFonts w:ascii="Times New Roman" w:hAnsi="Times New Roman" w:cs="Times New Roman"/>
          <w:bCs/>
          <w:sz w:val="28"/>
          <w:szCs w:val="28"/>
          <w:lang w:val="kk-KZ"/>
        </w:rPr>
        <w:t xml:space="preserve">жару </w:t>
      </w:r>
      <w:r w:rsidRPr="007070E0">
        <w:rPr>
          <w:rFonts w:ascii="Times New Roman" w:hAnsi="Times New Roman" w:cs="Times New Roman"/>
          <w:bCs/>
          <w:noProof/>
          <w:sz w:val="28"/>
          <w:szCs w:val="28"/>
          <w:lang w:val="kk-KZ"/>
        </w:rPr>
        <w:t xml:space="preserve">тәсілдерімен </w:t>
      </w:r>
      <w:r w:rsidRPr="007070E0">
        <w:rPr>
          <w:rFonts w:ascii="Times New Roman" w:hAnsi="Times New Roman" w:cs="Times New Roman"/>
          <w:noProof/>
          <w:sz w:val="28"/>
          <w:szCs w:val="28"/>
          <w:lang w:val="kk-KZ"/>
        </w:rPr>
        <w:t>атқару.</w:t>
      </w:r>
    </w:p>
    <w:p w:rsidR="007070E0" w:rsidRPr="009C4DE5" w:rsidRDefault="007070E0" w:rsidP="007070E0">
      <w:pPr>
        <w:jc w:val="both"/>
        <w:rPr>
          <w:rFonts w:ascii="Times New Roman" w:hAnsi="Times New Roman" w:cs="Times New Roman"/>
          <w:noProof/>
          <w:sz w:val="28"/>
          <w:szCs w:val="28"/>
          <w:lang w:val="kk-KZ"/>
        </w:rPr>
      </w:pPr>
    </w:p>
    <w:p w:rsidR="00EF4D34" w:rsidRPr="007130AB" w:rsidRDefault="00403B72" w:rsidP="007130AB">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070E0" w:rsidRPr="00782174">
        <w:rPr>
          <w:rFonts w:ascii="Times New Roman" w:hAnsi="Times New Roman" w:cs="Times New Roman"/>
          <w:sz w:val="28"/>
          <w:szCs w:val="28"/>
          <w:lang w:val="kk-KZ"/>
        </w:rPr>
        <w:t>Мақсаты:</w:t>
      </w:r>
      <w:r w:rsidR="007070E0" w:rsidRPr="00EF4D34">
        <w:rPr>
          <w:rFonts w:ascii="Times New Roman" w:hAnsi="Times New Roman" w:cs="Times New Roman"/>
          <w:sz w:val="28"/>
          <w:szCs w:val="28"/>
          <w:shd w:val="clear" w:color="auto" w:fill="FFFFFF"/>
          <w:lang w:val="kk-KZ"/>
        </w:rPr>
        <w:t xml:space="preserve"> </w:t>
      </w:r>
      <w:r w:rsidR="007130AB" w:rsidRPr="007130AB">
        <w:rPr>
          <w:rFonts w:ascii="Times New Roman" w:hAnsi="Times New Roman" w:cs="Times New Roman"/>
          <w:sz w:val="28"/>
          <w:szCs w:val="28"/>
          <w:lang w:val="kk-KZ"/>
        </w:rPr>
        <w:t>Жер астының тереңіндегі ауа температурасының ұлғаюы, ауаның сиреуі, көмір өндіруді қиындатады</w:t>
      </w:r>
      <w:r w:rsidR="007130AB">
        <w:rPr>
          <w:rFonts w:ascii="Times New Roman" w:hAnsi="Times New Roman" w:cs="Times New Roman"/>
          <w:sz w:val="28"/>
          <w:szCs w:val="28"/>
          <w:lang w:val="kk-KZ"/>
        </w:rPr>
        <w:t>.</w:t>
      </w:r>
    </w:p>
    <w:p w:rsidR="007130AB" w:rsidRDefault="007130AB" w:rsidP="007130AB">
      <w:pPr>
        <w:spacing w:after="0"/>
        <w:ind w:left="-142"/>
        <w:jc w:val="both"/>
        <w:rPr>
          <w:rFonts w:ascii="Times New Roman" w:hAnsi="Times New Roman" w:cs="Times New Roman"/>
          <w:color w:val="444444"/>
          <w:sz w:val="28"/>
          <w:szCs w:val="28"/>
          <w:shd w:val="clear" w:color="auto" w:fill="FFFFFF"/>
          <w:lang w:val="kk-KZ"/>
        </w:rPr>
      </w:pPr>
    </w:p>
    <w:p w:rsidR="00941E2A" w:rsidRPr="00C3171B" w:rsidRDefault="00752AAA" w:rsidP="00752AAA">
      <w:pPr>
        <w:spacing w:after="0" w:line="240" w:lineRule="auto"/>
        <w:jc w:val="both"/>
        <w:rPr>
          <w:rFonts w:ascii="Times New Roman" w:eastAsia="Times New Roman" w:hAnsi="Times New Roman" w:cs="Times New Roman"/>
          <w:sz w:val="28"/>
          <w:szCs w:val="28"/>
          <w:lang w:val="kk-KZ"/>
        </w:rPr>
      </w:pPr>
      <w:r w:rsidRPr="00C3171B">
        <w:rPr>
          <w:rFonts w:ascii="Times New Roman" w:eastAsia="Times New Roman" w:hAnsi="Times New Roman" w:cs="Times New Roman"/>
          <w:sz w:val="28"/>
          <w:szCs w:val="28"/>
          <w:lang w:val="kk-KZ"/>
        </w:rPr>
        <w:t xml:space="preserve">    </w:t>
      </w:r>
      <w:r w:rsidR="00941E2A" w:rsidRPr="00C3171B">
        <w:rPr>
          <w:rFonts w:ascii="Times New Roman" w:eastAsia="Times New Roman" w:hAnsi="Times New Roman" w:cs="Times New Roman"/>
          <w:sz w:val="28"/>
          <w:szCs w:val="28"/>
          <w:lang w:val="kk-KZ"/>
        </w:rPr>
        <w:t>Гидравликалық өндірістегі тәсілдер тау массаларын қопару, ал тасымалдау су энергиясының есебімен іске асырылады. Жабдықтар ретінде гидромониторлық қондырғылардағы 2,5 және 20 атмосфералық қысыммен жерді соратын снарядттар қолданылады.</w:t>
      </w:r>
    </w:p>
    <w:p w:rsidR="00941E2A" w:rsidRPr="00C3171B" w:rsidRDefault="00752AAA" w:rsidP="00752AAA">
      <w:pPr>
        <w:spacing w:after="0" w:line="240" w:lineRule="auto"/>
        <w:jc w:val="both"/>
        <w:rPr>
          <w:rFonts w:ascii="Times New Roman" w:eastAsia="Times New Roman" w:hAnsi="Times New Roman" w:cs="Times New Roman"/>
          <w:sz w:val="28"/>
          <w:szCs w:val="28"/>
          <w:lang w:val="kk-KZ"/>
        </w:rPr>
      </w:pPr>
      <w:r w:rsidRPr="00C3171B">
        <w:rPr>
          <w:rFonts w:ascii="Times New Roman" w:eastAsia="Times New Roman" w:hAnsi="Times New Roman" w:cs="Times New Roman"/>
          <w:sz w:val="28"/>
          <w:szCs w:val="28"/>
          <w:lang w:val="kk-KZ"/>
        </w:rPr>
        <w:t xml:space="preserve">    </w:t>
      </w:r>
      <w:r w:rsidR="00941E2A" w:rsidRPr="00C3171B">
        <w:rPr>
          <w:rFonts w:ascii="Times New Roman" w:eastAsia="Times New Roman" w:hAnsi="Times New Roman" w:cs="Times New Roman"/>
          <w:sz w:val="28"/>
          <w:szCs w:val="28"/>
          <w:lang w:val="kk-KZ"/>
        </w:rPr>
        <w:t>Гидромеханикалық тәсілде жыныстарды оңай шаятын өңдеуде гидромониторлар, қиын шайылатын, бос қыратын гидромониторлар немесе бульдозерлермен өндіріледі. Тау массаларын тасымалдау жер снарядттары арқылы іске асады. Жер асты пайдалы қазбаларын арнаулы тәсілдермен өндіру жүзбе драктармен және жер снарядтармен істелінеді.</w:t>
      </w:r>
    </w:p>
    <w:p w:rsidR="00752AAA" w:rsidRPr="00C3171B" w:rsidRDefault="00752AAA" w:rsidP="00752AAA">
      <w:pPr>
        <w:pStyle w:val="a4"/>
        <w:spacing w:before="0" w:beforeAutospacing="0" w:after="0" w:afterAutospacing="0"/>
        <w:jc w:val="both"/>
        <w:rPr>
          <w:sz w:val="28"/>
          <w:szCs w:val="28"/>
          <w:lang w:val="kk-KZ"/>
        </w:rPr>
      </w:pPr>
      <w:r w:rsidRPr="00C3171B">
        <w:rPr>
          <w:sz w:val="28"/>
          <w:szCs w:val="28"/>
          <w:lang w:val="kk-KZ"/>
        </w:rPr>
        <w:t xml:space="preserve">     Көмір шахталарындағы негізгі еңбектің ерекшелігі метеорологиялық жағдайдың қолайсыздығы, көзге зиян келтіретін рудалық атмосфераның ластануы; технологиялық үдерістен бөлінетін шаңдар; күн жарығының түспеуі; шу, діріл, өндірістік комплекстермен бірігіп кетуі; жарақат қауіпсіздігінің жоғары болуы; сумен жабдықталу мен ассенизация (қоқыстан тазартылуы) қиындауына байланысты кемістігі.</w:t>
      </w:r>
    </w:p>
    <w:p w:rsidR="00752AAA" w:rsidRPr="00C3171B" w:rsidRDefault="00752AAA" w:rsidP="00752AAA">
      <w:pPr>
        <w:pStyle w:val="a4"/>
        <w:spacing w:before="0" w:beforeAutospacing="0" w:after="0" w:afterAutospacing="0"/>
        <w:jc w:val="both"/>
        <w:rPr>
          <w:sz w:val="28"/>
          <w:szCs w:val="28"/>
        </w:rPr>
      </w:pPr>
      <w:r w:rsidRPr="00C3171B">
        <w:rPr>
          <w:rStyle w:val="a5"/>
          <w:b w:val="0"/>
          <w:sz w:val="28"/>
          <w:szCs w:val="28"/>
          <w:lang w:val="kk-KZ"/>
        </w:rPr>
        <w:t xml:space="preserve">    Микроклимат.</w:t>
      </w:r>
      <w:r w:rsidRPr="00C3171B">
        <w:rPr>
          <w:sz w:val="28"/>
          <w:szCs w:val="28"/>
          <w:lang w:val="kk-KZ"/>
        </w:rPr>
        <w:t> Жер астының тереңіндегі ауа температурасының ұлғаюы, ауаның сиреуі, көмір өндіруді қиындатады, мысалы, әр 100м-де 1</w:t>
      </w:r>
      <w:r w:rsidRPr="00C3171B">
        <w:rPr>
          <w:sz w:val="28"/>
          <w:szCs w:val="28"/>
          <w:vertAlign w:val="superscript"/>
          <w:lang w:val="kk-KZ"/>
        </w:rPr>
        <w:t>0</w:t>
      </w:r>
      <w:r w:rsidRPr="00C3171B">
        <w:rPr>
          <w:sz w:val="28"/>
          <w:szCs w:val="28"/>
          <w:lang w:val="kk-KZ"/>
        </w:rPr>
        <w:t> С де ауаның сиреуінен жоғарылауы. Сонымен қатар, жер асты температурасының өзгерісі тау жыныстар температурасына әсер етеді. 25-30 м-дегі тереңдіктегі тау жынысының жыл бойындағы температурасы, оңтүстік ендікте 7-ден 9</w:t>
      </w:r>
      <w:r w:rsidRPr="00C3171B">
        <w:rPr>
          <w:sz w:val="28"/>
          <w:szCs w:val="28"/>
          <w:vertAlign w:val="superscript"/>
          <w:lang w:val="kk-KZ"/>
        </w:rPr>
        <w:t>0</w:t>
      </w:r>
      <w:r w:rsidRPr="00C3171B">
        <w:rPr>
          <w:sz w:val="28"/>
          <w:szCs w:val="28"/>
          <w:lang w:val="kk-KZ"/>
        </w:rPr>
        <w:t>С-ге дейін, ал солтүстікте – 3-тен 5</w:t>
      </w:r>
      <w:r w:rsidRPr="00C3171B">
        <w:rPr>
          <w:sz w:val="28"/>
          <w:szCs w:val="28"/>
          <w:vertAlign w:val="superscript"/>
          <w:lang w:val="kk-KZ"/>
        </w:rPr>
        <w:t>0</w:t>
      </w:r>
      <w:r w:rsidRPr="00C3171B">
        <w:rPr>
          <w:sz w:val="28"/>
          <w:szCs w:val="28"/>
          <w:lang w:val="kk-KZ"/>
        </w:rPr>
        <w:t xml:space="preserve"> С-ға дейін ауытқиды. </w:t>
      </w:r>
      <w:r w:rsidRPr="00C3171B">
        <w:rPr>
          <w:sz w:val="28"/>
          <w:szCs w:val="28"/>
        </w:rPr>
        <w:t>Тау жынысының орташа температурасы, ә</w:t>
      </w:r>
      <w:proofErr w:type="gramStart"/>
      <w:r w:rsidRPr="00C3171B">
        <w:rPr>
          <w:sz w:val="28"/>
          <w:szCs w:val="28"/>
        </w:rPr>
        <w:t>р</w:t>
      </w:r>
      <w:proofErr w:type="gramEnd"/>
      <w:r w:rsidRPr="00C3171B">
        <w:rPr>
          <w:sz w:val="28"/>
          <w:szCs w:val="28"/>
        </w:rPr>
        <w:t xml:space="preserve"> 30-35 м тереңдікте 1</w:t>
      </w:r>
      <w:r w:rsidRPr="00C3171B">
        <w:rPr>
          <w:sz w:val="28"/>
          <w:szCs w:val="28"/>
          <w:vertAlign w:val="superscript"/>
        </w:rPr>
        <w:t>0</w:t>
      </w:r>
      <w:r w:rsidRPr="00C3171B">
        <w:rPr>
          <w:sz w:val="28"/>
          <w:szCs w:val="28"/>
        </w:rPr>
        <w:t>С дейін жоғарылайды. Ауа температурасы, берілетін ауаның көлемі, ылғалдылығы, шахтаның жоғарғы қабатына байланысты.</w:t>
      </w:r>
    </w:p>
    <w:p w:rsidR="00752AAA" w:rsidRPr="00C3171B" w:rsidRDefault="00752AAA" w:rsidP="00752AAA">
      <w:pPr>
        <w:pStyle w:val="a4"/>
        <w:spacing w:before="0" w:beforeAutospacing="0" w:after="0" w:afterAutospacing="0"/>
        <w:jc w:val="both"/>
        <w:rPr>
          <w:sz w:val="28"/>
          <w:szCs w:val="28"/>
          <w:lang w:val="kk-KZ"/>
        </w:rPr>
      </w:pPr>
      <w:r w:rsidRPr="00C3171B">
        <w:rPr>
          <w:sz w:val="28"/>
          <w:szCs w:val="28"/>
          <w:lang w:val="kk-KZ"/>
        </w:rPr>
        <w:t xml:space="preserve">    Шахтаға түсетін сыртқы ауаның ылғалдылығы рудалық алаңның микроклиматына өте күшті әсер етеді. Жылы кезеңдерде, мұнда температура суық уақытқа қарағанда жоғары. Забойға түскен ауа өз шамасына қарай тұрақты. Арнаулы зерттеулер көрсеткендей, 96м тереңдіктегі ауа </w:t>
      </w:r>
      <w:r w:rsidRPr="00C3171B">
        <w:rPr>
          <w:sz w:val="28"/>
          <w:szCs w:val="28"/>
          <w:lang w:val="kk-KZ"/>
        </w:rPr>
        <w:lastRenderedPageBreak/>
        <w:t>температурасының орташасы 13,8</w:t>
      </w:r>
      <w:r w:rsidRPr="00C3171B">
        <w:rPr>
          <w:sz w:val="28"/>
          <w:szCs w:val="28"/>
          <w:vertAlign w:val="superscript"/>
          <w:lang w:val="kk-KZ"/>
        </w:rPr>
        <w:t>0</w:t>
      </w:r>
      <w:r w:rsidRPr="00C3171B">
        <w:rPr>
          <w:sz w:val="28"/>
          <w:szCs w:val="28"/>
          <w:lang w:val="kk-KZ"/>
        </w:rPr>
        <w:t> С, жазда 14,5</w:t>
      </w:r>
      <w:r w:rsidRPr="00C3171B">
        <w:rPr>
          <w:sz w:val="28"/>
          <w:szCs w:val="28"/>
          <w:vertAlign w:val="superscript"/>
          <w:lang w:val="kk-KZ"/>
        </w:rPr>
        <w:t>0</w:t>
      </w:r>
      <w:r w:rsidRPr="00C3171B">
        <w:rPr>
          <w:sz w:val="28"/>
          <w:szCs w:val="28"/>
          <w:lang w:val="kk-KZ"/>
        </w:rPr>
        <w:t>С. Лава қабаты 860 м-де ауа температурасы әртүрлі 30</w:t>
      </w:r>
      <w:r w:rsidRPr="00C3171B">
        <w:rPr>
          <w:sz w:val="28"/>
          <w:szCs w:val="28"/>
          <w:vertAlign w:val="superscript"/>
          <w:lang w:val="kk-KZ"/>
        </w:rPr>
        <w:t>0</w:t>
      </w:r>
      <w:r w:rsidRPr="00C3171B">
        <w:rPr>
          <w:sz w:val="28"/>
          <w:szCs w:val="28"/>
          <w:lang w:val="kk-KZ"/>
        </w:rPr>
        <w:t>С, 1000м-де 40</w:t>
      </w:r>
      <w:r w:rsidRPr="00C3171B">
        <w:rPr>
          <w:sz w:val="28"/>
          <w:szCs w:val="28"/>
          <w:vertAlign w:val="superscript"/>
          <w:lang w:val="kk-KZ"/>
        </w:rPr>
        <w:t>0</w:t>
      </w:r>
      <w:r w:rsidRPr="00C3171B">
        <w:rPr>
          <w:sz w:val="28"/>
          <w:szCs w:val="28"/>
          <w:lang w:val="kk-KZ"/>
        </w:rPr>
        <w:t>С дейін барады, ал терең шахталарда ауа температурасы жұмыс уақытында тұрақтылық сипатта болады.</w:t>
      </w:r>
    </w:p>
    <w:p w:rsidR="00752AAA" w:rsidRPr="00C3171B" w:rsidRDefault="00752AAA" w:rsidP="00752AAA">
      <w:pPr>
        <w:pStyle w:val="a4"/>
        <w:spacing w:before="0" w:beforeAutospacing="0" w:after="0" w:afterAutospacing="0"/>
        <w:jc w:val="both"/>
        <w:rPr>
          <w:sz w:val="28"/>
          <w:szCs w:val="28"/>
          <w:lang w:val="kk-KZ"/>
        </w:rPr>
      </w:pPr>
      <w:r w:rsidRPr="00C3171B">
        <w:rPr>
          <w:sz w:val="28"/>
          <w:szCs w:val="28"/>
          <w:lang w:val="kk-KZ"/>
        </w:rPr>
        <w:t xml:space="preserve">     Қарағанды шахтасында көмір бассейндерінде көмір өндіру аса көп тереңдікте емес 70-120 м-де ауа температурасы 12-15</w:t>
      </w:r>
      <w:r w:rsidRPr="00C3171B">
        <w:rPr>
          <w:sz w:val="28"/>
          <w:szCs w:val="28"/>
          <w:vertAlign w:val="superscript"/>
          <w:lang w:val="kk-KZ"/>
        </w:rPr>
        <w:t>0</w:t>
      </w:r>
      <w:r w:rsidRPr="00C3171B">
        <w:rPr>
          <w:sz w:val="28"/>
          <w:szCs w:val="28"/>
          <w:lang w:val="kk-KZ"/>
        </w:rPr>
        <w:t>С , қыста 7-11</w:t>
      </w:r>
      <w:r w:rsidRPr="00C3171B">
        <w:rPr>
          <w:sz w:val="28"/>
          <w:szCs w:val="28"/>
          <w:vertAlign w:val="superscript"/>
          <w:lang w:val="kk-KZ"/>
        </w:rPr>
        <w:t>0</w:t>
      </w:r>
      <w:r w:rsidRPr="00C3171B">
        <w:rPr>
          <w:sz w:val="28"/>
          <w:szCs w:val="28"/>
          <w:lang w:val="kk-KZ"/>
        </w:rPr>
        <w:t>С.</w:t>
      </w:r>
    </w:p>
    <w:p w:rsidR="00752AAA" w:rsidRDefault="00752AAA" w:rsidP="00752AAA">
      <w:pPr>
        <w:pStyle w:val="a4"/>
        <w:spacing w:before="0" w:beforeAutospacing="0" w:after="0" w:afterAutospacing="0"/>
        <w:jc w:val="both"/>
        <w:rPr>
          <w:sz w:val="28"/>
          <w:szCs w:val="28"/>
          <w:lang w:val="kk-KZ"/>
        </w:rPr>
      </w:pPr>
      <w:r w:rsidRPr="00C3171B">
        <w:rPr>
          <w:sz w:val="28"/>
          <w:szCs w:val="28"/>
          <w:lang w:val="kk-KZ"/>
        </w:rPr>
        <w:t xml:space="preserve">    Шахтадағы салыстырмалы ауа ылғалдылығы, сумен қоса өндірілетіндерге байланысты, онда ылғалдылық жоғары 80-90%-і, лава, забойда 95-98%, тазаланатын және дайындалып өндірілетін орындарда салыстырмалы ылғалдылық шахта тереңдігіне, жыл мезгілінде тұрақты, байланыссыз болады. Ауа қозғалысының жылдамдығының ауытқуы шамалы, кен бойымен қазылған (штрек), желдеткіш (штрек), кен шығарылатын орындардың бағаналарында оның жылдамдығы 3-5м/сек, ал забойларда 0,5м/сек дейін төмендейді.</w:t>
      </w:r>
    </w:p>
    <w:p w:rsidR="00B7557D" w:rsidRPr="00C3171B" w:rsidRDefault="00B7557D" w:rsidP="00752AAA">
      <w:pPr>
        <w:pStyle w:val="a4"/>
        <w:spacing w:before="0" w:beforeAutospacing="0" w:after="0" w:afterAutospacing="0"/>
        <w:jc w:val="both"/>
        <w:rPr>
          <w:sz w:val="28"/>
          <w:szCs w:val="28"/>
          <w:lang w:val="kk-KZ"/>
        </w:rPr>
      </w:pPr>
    </w:p>
    <w:p w:rsidR="007130AB" w:rsidRPr="009F1CE4" w:rsidRDefault="007130AB" w:rsidP="007130AB">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7130AB" w:rsidRPr="009F1CE4" w:rsidRDefault="007130AB" w:rsidP="007130AB">
      <w:pPr>
        <w:spacing w:after="0"/>
        <w:jc w:val="center"/>
        <w:rPr>
          <w:rFonts w:ascii="Times New Roman" w:hAnsi="Times New Roman" w:cs="Times New Roman"/>
          <w:b/>
          <w:sz w:val="28"/>
          <w:szCs w:val="28"/>
          <w:lang w:val="kk-KZ"/>
        </w:rPr>
      </w:pPr>
    </w:p>
    <w:p w:rsidR="007130AB" w:rsidRPr="009F1CE4" w:rsidRDefault="007130AB" w:rsidP="007130AB">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1) </w:t>
      </w:r>
      <w:r w:rsidR="005C2625">
        <w:rPr>
          <w:rFonts w:ascii="Times New Roman" w:hAnsi="Times New Roman" w:cs="Times New Roman"/>
          <w:sz w:val="28"/>
          <w:szCs w:val="28"/>
          <w:lang w:val="kk-KZ"/>
        </w:rPr>
        <w:t>Гидромеханикалық тәсілдер</w:t>
      </w:r>
      <w:r w:rsidRPr="009F1CE4">
        <w:rPr>
          <w:rFonts w:ascii="Times New Roman" w:hAnsi="Times New Roman" w:cs="Times New Roman"/>
          <w:sz w:val="28"/>
          <w:szCs w:val="28"/>
          <w:lang w:val="kk-KZ"/>
        </w:rPr>
        <w:t>;</w:t>
      </w:r>
    </w:p>
    <w:p w:rsidR="007130AB" w:rsidRPr="009F1CE4" w:rsidRDefault="007130AB" w:rsidP="007130AB">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5C2625" w:rsidRPr="00C3171B">
        <w:rPr>
          <w:rFonts w:ascii="Times New Roman" w:eastAsia="Times New Roman" w:hAnsi="Times New Roman" w:cs="Times New Roman"/>
          <w:sz w:val="28"/>
          <w:szCs w:val="28"/>
          <w:lang w:val="kk-KZ"/>
        </w:rPr>
        <w:t>Жер асты пайдалы қазбаларын арнаулы тәсілдермен өндіру</w:t>
      </w:r>
      <w:r w:rsidRPr="009F1CE4">
        <w:rPr>
          <w:rFonts w:ascii="Times New Roman" w:hAnsi="Times New Roman" w:cs="Times New Roman"/>
          <w:sz w:val="28"/>
          <w:szCs w:val="28"/>
          <w:lang w:val="kk-KZ"/>
        </w:rPr>
        <w:t>;</w:t>
      </w:r>
    </w:p>
    <w:p w:rsidR="007130AB" w:rsidRPr="009F1CE4" w:rsidRDefault="007130AB" w:rsidP="007130AB">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5C2625">
        <w:rPr>
          <w:rFonts w:ascii="Times New Roman" w:hAnsi="Times New Roman" w:cs="Times New Roman"/>
          <w:sz w:val="28"/>
          <w:szCs w:val="28"/>
          <w:lang w:val="kk-KZ"/>
        </w:rPr>
        <w:t>Г</w:t>
      </w:r>
      <w:r w:rsidR="005C2625" w:rsidRPr="00C3171B">
        <w:rPr>
          <w:rFonts w:ascii="Times New Roman" w:eastAsia="Times New Roman" w:hAnsi="Times New Roman" w:cs="Times New Roman"/>
          <w:sz w:val="28"/>
          <w:szCs w:val="28"/>
          <w:lang w:val="kk-KZ"/>
        </w:rPr>
        <w:t>идромониторлық қондырғылар</w:t>
      </w:r>
      <w:r w:rsidRPr="009F1CE4">
        <w:rPr>
          <w:rFonts w:ascii="Times New Roman" w:hAnsi="Times New Roman" w:cs="Times New Roman"/>
          <w:sz w:val="28"/>
          <w:szCs w:val="28"/>
          <w:lang w:val="kk-KZ"/>
        </w:rPr>
        <w:t>.</w:t>
      </w:r>
    </w:p>
    <w:p w:rsidR="007130AB" w:rsidRPr="009F1CE4" w:rsidRDefault="007130AB" w:rsidP="007130AB">
      <w:pPr>
        <w:spacing w:after="0"/>
        <w:jc w:val="center"/>
        <w:rPr>
          <w:rFonts w:ascii="Times New Roman" w:hAnsi="Times New Roman" w:cs="Times New Roman"/>
          <w:b/>
          <w:sz w:val="28"/>
          <w:szCs w:val="28"/>
          <w:lang w:val="kk-KZ"/>
        </w:rPr>
      </w:pPr>
    </w:p>
    <w:p w:rsidR="007130AB" w:rsidRPr="009F1CE4" w:rsidRDefault="007130AB" w:rsidP="007130AB">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7130AB" w:rsidRPr="009F1CE4" w:rsidRDefault="007130AB" w:rsidP="007130AB">
      <w:pPr>
        <w:spacing w:after="0"/>
        <w:ind w:left="426"/>
        <w:rPr>
          <w:rFonts w:ascii="Times New Roman" w:hAnsi="Times New Roman" w:cs="Times New Roman"/>
          <w:b/>
          <w:sz w:val="28"/>
          <w:szCs w:val="28"/>
          <w:lang w:val="kk-KZ"/>
        </w:rPr>
      </w:pPr>
    </w:p>
    <w:p w:rsidR="007130AB" w:rsidRPr="00F07BE6" w:rsidRDefault="007130AB" w:rsidP="007130AB">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7130AB" w:rsidRPr="001F173E" w:rsidRDefault="007130AB" w:rsidP="007130AB">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7130AB" w:rsidRPr="001F173E" w:rsidRDefault="007130AB" w:rsidP="007130AB">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7130AB" w:rsidRPr="001F173E" w:rsidRDefault="007130AB" w:rsidP="007130AB">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7130AB" w:rsidRPr="001F173E" w:rsidRDefault="007130AB" w:rsidP="007130AB">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7130AB" w:rsidRPr="001F173E" w:rsidRDefault="007130AB" w:rsidP="007130AB">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7130AB" w:rsidRPr="001F173E" w:rsidRDefault="007130AB" w:rsidP="007130AB">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7130AB" w:rsidRPr="001F173E" w:rsidRDefault="007130AB" w:rsidP="007130AB">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7130AB" w:rsidRPr="001F173E" w:rsidRDefault="007130AB" w:rsidP="007130AB">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7130AB" w:rsidRPr="001F173E" w:rsidRDefault="007130AB" w:rsidP="007130AB">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7130AB" w:rsidRPr="001F173E" w:rsidRDefault="007130AB" w:rsidP="007130AB">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lastRenderedPageBreak/>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7130AB" w:rsidRPr="001F173E" w:rsidRDefault="007130AB" w:rsidP="007130AB">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752AAA" w:rsidRDefault="00752AAA" w:rsidP="00941E2A">
      <w:pPr>
        <w:spacing w:before="150" w:after="150" w:line="240" w:lineRule="auto"/>
        <w:ind w:left="150" w:right="150"/>
        <w:rPr>
          <w:rFonts w:ascii="Verdana" w:eastAsia="Times New Roman" w:hAnsi="Verdana" w:cs="Times New Roman"/>
          <w:color w:val="424242"/>
          <w:sz w:val="23"/>
          <w:szCs w:val="23"/>
          <w:lang w:val="kk-KZ"/>
        </w:rPr>
      </w:pPr>
    </w:p>
    <w:p w:rsidR="00A74078" w:rsidRPr="00782174" w:rsidRDefault="00A74078" w:rsidP="00A74078">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4</w:t>
      </w:r>
    </w:p>
    <w:p w:rsidR="00A74078" w:rsidRPr="00782174" w:rsidRDefault="00A74078" w:rsidP="00A74078">
      <w:pPr>
        <w:spacing w:after="0"/>
        <w:ind w:left="-142"/>
        <w:jc w:val="center"/>
        <w:rPr>
          <w:rFonts w:ascii="Times New Roman" w:hAnsi="Times New Roman" w:cs="Times New Roman"/>
          <w:b/>
          <w:sz w:val="28"/>
          <w:szCs w:val="28"/>
          <w:lang w:val="sr-Cyrl-CS"/>
        </w:rPr>
      </w:pPr>
    </w:p>
    <w:p w:rsidR="00A74078" w:rsidRPr="00A74078" w:rsidRDefault="00A74078" w:rsidP="00A74078">
      <w:pPr>
        <w:spacing w:after="0"/>
        <w:jc w:val="both"/>
        <w:rPr>
          <w:rFonts w:ascii="Times New Roman" w:hAnsi="Times New Roman" w:cs="Times New Roman"/>
          <w:noProof/>
          <w:sz w:val="28"/>
          <w:szCs w:val="28"/>
          <w:lang w:val="kk-KZ"/>
        </w:rPr>
      </w:pPr>
      <w:r w:rsidRPr="00A74078">
        <w:rPr>
          <w:rFonts w:ascii="Times New Roman" w:hAnsi="Times New Roman" w:cs="Times New Roman"/>
          <w:sz w:val="28"/>
          <w:szCs w:val="28"/>
          <w:lang w:val="kk-KZ"/>
        </w:rPr>
        <w:t xml:space="preserve">  1.</w:t>
      </w:r>
      <w:r w:rsidRPr="00A74078">
        <w:rPr>
          <w:rFonts w:ascii="Times New Roman" w:hAnsi="Times New Roman" w:cs="Times New Roman"/>
          <w:noProof/>
          <w:sz w:val="28"/>
          <w:szCs w:val="28"/>
          <w:lang w:val="kk-KZ"/>
        </w:rPr>
        <w:t xml:space="preserve"> Жер жұмыстарын қыста жүргізудің тәсілдері және технологиясы. </w:t>
      </w:r>
    </w:p>
    <w:p w:rsidR="00A74078" w:rsidRPr="00A74078" w:rsidRDefault="00A74078" w:rsidP="00A74078">
      <w:pPr>
        <w:spacing w:after="0" w:line="240" w:lineRule="auto"/>
        <w:jc w:val="both"/>
        <w:rPr>
          <w:rFonts w:ascii="Times New Roman" w:eastAsia="Times New Roman" w:hAnsi="Times New Roman" w:cs="Times New Roman"/>
          <w:color w:val="424242"/>
          <w:sz w:val="28"/>
          <w:szCs w:val="28"/>
          <w:lang w:val="kk-KZ"/>
        </w:rPr>
      </w:pPr>
      <w:r w:rsidRPr="00A74078">
        <w:rPr>
          <w:rFonts w:ascii="Times New Roman" w:hAnsi="Times New Roman" w:cs="Times New Roman"/>
          <w:sz w:val="28"/>
          <w:szCs w:val="28"/>
          <w:lang w:val="kk-KZ"/>
        </w:rPr>
        <w:t xml:space="preserve">  2.</w:t>
      </w:r>
      <w:r w:rsidRPr="00A74078">
        <w:rPr>
          <w:rFonts w:ascii="Times New Roman" w:hAnsi="Times New Roman" w:cs="Times New Roman"/>
          <w:noProof/>
          <w:sz w:val="28"/>
          <w:szCs w:val="28"/>
          <w:lang w:val="kk-KZ"/>
        </w:rPr>
        <w:t xml:space="preserve"> Жер жұмыстарының сапасын бақылау.</w:t>
      </w:r>
    </w:p>
    <w:p w:rsidR="00A74078" w:rsidRPr="009C4DE5" w:rsidRDefault="00A74078" w:rsidP="00A74078">
      <w:pPr>
        <w:spacing w:after="0"/>
        <w:ind w:left="-142"/>
        <w:jc w:val="both"/>
        <w:rPr>
          <w:rFonts w:ascii="Times New Roman" w:hAnsi="Times New Roman" w:cs="Times New Roman"/>
          <w:noProof/>
          <w:sz w:val="28"/>
          <w:szCs w:val="28"/>
          <w:lang w:val="kk-KZ"/>
        </w:rPr>
      </w:pPr>
    </w:p>
    <w:p w:rsidR="00A74078" w:rsidRPr="00632101" w:rsidRDefault="00632101" w:rsidP="00A7407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4078" w:rsidRPr="00782174">
        <w:rPr>
          <w:rFonts w:ascii="Times New Roman" w:hAnsi="Times New Roman" w:cs="Times New Roman"/>
          <w:sz w:val="28"/>
          <w:szCs w:val="28"/>
          <w:lang w:val="kk-KZ"/>
        </w:rPr>
        <w:t>Мақсаты:</w:t>
      </w:r>
      <w:r w:rsidR="00A74078" w:rsidRPr="00EF4D34">
        <w:rPr>
          <w:rFonts w:ascii="Times New Roman" w:hAnsi="Times New Roman" w:cs="Times New Roman"/>
          <w:sz w:val="28"/>
          <w:szCs w:val="28"/>
          <w:shd w:val="clear" w:color="auto" w:fill="FFFFFF"/>
          <w:lang w:val="kk-KZ"/>
        </w:rPr>
        <w:t xml:space="preserve"> </w:t>
      </w:r>
      <w:r w:rsidRPr="00632101">
        <w:rPr>
          <w:rFonts w:ascii="Times New Roman" w:hAnsi="Times New Roman" w:cs="Times New Roman"/>
          <w:color w:val="000000"/>
          <w:sz w:val="28"/>
          <w:szCs w:val="28"/>
          <w:lang w:val="kk-KZ"/>
        </w:rPr>
        <w:t>Құрылыстың сапасын бақылауда кешенді жұмыстардың орындалуы үшін атқарушы сапа жұмысының қызметін ұйымдастырады</w:t>
      </w:r>
      <w:r>
        <w:rPr>
          <w:rFonts w:ascii="Times New Roman" w:hAnsi="Times New Roman" w:cs="Times New Roman"/>
          <w:color w:val="000000"/>
          <w:sz w:val="28"/>
          <w:szCs w:val="28"/>
          <w:lang w:val="kk-KZ"/>
        </w:rPr>
        <w:t>.</w:t>
      </w:r>
    </w:p>
    <w:p w:rsidR="00A74078" w:rsidRDefault="00A74078" w:rsidP="00D32167">
      <w:pPr>
        <w:pStyle w:val="a4"/>
        <w:spacing w:before="0" w:beforeAutospacing="0" w:after="0" w:afterAutospacing="0"/>
        <w:jc w:val="both"/>
        <w:rPr>
          <w:rStyle w:val="a5"/>
          <w:b w:val="0"/>
          <w:color w:val="000000"/>
          <w:sz w:val="28"/>
          <w:szCs w:val="28"/>
          <w:lang w:val="kk-KZ"/>
        </w:rPr>
      </w:pPr>
    </w:p>
    <w:p w:rsidR="00D32167" w:rsidRPr="00D32167" w:rsidRDefault="00D32167" w:rsidP="00D32167">
      <w:pPr>
        <w:pStyle w:val="a4"/>
        <w:spacing w:before="0" w:beforeAutospacing="0" w:after="0" w:afterAutospacing="0"/>
        <w:jc w:val="both"/>
        <w:rPr>
          <w:color w:val="000000"/>
          <w:sz w:val="28"/>
          <w:szCs w:val="28"/>
          <w:lang w:val="kk-KZ"/>
        </w:rPr>
      </w:pPr>
      <w:r>
        <w:rPr>
          <w:rStyle w:val="a5"/>
          <w:b w:val="0"/>
          <w:color w:val="000000"/>
          <w:sz w:val="28"/>
          <w:szCs w:val="28"/>
          <w:lang w:val="kk-KZ"/>
        </w:rPr>
        <w:t xml:space="preserve">    </w:t>
      </w:r>
      <w:r w:rsidRPr="00D32167">
        <w:rPr>
          <w:rStyle w:val="a5"/>
          <w:b w:val="0"/>
          <w:color w:val="000000"/>
          <w:sz w:val="28"/>
          <w:szCs w:val="28"/>
          <w:lang w:val="kk-KZ"/>
        </w:rPr>
        <w:t>Құқылық және ұйымдастыру-әдістемелік негізі </w:t>
      </w:r>
      <w:r w:rsidRPr="00D32167">
        <w:rPr>
          <w:color w:val="000000"/>
          <w:sz w:val="28"/>
          <w:szCs w:val="28"/>
          <w:lang w:val="kk-KZ"/>
        </w:rPr>
        <w:t xml:space="preserve">аяқталған объектілер мен жұмыстарды қабылдау сәулет жөніндегі, қалашық құрылысы мен Қазахстан </w:t>
      </w:r>
      <w:r w:rsidR="00632101">
        <w:rPr>
          <w:color w:val="000000"/>
          <w:sz w:val="28"/>
          <w:szCs w:val="28"/>
          <w:lang w:val="kk-KZ"/>
        </w:rPr>
        <w:t>Р</w:t>
      </w:r>
      <w:r w:rsidRPr="00D32167">
        <w:rPr>
          <w:color w:val="000000"/>
          <w:sz w:val="28"/>
          <w:szCs w:val="28"/>
          <w:lang w:val="kk-KZ"/>
        </w:rPr>
        <w:t>еспубликасының құрылыс саласының заңы болып саналады, толық түсініктеме ПР РК 218-35-04 бекітілген және келісілген жобалық құжаттар мен нормативтік құжаттар инженерлік қондырғылар мен қолданылған материалдарға сәйкес, сонымен қатар шарт талаптарына сәйкес.</w:t>
      </w:r>
    </w:p>
    <w:p w:rsidR="00D32167" w:rsidRPr="00D32167" w:rsidRDefault="00D32167" w:rsidP="00D32167">
      <w:pPr>
        <w:pStyle w:val="a4"/>
        <w:spacing w:before="0" w:beforeAutospacing="0" w:after="0" w:afterAutospacing="0"/>
        <w:jc w:val="both"/>
        <w:rPr>
          <w:color w:val="000000"/>
          <w:sz w:val="28"/>
          <w:szCs w:val="28"/>
          <w:lang w:val="kk-KZ"/>
        </w:rPr>
      </w:pPr>
      <w:r>
        <w:rPr>
          <w:color w:val="000000"/>
          <w:sz w:val="28"/>
          <w:szCs w:val="28"/>
          <w:lang w:val="kk-KZ"/>
        </w:rPr>
        <w:t xml:space="preserve">     </w:t>
      </w:r>
      <w:r w:rsidRPr="00D32167">
        <w:rPr>
          <w:color w:val="000000"/>
          <w:sz w:val="28"/>
          <w:szCs w:val="28"/>
          <w:lang w:val="kk-KZ"/>
        </w:rPr>
        <w:t>Бақылаудың барлық стадиясындағы ақаулар подрядчиктің немесе субподрядчиктің қорынан жасалады, бұл жөнінде заказ беруші мен оны орындаушы (подрядчик) келісім шарттарында келтірілген. Құрылыстың сапасын бақылауда кешенді жұмыстардың орындалуы үшін атқарушы сапа жұмысының қызметін ұйымдастырады, немесе тәуелді яғни мемлекеттік лицензиясы бар, аттестациядан өткен және зертханалық қондырғылары сынақтан өткен зертханалармен шартқа отырады. Атқарушының сапа қызметі өзінің жұмыс барысында нағыз инструкция ПР РК 218-35-04, қызметтік инструкциясы, СНиП, ГОСТ, ТУ, СТ РК ИСО 9001, жобалы-сметалы құжаттар және т.б. нормативті құжаттармен жұмыс істейді.</w:t>
      </w:r>
    </w:p>
    <w:p w:rsidR="00D32167" w:rsidRPr="00D32167" w:rsidRDefault="00D32167" w:rsidP="00D32167">
      <w:pPr>
        <w:pStyle w:val="a4"/>
        <w:spacing w:before="0" w:beforeAutospacing="0" w:after="0" w:afterAutospacing="0"/>
        <w:jc w:val="both"/>
        <w:rPr>
          <w:color w:val="000000"/>
          <w:sz w:val="28"/>
          <w:szCs w:val="28"/>
          <w:lang w:val="kk-KZ"/>
        </w:rPr>
      </w:pPr>
      <w:r w:rsidRPr="00D32167">
        <w:rPr>
          <w:rStyle w:val="a5"/>
          <w:b w:val="0"/>
          <w:iCs/>
          <w:color w:val="000000"/>
          <w:sz w:val="28"/>
          <w:szCs w:val="28"/>
          <w:lang w:val="kk-KZ"/>
        </w:rPr>
        <w:t>Атқарушының сапа қызметінің негізгі міндеті :</w:t>
      </w:r>
    </w:p>
    <w:p w:rsidR="00D32167" w:rsidRPr="00D32167" w:rsidRDefault="00D32167" w:rsidP="00D32167">
      <w:pPr>
        <w:pStyle w:val="a4"/>
        <w:spacing w:before="0" w:beforeAutospacing="0" w:after="0" w:afterAutospacing="0"/>
        <w:jc w:val="both"/>
        <w:rPr>
          <w:iCs/>
          <w:color w:val="000000"/>
          <w:sz w:val="28"/>
          <w:szCs w:val="28"/>
          <w:lang w:val="kk-KZ"/>
        </w:rPr>
      </w:pPr>
      <w:r w:rsidRPr="00D32167">
        <w:rPr>
          <w:iCs/>
          <w:color w:val="000000"/>
          <w:sz w:val="28"/>
          <w:szCs w:val="28"/>
          <w:lang w:val="kk-KZ"/>
        </w:rPr>
        <w:t>- құрылыс-монтаж және жөндеу жұмыстарының сапасын бақылау жөнінде жұмыстарды ұйымдастыру (бастапқы және операциялық бақылауларды қосқанда);</w:t>
      </w:r>
    </w:p>
    <w:p w:rsidR="00D32167" w:rsidRPr="00D32167" w:rsidRDefault="00D32167" w:rsidP="00D32167">
      <w:pPr>
        <w:pStyle w:val="a4"/>
        <w:spacing w:before="0" w:beforeAutospacing="0" w:after="0" w:afterAutospacing="0"/>
        <w:jc w:val="both"/>
        <w:rPr>
          <w:iCs/>
          <w:color w:val="000000"/>
          <w:sz w:val="28"/>
          <w:szCs w:val="28"/>
          <w:lang w:val="kk-KZ"/>
        </w:rPr>
      </w:pPr>
      <w:r w:rsidRPr="00D32167">
        <w:rPr>
          <w:iCs/>
          <w:color w:val="000000"/>
          <w:sz w:val="28"/>
          <w:szCs w:val="28"/>
          <w:lang w:val="kk-KZ"/>
        </w:rPr>
        <w:t>- стандарттарға сәйкес материалдарға, бұйымдар мен конструкцияларға сынақтар жүргізу;</w:t>
      </w:r>
    </w:p>
    <w:p w:rsidR="00D32167" w:rsidRPr="00D32167" w:rsidRDefault="00D32167" w:rsidP="00D32167">
      <w:pPr>
        <w:pStyle w:val="a4"/>
        <w:spacing w:before="0" w:beforeAutospacing="0" w:after="0" w:afterAutospacing="0"/>
        <w:jc w:val="both"/>
        <w:rPr>
          <w:iCs/>
          <w:color w:val="000000"/>
          <w:sz w:val="28"/>
          <w:szCs w:val="28"/>
          <w:lang w:val="kk-KZ"/>
        </w:rPr>
      </w:pPr>
      <w:r w:rsidRPr="00D32167">
        <w:rPr>
          <w:iCs/>
          <w:color w:val="000000"/>
          <w:sz w:val="28"/>
          <w:szCs w:val="28"/>
          <w:lang w:val="kk-KZ"/>
        </w:rPr>
        <w:t>- технологиялық пәндердің сақталуын бақылау, ақаулардың болуын анықтау және олардың жойылуын бақылау;</w:t>
      </w:r>
    </w:p>
    <w:p w:rsidR="00D32167" w:rsidRPr="00D32167" w:rsidRDefault="00D32167" w:rsidP="00D32167">
      <w:pPr>
        <w:pStyle w:val="a4"/>
        <w:spacing w:before="0" w:beforeAutospacing="0" w:after="0" w:afterAutospacing="0"/>
        <w:jc w:val="both"/>
        <w:rPr>
          <w:iCs/>
          <w:color w:val="000000"/>
          <w:sz w:val="28"/>
          <w:szCs w:val="28"/>
          <w:lang w:val="kk-KZ"/>
        </w:rPr>
      </w:pPr>
      <w:r w:rsidRPr="00D32167">
        <w:rPr>
          <w:iCs/>
          <w:color w:val="000000"/>
          <w:sz w:val="28"/>
          <w:szCs w:val="28"/>
          <w:lang w:val="kk-KZ"/>
        </w:rPr>
        <w:t>- құрылыс жұмыстарының аспаптық бақылауы;</w:t>
      </w:r>
    </w:p>
    <w:p w:rsidR="00D32167" w:rsidRPr="00D32167" w:rsidRDefault="00D32167" w:rsidP="00D32167">
      <w:pPr>
        <w:pStyle w:val="a4"/>
        <w:spacing w:before="0" w:beforeAutospacing="0" w:after="0" w:afterAutospacing="0"/>
        <w:jc w:val="both"/>
        <w:rPr>
          <w:iCs/>
          <w:color w:val="000000"/>
          <w:sz w:val="28"/>
          <w:szCs w:val="28"/>
          <w:lang w:val="kk-KZ"/>
        </w:rPr>
      </w:pPr>
      <w:r w:rsidRPr="00D32167">
        <w:rPr>
          <w:iCs/>
          <w:color w:val="000000"/>
          <w:sz w:val="28"/>
          <w:szCs w:val="28"/>
          <w:lang w:val="kk-KZ"/>
        </w:rPr>
        <w:t>- өндірістік және орындалушы құжаттарды енгізудің нақтылығын бақылау;</w:t>
      </w:r>
    </w:p>
    <w:p w:rsidR="00D32167" w:rsidRPr="00D32167" w:rsidRDefault="00D32167" w:rsidP="00D32167">
      <w:pPr>
        <w:pStyle w:val="a4"/>
        <w:spacing w:before="0" w:beforeAutospacing="0" w:after="0" w:afterAutospacing="0"/>
        <w:jc w:val="both"/>
        <w:rPr>
          <w:iCs/>
          <w:color w:val="000000"/>
          <w:sz w:val="28"/>
          <w:szCs w:val="28"/>
          <w:lang w:val="kk-KZ"/>
        </w:rPr>
      </w:pPr>
      <w:r w:rsidRPr="00D32167">
        <w:rPr>
          <w:iCs/>
          <w:color w:val="000000"/>
          <w:sz w:val="28"/>
          <w:szCs w:val="28"/>
          <w:lang w:val="kk-KZ"/>
        </w:rPr>
        <w:t>- орындалған жұмыстарды қабылдауда комиссия жұмыстарына қатысу, кепілдік мерзімі кезіндегі ақаулардың пайда болу себебін анықтауда сұрыптамаға қатысу;</w:t>
      </w:r>
    </w:p>
    <w:p w:rsidR="00D32167" w:rsidRPr="00D32167" w:rsidRDefault="00D32167" w:rsidP="00D32167">
      <w:pPr>
        <w:pStyle w:val="a4"/>
        <w:spacing w:before="0" w:beforeAutospacing="0" w:after="0" w:afterAutospacing="0"/>
        <w:jc w:val="both"/>
        <w:rPr>
          <w:iCs/>
          <w:color w:val="000000"/>
          <w:sz w:val="28"/>
          <w:szCs w:val="28"/>
          <w:lang w:val="kk-KZ"/>
        </w:rPr>
      </w:pPr>
      <w:r w:rsidRPr="00D32167">
        <w:rPr>
          <w:iCs/>
          <w:color w:val="000000"/>
          <w:sz w:val="28"/>
          <w:szCs w:val="28"/>
          <w:lang w:val="kk-KZ"/>
        </w:rPr>
        <w:t>- қажет болған жағдайда материал мен бұйымдарды тасымалдаушыға наразылық арыз жазу.</w:t>
      </w:r>
    </w:p>
    <w:p w:rsidR="00D32167" w:rsidRPr="00D32167" w:rsidRDefault="00D32167" w:rsidP="00D32167">
      <w:pPr>
        <w:pStyle w:val="a4"/>
        <w:spacing w:before="0" w:beforeAutospacing="0" w:after="0" w:afterAutospacing="0"/>
        <w:jc w:val="both"/>
        <w:rPr>
          <w:iCs/>
          <w:color w:val="000000"/>
          <w:sz w:val="28"/>
          <w:szCs w:val="28"/>
          <w:lang w:val="kk-KZ"/>
        </w:rPr>
      </w:pPr>
      <w:r w:rsidRPr="00D32167">
        <w:rPr>
          <w:iCs/>
          <w:color w:val="000000"/>
          <w:sz w:val="28"/>
          <w:szCs w:val="28"/>
          <w:lang w:val="kk-KZ"/>
        </w:rPr>
        <w:lastRenderedPageBreak/>
        <w:t>Бастапқы бақылау кезінде атқарушының сапаны бақылау қызметі келіп түскен барлық материалдардын әр бөлігін тексереді, қоймаға жинау стадиясы мен объектіге жеткізу стадиясында.</w:t>
      </w:r>
    </w:p>
    <w:p w:rsidR="00D32167" w:rsidRPr="00D32167" w:rsidRDefault="006E2761" w:rsidP="00D32167">
      <w:pPr>
        <w:pStyle w:val="a4"/>
        <w:spacing w:before="0" w:beforeAutospacing="0" w:after="0" w:afterAutospacing="0"/>
        <w:jc w:val="both"/>
        <w:rPr>
          <w:iCs/>
          <w:color w:val="000000"/>
          <w:sz w:val="28"/>
          <w:szCs w:val="28"/>
          <w:lang w:val="kk-KZ"/>
        </w:rPr>
      </w:pPr>
      <w:r>
        <w:rPr>
          <w:iCs/>
          <w:color w:val="000000"/>
          <w:sz w:val="28"/>
          <w:szCs w:val="28"/>
          <w:lang w:val="kk-KZ"/>
        </w:rPr>
        <w:t xml:space="preserve">     </w:t>
      </w:r>
      <w:r w:rsidR="00D32167" w:rsidRPr="00D32167">
        <w:rPr>
          <w:iCs/>
          <w:color w:val="000000"/>
          <w:sz w:val="28"/>
          <w:szCs w:val="28"/>
          <w:lang w:val="kk-KZ"/>
        </w:rPr>
        <w:t>Жол-құрылыс материалдарының әр бөлігі нақты объекті үшін жарамды деген аттестациядан өтуі керек, осы жөнінде зертханалық бақылау журналы мен зертханалық қорытындылауда жазылуы керек.</w:t>
      </w:r>
    </w:p>
    <w:p w:rsidR="00D32167" w:rsidRPr="00D32167" w:rsidRDefault="006E2761" w:rsidP="00D32167">
      <w:pPr>
        <w:pStyle w:val="a4"/>
        <w:spacing w:before="0" w:beforeAutospacing="0" w:after="0" w:afterAutospacing="0"/>
        <w:jc w:val="both"/>
        <w:rPr>
          <w:iCs/>
          <w:color w:val="000000"/>
          <w:sz w:val="28"/>
          <w:szCs w:val="28"/>
          <w:lang w:val="kk-KZ"/>
        </w:rPr>
      </w:pPr>
      <w:r>
        <w:rPr>
          <w:iCs/>
          <w:color w:val="000000"/>
          <w:sz w:val="28"/>
          <w:szCs w:val="28"/>
          <w:lang w:val="kk-KZ"/>
        </w:rPr>
        <w:t xml:space="preserve">     </w:t>
      </w:r>
      <w:r w:rsidR="00D32167" w:rsidRPr="00D32167">
        <w:rPr>
          <w:iCs/>
          <w:color w:val="000000"/>
          <w:sz w:val="28"/>
          <w:szCs w:val="28"/>
          <w:lang w:val="kk-KZ"/>
        </w:rPr>
        <w:t>Жұмыс сапасын бастапқы бақылаудың орындалуы кезінде қажетті журналдар тізімдемесі:</w:t>
      </w:r>
    </w:p>
    <w:p w:rsidR="00D32167" w:rsidRPr="00D32167" w:rsidRDefault="00D32167" w:rsidP="00D32167">
      <w:pPr>
        <w:pStyle w:val="a4"/>
        <w:spacing w:before="0" w:beforeAutospacing="0" w:after="0" w:afterAutospacing="0"/>
        <w:jc w:val="both"/>
        <w:rPr>
          <w:iCs/>
          <w:color w:val="000000"/>
          <w:sz w:val="28"/>
          <w:szCs w:val="28"/>
        </w:rPr>
      </w:pPr>
      <w:r w:rsidRPr="00D32167">
        <w:rPr>
          <w:iCs/>
          <w:color w:val="000000"/>
          <w:sz w:val="28"/>
          <w:szCs w:val="28"/>
        </w:rPr>
        <w:t>- тас материалдарының физико-механикалық қасиетін сынау журналы;</w:t>
      </w:r>
    </w:p>
    <w:p w:rsidR="00D32167" w:rsidRPr="00D32167" w:rsidRDefault="00D32167" w:rsidP="00D32167">
      <w:pPr>
        <w:pStyle w:val="a4"/>
        <w:spacing w:before="0" w:beforeAutospacing="0" w:after="0" w:afterAutospacing="0"/>
        <w:jc w:val="both"/>
        <w:rPr>
          <w:iCs/>
          <w:color w:val="000000"/>
          <w:sz w:val="28"/>
          <w:szCs w:val="28"/>
        </w:rPr>
      </w:pPr>
      <w:r w:rsidRPr="00D32167">
        <w:rPr>
          <w:iCs/>
          <w:color w:val="000000"/>
          <w:sz w:val="28"/>
          <w:szCs w:val="28"/>
        </w:rPr>
        <w:t>- органикалық тұ</w:t>
      </w:r>
      <w:proofErr w:type="gramStart"/>
      <w:r w:rsidRPr="00D32167">
        <w:rPr>
          <w:iCs/>
          <w:color w:val="000000"/>
          <w:sz w:val="28"/>
          <w:szCs w:val="28"/>
        </w:rPr>
        <w:t>т</w:t>
      </w:r>
      <w:proofErr w:type="gramEnd"/>
      <w:r w:rsidRPr="00D32167">
        <w:rPr>
          <w:iCs/>
          <w:color w:val="000000"/>
          <w:sz w:val="28"/>
          <w:szCs w:val="28"/>
        </w:rPr>
        <w:t>қырғыштарды сынау журналы;</w:t>
      </w:r>
    </w:p>
    <w:p w:rsidR="00D32167" w:rsidRPr="00D32167" w:rsidRDefault="00D32167" w:rsidP="00D32167">
      <w:pPr>
        <w:pStyle w:val="a4"/>
        <w:spacing w:before="0" w:beforeAutospacing="0" w:after="0" w:afterAutospacing="0"/>
        <w:jc w:val="both"/>
        <w:rPr>
          <w:iCs/>
          <w:color w:val="000000"/>
          <w:sz w:val="28"/>
          <w:szCs w:val="28"/>
        </w:rPr>
      </w:pPr>
      <w:r w:rsidRPr="00D32167">
        <w:rPr>
          <w:iCs/>
          <w:color w:val="000000"/>
          <w:sz w:val="28"/>
          <w:szCs w:val="28"/>
        </w:rPr>
        <w:t>- түрлі қоспаларда құрамын таңдау журналы;</w:t>
      </w:r>
    </w:p>
    <w:p w:rsidR="00D32167" w:rsidRPr="00D32167" w:rsidRDefault="00D32167" w:rsidP="00D32167">
      <w:pPr>
        <w:pStyle w:val="a4"/>
        <w:spacing w:before="0" w:beforeAutospacing="0" w:after="0" w:afterAutospacing="0"/>
        <w:jc w:val="both"/>
        <w:rPr>
          <w:iCs/>
          <w:color w:val="000000"/>
          <w:sz w:val="28"/>
          <w:szCs w:val="28"/>
        </w:rPr>
      </w:pPr>
      <w:r w:rsidRPr="00D32167">
        <w:rPr>
          <w:iCs/>
          <w:color w:val="000000"/>
          <w:sz w:val="28"/>
          <w:szCs w:val="28"/>
        </w:rPr>
        <w:t>- цементті сынау журналы</w:t>
      </w:r>
      <w:proofErr w:type="gramStart"/>
      <w:r w:rsidRPr="00D32167">
        <w:rPr>
          <w:iCs/>
          <w:color w:val="000000"/>
          <w:sz w:val="28"/>
          <w:szCs w:val="28"/>
        </w:rPr>
        <w:t xml:space="preserve"> ;</w:t>
      </w:r>
      <w:proofErr w:type="gramEnd"/>
    </w:p>
    <w:p w:rsidR="00D32167" w:rsidRPr="00D32167" w:rsidRDefault="00D32167" w:rsidP="00D32167">
      <w:pPr>
        <w:pStyle w:val="a4"/>
        <w:spacing w:before="0" w:beforeAutospacing="0" w:after="0" w:afterAutospacing="0"/>
        <w:jc w:val="both"/>
        <w:rPr>
          <w:iCs/>
          <w:color w:val="000000"/>
          <w:sz w:val="28"/>
          <w:szCs w:val="28"/>
        </w:rPr>
      </w:pPr>
      <w:r w:rsidRPr="00D32167">
        <w:rPr>
          <w:iCs/>
          <w:color w:val="000000"/>
          <w:sz w:val="28"/>
          <w:szCs w:val="28"/>
        </w:rPr>
        <w:t>- түрлі қоспа дайындауда қажетті материалдарды сынау журналы (судың химиялық анализін қосқанда);</w:t>
      </w:r>
    </w:p>
    <w:p w:rsidR="00D32167" w:rsidRPr="00D32167" w:rsidRDefault="00D32167" w:rsidP="00D32167">
      <w:pPr>
        <w:pStyle w:val="a4"/>
        <w:spacing w:before="0" w:beforeAutospacing="0" w:after="0" w:afterAutospacing="0"/>
        <w:jc w:val="both"/>
        <w:rPr>
          <w:iCs/>
          <w:color w:val="000000"/>
          <w:sz w:val="28"/>
          <w:szCs w:val="28"/>
        </w:rPr>
      </w:pPr>
      <w:r w:rsidRPr="00D32167">
        <w:rPr>
          <w:iCs/>
          <w:color w:val="000000"/>
          <w:sz w:val="28"/>
          <w:szCs w:val="28"/>
        </w:rPr>
        <w:t xml:space="preserve">- цемент бетон және </w:t>
      </w:r>
      <w:proofErr w:type="gramStart"/>
      <w:r w:rsidRPr="00D32167">
        <w:rPr>
          <w:iCs/>
          <w:color w:val="000000"/>
          <w:sz w:val="28"/>
          <w:szCs w:val="28"/>
        </w:rPr>
        <w:t>т.б</w:t>
      </w:r>
      <w:proofErr w:type="gramEnd"/>
      <w:r w:rsidRPr="00D32167">
        <w:rPr>
          <w:iCs/>
          <w:color w:val="000000"/>
          <w:sz w:val="28"/>
          <w:szCs w:val="28"/>
        </w:rPr>
        <w:t>. қоспаларды таңдау мен сынау, сынақты үлгілер журналы;</w:t>
      </w:r>
    </w:p>
    <w:p w:rsidR="00D32167" w:rsidRPr="00D32167" w:rsidRDefault="00D32167" w:rsidP="00D32167">
      <w:pPr>
        <w:pStyle w:val="a4"/>
        <w:spacing w:before="0" w:beforeAutospacing="0" w:after="0" w:afterAutospacing="0"/>
        <w:jc w:val="both"/>
        <w:rPr>
          <w:iCs/>
          <w:color w:val="000000"/>
          <w:sz w:val="28"/>
          <w:szCs w:val="28"/>
        </w:rPr>
      </w:pPr>
      <w:r w:rsidRPr="00D32167">
        <w:rPr>
          <w:iCs/>
          <w:color w:val="000000"/>
          <w:sz w:val="28"/>
          <w:szCs w:val="28"/>
        </w:rPr>
        <w:t>- келі</w:t>
      </w:r>
      <w:proofErr w:type="gramStart"/>
      <w:r w:rsidRPr="00D32167">
        <w:rPr>
          <w:iCs/>
          <w:color w:val="000000"/>
          <w:sz w:val="28"/>
          <w:szCs w:val="28"/>
        </w:rPr>
        <w:t>п</w:t>
      </w:r>
      <w:proofErr w:type="gramEnd"/>
      <w:r w:rsidRPr="00D32167">
        <w:rPr>
          <w:iCs/>
          <w:color w:val="000000"/>
          <w:sz w:val="28"/>
          <w:szCs w:val="28"/>
        </w:rPr>
        <w:t xml:space="preserve"> түскен темір бетон материалдары мен конструкциялардың сынау журналы.</w:t>
      </w:r>
    </w:p>
    <w:p w:rsidR="00D32167" w:rsidRPr="004B56E9" w:rsidRDefault="006E2761" w:rsidP="00D32167">
      <w:pPr>
        <w:pStyle w:val="a4"/>
        <w:spacing w:before="0" w:beforeAutospacing="0" w:after="0" w:afterAutospacing="0"/>
        <w:jc w:val="both"/>
        <w:rPr>
          <w:iCs/>
          <w:color w:val="000000"/>
          <w:sz w:val="28"/>
          <w:szCs w:val="28"/>
          <w:lang w:val="kk-KZ"/>
        </w:rPr>
      </w:pPr>
      <w:r>
        <w:rPr>
          <w:iCs/>
          <w:color w:val="000000"/>
          <w:sz w:val="28"/>
          <w:szCs w:val="28"/>
          <w:lang w:val="kk-KZ"/>
        </w:rPr>
        <w:t xml:space="preserve">      Ө</w:t>
      </w:r>
      <w:r w:rsidR="00D32167" w:rsidRPr="004B56E9">
        <w:rPr>
          <w:iCs/>
          <w:color w:val="000000"/>
          <w:sz w:val="28"/>
          <w:szCs w:val="28"/>
          <w:lang w:val="kk-KZ"/>
        </w:rPr>
        <w:t>нім сапасының қасиетін өлшеу үшін аспапты, органолептикалық және аралас тәсіл қолданылады. Аспапты тәсіл өнім қасиетінің көрсеткіштерінің бағалауда аспаптарды қолдану негізінде құралған. Олардың ғылыми базасы бар және жобалау кезінде, өндірісте және қолданылуда кеңінен пайдаланылады.</w:t>
      </w:r>
    </w:p>
    <w:p w:rsidR="00D32167" w:rsidRPr="004B56E9" w:rsidRDefault="006E2761" w:rsidP="00D32167">
      <w:pPr>
        <w:pStyle w:val="a4"/>
        <w:spacing w:before="0" w:beforeAutospacing="0" w:after="0" w:afterAutospacing="0"/>
        <w:jc w:val="both"/>
        <w:rPr>
          <w:color w:val="000000"/>
          <w:sz w:val="28"/>
          <w:szCs w:val="28"/>
          <w:lang w:val="kk-KZ"/>
        </w:rPr>
      </w:pPr>
      <w:r>
        <w:rPr>
          <w:rStyle w:val="a5"/>
          <w:b w:val="0"/>
          <w:iCs/>
          <w:color w:val="000000"/>
          <w:sz w:val="28"/>
          <w:szCs w:val="28"/>
          <w:lang w:val="kk-KZ"/>
        </w:rPr>
        <w:t xml:space="preserve">    </w:t>
      </w:r>
      <w:r w:rsidR="00D32167" w:rsidRPr="004B56E9">
        <w:rPr>
          <w:rStyle w:val="a5"/>
          <w:b w:val="0"/>
          <w:iCs/>
          <w:color w:val="000000"/>
          <w:sz w:val="28"/>
          <w:szCs w:val="28"/>
          <w:lang w:val="kk-KZ"/>
        </w:rPr>
        <w:t>Органолептикалық тәсіл </w:t>
      </w:r>
      <w:r w:rsidR="00D32167" w:rsidRPr="004B56E9">
        <w:rPr>
          <w:color w:val="000000"/>
          <w:sz w:val="28"/>
          <w:szCs w:val="28"/>
          <w:lang w:val="kk-KZ"/>
        </w:rPr>
        <w:t>адамдардың сезу анализі негізінде құралған.</w:t>
      </w:r>
      <w:r w:rsidR="00D32167" w:rsidRPr="004B56E9">
        <w:rPr>
          <w:rStyle w:val="a5"/>
          <w:b w:val="0"/>
          <w:iCs/>
          <w:color w:val="000000"/>
          <w:sz w:val="28"/>
          <w:szCs w:val="28"/>
          <w:lang w:val="kk-KZ"/>
        </w:rPr>
        <w:t> </w:t>
      </w:r>
      <w:r w:rsidR="00D32167" w:rsidRPr="004B56E9">
        <w:rPr>
          <w:color w:val="000000"/>
          <w:sz w:val="28"/>
          <w:szCs w:val="28"/>
          <w:lang w:val="kk-KZ"/>
        </w:rPr>
        <w:t>Бұл тәсілдер өнім қасиетін өлшеу кезінде аспаптардың көмегімен өлшеуге келмейтін (топырақтардың біртектілігі, жобаның эстетикасын). Кез келген органолептикалық тәсіл субъективті болып келеді, осы кезге дейін кең көлемде дамыған ғылыми базасы бар.</w:t>
      </w:r>
    </w:p>
    <w:p w:rsidR="00D32167" w:rsidRPr="004B56E9" w:rsidRDefault="006E2761" w:rsidP="00D32167">
      <w:pPr>
        <w:pStyle w:val="a4"/>
        <w:spacing w:before="0" w:beforeAutospacing="0" w:after="0" w:afterAutospacing="0"/>
        <w:jc w:val="both"/>
        <w:rPr>
          <w:color w:val="000000"/>
          <w:sz w:val="28"/>
          <w:szCs w:val="28"/>
          <w:lang w:val="kk-KZ"/>
        </w:rPr>
      </w:pPr>
      <w:r>
        <w:rPr>
          <w:rStyle w:val="a5"/>
          <w:b w:val="0"/>
          <w:iCs/>
          <w:color w:val="000000"/>
          <w:sz w:val="28"/>
          <w:szCs w:val="28"/>
          <w:lang w:val="kk-KZ"/>
        </w:rPr>
        <w:t xml:space="preserve">     </w:t>
      </w:r>
      <w:r w:rsidR="00D32167" w:rsidRPr="004B56E9">
        <w:rPr>
          <w:rStyle w:val="a5"/>
          <w:b w:val="0"/>
          <w:iCs/>
          <w:color w:val="000000"/>
          <w:sz w:val="28"/>
          <w:szCs w:val="28"/>
          <w:lang w:val="kk-KZ"/>
        </w:rPr>
        <w:t>Аралас тәсіл</w:t>
      </w:r>
      <w:r w:rsidR="00D32167" w:rsidRPr="004B56E9">
        <w:rPr>
          <w:color w:val="000000"/>
          <w:sz w:val="28"/>
          <w:szCs w:val="28"/>
          <w:lang w:val="kk-KZ"/>
        </w:rPr>
        <w:t> аспапты және органолептикалық тәсілдердің қосылуы. Тәсілдің теория жүзінде ашылмаған, бірақ практикада кеңінен қолданылады. өнімнің сапа көрсеткішінің мәндері қолданылған құрамына қарай әртүрлі тәсілмен анықталады:</w:t>
      </w:r>
    </w:p>
    <w:p w:rsidR="00D32167" w:rsidRPr="004B56E9" w:rsidRDefault="00D32167" w:rsidP="00D32167">
      <w:pPr>
        <w:pStyle w:val="a4"/>
        <w:spacing w:before="0" w:beforeAutospacing="0" w:after="0" w:afterAutospacing="0"/>
        <w:jc w:val="both"/>
        <w:rPr>
          <w:color w:val="000000"/>
          <w:sz w:val="28"/>
          <w:szCs w:val="28"/>
          <w:lang w:val="kk-KZ"/>
        </w:rPr>
      </w:pPr>
      <w:r w:rsidRPr="004B56E9">
        <w:rPr>
          <w:color w:val="000000"/>
          <w:sz w:val="28"/>
          <w:szCs w:val="28"/>
          <w:lang w:val="kk-KZ"/>
        </w:rPr>
        <w:t>- экспериментальді, техникалық өлшегіш құралдармен жүзеге асады немесе болып жатқан шаралар мен объектілерді санау жолымен;</w:t>
      </w:r>
    </w:p>
    <w:p w:rsidR="00D32167" w:rsidRPr="001A3BE8" w:rsidRDefault="00D32167" w:rsidP="00D32167">
      <w:pPr>
        <w:pStyle w:val="a4"/>
        <w:spacing w:before="0" w:beforeAutospacing="0" w:after="0" w:afterAutospacing="0"/>
        <w:jc w:val="both"/>
        <w:rPr>
          <w:color w:val="000000"/>
          <w:sz w:val="28"/>
          <w:szCs w:val="28"/>
          <w:lang w:val="kk-KZ"/>
        </w:rPr>
      </w:pPr>
      <w:r w:rsidRPr="001A3BE8">
        <w:rPr>
          <w:color w:val="000000"/>
          <w:sz w:val="28"/>
          <w:szCs w:val="28"/>
          <w:lang w:val="kk-KZ"/>
        </w:rPr>
        <w:t>- есептік, басқа тәсілдермен анықталған өнім параметрлерінің мәндерін есептеу арқылы;</w:t>
      </w:r>
    </w:p>
    <w:p w:rsidR="00D32167" w:rsidRPr="001A3BE8" w:rsidRDefault="00D32167" w:rsidP="00D32167">
      <w:pPr>
        <w:pStyle w:val="a4"/>
        <w:spacing w:before="0" w:beforeAutospacing="0" w:after="0" w:afterAutospacing="0"/>
        <w:jc w:val="both"/>
        <w:rPr>
          <w:color w:val="000000"/>
          <w:sz w:val="28"/>
          <w:szCs w:val="28"/>
          <w:lang w:val="kk-KZ"/>
        </w:rPr>
      </w:pPr>
      <w:r w:rsidRPr="001A3BE8">
        <w:rPr>
          <w:color w:val="000000"/>
          <w:sz w:val="28"/>
          <w:szCs w:val="28"/>
          <w:lang w:val="kk-KZ"/>
        </w:rPr>
        <w:t>- органолептикалық, өлшегіш құралдардың көмегінсіз, сезім мүшелерінің қабылдау негізінде;</w:t>
      </w:r>
    </w:p>
    <w:p w:rsidR="00D32167" w:rsidRPr="00385F32" w:rsidRDefault="00D32167" w:rsidP="00D32167">
      <w:pPr>
        <w:pStyle w:val="a4"/>
        <w:spacing w:before="0" w:beforeAutospacing="0" w:after="0" w:afterAutospacing="0"/>
        <w:jc w:val="both"/>
        <w:rPr>
          <w:color w:val="000000"/>
          <w:sz w:val="28"/>
          <w:szCs w:val="28"/>
          <w:lang w:val="kk-KZ"/>
        </w:rPr>
      </w:pPr>
      <w:r w:rsidRPr="00385F32">
        <w:rPr>
          <w:color w:val="000000"/>
          <w:sz w:val="28"/>
          <w:szCs w:val="28"/>
          <w:lang w:val="kk-KZ"/>
        </w:rPr>
        <w:t>- социологиялық, пайдаланушылардың ойларын жинау мен қорытындылау негізінде;</w:t>
      </w:r>
    </w:p>
    <w:p w:rsidR="00D32167" w:rsidRPr="00385F32" w:rsidRDefault="00D32167" w:rsidP="00D32167">
      <w:pPr>
        <w:pStyle w:val="a4"/>
        <w:spacing w:before="0" w:beforeAutospacing="0" w:after="0" w:afterAutospacing="0"/>
        <w:jc w:val="both"/>
        <w:rPr>
          <w:color w:val="000000"/>
          <w:sz w:val="28"/>
          <w:szCs w:val="28"/>
          <w:lang w:val="kk-KZ"/>
        </w:rPr>
      </w:pPr>
      <w:r w:rsidRPr="00385F32">
        <w:rPr>
          <w:color w:val="000000"/>
          <w:sz w:val="28"/>
          <w:szCs w:val="28"/>
          <w:lang w:val="kk-KZ"/>
        </w:rPr>
        <w:t>- сұрыптық, маман-сұрыпшылардың ойларын ескеретін.</w:t>
      </w:r>
    </w:p>
    <w:p w:rsidR="00D32167" w:rsidRPr="008006FC" w:rsidRDefault="00D46428" w:rsidP="00D32167">
      <w:pPr>
        <w:pStyle w:val="a4"/>
        <w:spacing w:before="0" w:beforeAutospacing="0" w:after="0" w:afterAutospacing="0"/>
        <w:jc w:val="both"/>
        <w:rPr>
          <w:color w:val="000000"/>
          <w:sz w:val="28"/>
          <w:szCs w:val="28"/>
          <w:lang w:val="kk-KZ"/>
        </w:rPr>
      </w:pPr>
      <w:r>
        <w:rPr>
          <w:color w:val="000000"/>
          <w:sz w:val="28"/>
          <w:szCs w:val="28"/>
          <w:lang w:val="kk-KZ"/>
        </w:rPr>
        <w:t xml:space="preserve">    </w:t>
      </w:r>
      <w:r w:rsidR="00D32167" w:rsidRPr="008006FC">
        <w:rPr>
          <w:color w:val="000000"/>
          <w:sz w:val="28"/>
          <w:szCs w:val="28"/>
          <w:lang w:val="kk-KZ"/>
        </w:rPr>
        <w:t>Сапаны қамтамасыз етудің құрылымының ұйымдастыру структурасы екі деңгейде келтірілген: мемлекеттік және ведомстволық бақылау.</w:t>
      </w:r>
    </w:p>
    <w:p w:rsidR="00D32167" w:rsidRPr="008006FC" w:rsidRDefault="00D46428" w:rsidP="00D32167">
      <w:pPr>
        <w:pStyle w:val="a4"/>
        <w:spacing w:before="0" w:beforeAutospacing="0" w:after="0" w:afterAutospacing="0"/>
        <w:jc w:val="both"/>
        <w:rPr>
          <w:color w:val="000000"/>
          <w:sz w:val="28"/>
          <w:szCs w:val="28"/>
          <w:lang w:val="kk-KZ"/>
        </w:rPr>
      </w:pPr>
      <w:r>
        <w:rPr>
          <w:rStyle w:val="a5"/>
          <w:b w:val="0"/>
          <w:iCs/>
          <w:color w:val="000000"/>
          <w:sz w:val="28"/>
          <w:szCs w:val="28"/>
          <w:lang w:val="kk-KZ"/>
        </w:rPr>
        <w:lastRenderedPageBreak/>
        <w:t xml:space="preserve">    </w:t>
      </w:r>
      <w:r w:rsidR="00D32167" w:rsidRPr="008006FC">
        <w:rPr>
          <w:rStyle w:val="a5"/>
          <w:b w:val="0"/>
          <w:iCs/>
          <w:color w:val="000000"/>
          <w:sz w:val="28"/>
          <w:szCs w:val="28"/>
          <w:lang w:val="kk-KZ"/>
        </w:rPr>
        <w:t>Мемлекеттік бақылау</w:t>
      </w:r>
      <w:r w:rsidR="00D32167" w:rsidRPr="008006FC">
        <w:rPr>
          <w:color w:val="000000"/>
          <w:sz w:val="28"/>
          <w:szCs w:val="28"/>
          <w:lang w:val="kk-KZ"/>
        </w:rPr>
        <w:t> - бұл мемлекеттік басшылық жағынан сапаны бақылау құрылымы , жол-құрылыс өндіріс саласында бақылауды жүзеге асырады (сәулет-құрылыс инспекциясы, Мемстандарт және т.б.).</w:t>
      </w:r>
    </w:p>
    <w:p w:rsidR="00D32167" w:rsidRPr="008006FC" w:rsidRDefault="00D46428" w:rsidP="00D32167">
      <w:pPr>
        <w:pStyle w:val="a4"/>
        <w:spacing w:before="0" w:beforeAutospacing="0" w:after="0" w:afterAutospacing="0"/>
        <w:jc w:val="both"/>
        <w:rPr>
          <w:color w:val="000000"/>
          <w:sz w:val="28"/>
          <w:szCs w:val="28"/>
          <w:lang w:val="kk-KZ"/>
        </w:rPr>
      </w:pPr>
      <w:r>
        <w:rPr>
          <w:color w:val="000000"/>
          <w:sz w:val="28"/>
          <w:szCs w:val="28"/>
          <w:lang w:val="kk-KZ"/>
        </w:rPr>
        <w:t xml:space="preserve">    </w:t>
      </w:r>
      <w:r w:rsidR="00D32167" w:rsidRPr="008006FC">
        <w:rPr>
          <w:color w:val="000000"/>
          <w:sz w:val="28"/>
          <w:szCs w:val="28"/>
          <w:lang w:val="kk-KZ"/>
        </w:rPr>
        <w:t>Ведомстволық бақылау деңгейінде техникалық және өндірістік бақылау жүзеге асады.</w:t>
      </w:r>
    </w:p>
    <w:p w:rsidR="00D32167" w:rsidRPr="00C65176" w:rsidRDefault="00D46428" w:rsidP="00D32167">
      <w:pPr>
        <w:pStyle w:val="a4"/>
        <w:spacing w:before="0" w:beforeAutospacing="0" w:after="0" w:afterAutospacing="0"/>
        <w:jc w:val="both"/>
        <w:rPr>
          <w:color w:val="000000"/>
          <w:sz w:val="28"/>
          <w:szCs w:val="28"/>
          <w:lang w:val="kk-KZ"/>
        </w:rPr>
      </w:pPr>
      <w:r>
        <w:rPr>
          <w:rStyle w:val="a5"/>
          <w:b w:val="0"/>
          <w:iCs/>
          <w:color w:val="000000"/>
          <w:sz w:val="28"/>
          <w:szCs w:val="28"/>
          <w:lang w:val="kk-KZ"/>
        </w:rPr>
        <w:t xml:space="preserve">    </w:t>
      </w:r>
      <w:r w:rsidR="00D32167" w:rsidRPr="008006FC">
        <w:rPr>
          <w:rStyle w:val="a5"/>
          <w:b w:val="0"/>
          <w:iCs/>
          <w:color w:val="000000"/>
          <w:sz w:val="28"/>
          <w:szCs w:val="28"/>
          <w:lang w:val="kk-KZ"/>
        </w:rPr>
        <w:t>Өндірістік бақылау </w:t>
      </w:r>
      <w:r w:rsidR="00D32167" w:rsidRPr="008006FC">
        <w:rPr>
          <w:color w:val="000000"/>
          <w:sz w:val="28"/>
          <w:szCs w:val="28"/>
          <w:lang w:val="kk-KZ"/>
        </w:rPr>
        <w:t xml:space="preserve">- бұл жұмысты өндірушінің өзіндік бақылауының құрылымы, өндіріс жұмыстары кезінде технологиялық процесстің міндетті элементі болып саналады. </w:t>
      </w:r>
      <w:r w:rsidR="00D32167" w:rsidRPr="00C65176">
        <w:rPr>
          <w:color w:val="000000"/>
          <w:sz w:val="28"/>
          <w:szCs w:val="28"/>
          <w:lang w:val="kk-KZ"/>
        </w:rPr>
        <w:t>Өндірістік бақылауға бастапқы, операциялық және қабылдау бақылауларының формасы қосылады.</w:t>
      </w:r>
    </w:p>
    <w:p w:rsidR="00D46428" w:rsidRPr="008006FC" w:rsidRDefault="00D46428" w:rsidP="00D46428">
      <w:pPr>
        <w:pStyle w:val="a4"/>
        <w:spacing w:before="0" w:beforeAutospacing="0" w:after="0" w:afterAutospacing="0"/>
        <w:jc w:val="both"/>
        <w:rPr>
          <w:color w:val="000000"/>
          <w:sz w:val="28"/>
          <w:szCs w:val="28"/>
          <w:lang w:val="kk-KZ"/>
        </w:rPr>
      </w:pPr>
      <w:r>
        <w:rPr>
          <w:rStyle w:val="a5"/>
          <w:b w:val="0"/>
          <w:color w:val="000000"/>
          <w:sz w:val="28"/>
          <w:szCs w:val="28"/>
          <w:lang w:val="kk-KZ"/>
        </w:rPr>
        <w:t xml:space="preserve">    </w:t>
      </w:r>
      <w:r w:rsidRPr="008006FC">
        <w:rPr>
          <w:rStyle w:val="a5"/>
          <w:b w:val="0"/>
          <w:color w:val="000000"/>
          <w:sz w:val="28"/>
          <w:szCs w:val="28"/>
          <w:lang w:val="kk-KZ"/>
        </w:rPr>
        <w:t>Жұмыс атқарушының сапа қызметі </w:t>
      </w:r>
      <w:r w:rsidRPr="008006FC">
        <w:rPr>
          <w:color w:val="000000"/>
          <w:sz w:val="28"/>
          <w:szCs w:val="28"/>
          <w:lang w:val="kk-KZ"/>
        </w:rPr>
        <w:t>келесі функцияларды орындайды:</w:t>
      </w:r>
    </w:p>
    <w:p w:rsidR="00D46428" w:rsidRPr="008006FC" w:rsidRDefault="00D46428" w:rsidP="00D46428">
      <w:pPr>
        <w:pStyle w:val="a4"/>
        <w:spacing w:before="0" w:beforeAutospacing="0" w:after="0" w:afterAutospacing="0"/>
        <w:jc w:val="both"/>
        <w:rPr>
          <w:color w:val="000000"/>
          <w:sz w:val="28"/>
          <w:szCs w:val="28"/>
          <w:lang w:val="kk-KZ"/>
        </w:rPr>
      </w:pPr>
      <w:r w:rsidRPr="008006FC">
        <w:rPr>
          <w:color w:val="000000"/>
          <w:sz w:val="28"/>
          <w:szCs w:val="28"/>
          <w:lang w:val="kk-KZ"/>
        </w:rPr>
        <w:t>- жоба талаптары мен нормативтік құжаттар бұзылған жағдайда ары қарай өндіріс жұмыстарын жүргізуге рұқсат бермейді және жауапты адамдарға ақауларды жоюға және жұмыстың орындалу ережелерінің бұзылғандығы жөнінде хат жазылып талаптардың орындалуы сұралады, бұл талап хат тек басшының жазбаша бұйрығымен ғана өзгертілуі мүмкін;</w:t>
      </w:r>
    </w:p>
    <w:p w:rsidR="00D46428" w:rsidRPr="008006FC" w:rsidRDefault="00D46428" w:rsidP="00D46428">
      <w:pPr>
        <w:pStyle w:val="a4"/>
        <w:spacing w:before="0" w:beforeAutospacing="0" w:after="0" w:afterAutospacing="0"/>
        <w:jc w:val="both"/>
        <w:rPr>
          <w:color w:val="000000"/>
          <w:sz w:val="28"/>
          <w:szCs w:val="28"/>
          <w:lang w:val="kk-KZ"/>
        </w:rPr>
      </w:pPr>
      <w:r w:rsidRPr="008006FC">
        <w:rPr>
          <w:color w:val="000000"/>
          <w:sz w:val="28"/>
          <w:szCs w:val="28"/>
          <w:lang w:val="kk-KZ"/>
        </w:rPr>
        <w:t>- қажет болған жағдайда қайта сұрыптау жүргізілуін талап етеді;</w:t>
      </w:r>
    </w:p>
    <w:p w:rsidR="00D46428" w:rsidRPr="00C65176" w:rsidRDefault="00D46428" w:rsidP="00D46428">
      <w:pPr>
        <w:pStyle w:val="a4"/>
        <w:spacing w:before="0" w:beforeAutospacing="0" w:after="0" w:afterAutospacing="0"/>
        <w:jc w:val="both"/>
        <w:rPr>
          <w:color w:val="000000"/>
          <w:sz w:val="28"/>
          <w:szCs w:val="28"/>
          <w:lang w:val="kk-KZ"/>
        </w:rPr>
      </w:pPr>
      <w:r w:rsidRPr="00C65176">
        <w:rPr>
          <w:color w:val="000000"/>
          <w:sz w:val="28"/>
          <w:szCs w:val="28"/>
          <w:lang w:val="kk-KZ"/>
        </w:rPr>
        <w:t>- сапалы жұмыстары жөнінде ұжымды, бөлек жұмысшыларды марапаттау жөнінде басшыларға ұсыныс беріледі;</w:t>
      </w:r>
    </w:p>
    <w:p w:rsidR="00D46428" w:rsidRPr="00C65176" w:rsidRDefault="00D46428" w:rsidP="00D46428">
      <w:pPr>
        <w:pStyle w:val="a4"/>
        <w:spacing w:before="0" w:beforeAutospacing="0" w:after="0" w:afterAutospacing="0"/>
        <w:jc w:val="both"/>
        <w:rPr>
          <w:color w:val="000000"/>
          <w:sz w:val="28"/>
          <w:szCs w:val="28"/>
          <w:lang w:val="kk-KZ"/>
        </w:rPr>
      </w:pPr>
      <w:r w:rsidRPr="00C65176">
        <w:rPr>
          <w:color w:val="000000"/>
          <w:sz w:val="28"/>
          <w:szCs w:val="28"/>
          <w:lang w:val="kk-KZ"/>
        </w:rPr>
        <w:t>- жұмыстың төмен сапалығына қатысты бөлек жауапты адамдарды, ұжымды жауапкершілікке алынуы жөнінде ұсыныстар беріледі;</w:t>
      </w:r>
    </w:p>
    <w:p w:rsidR="00D46428" w:rsidRPr="00C65176" w:rsidRDefault="00D46428" w:rsidP="00D46428">
      <w:pPr>
        <w:pStyle w:val="a4"/>
        <w:spacing w:before="0" w:beforeAutospacing="0" w:after="0" w:afterAutospacing="0"/>
        <w:jc w:val="both"/>
        <w:rPr>
          <w:color w:val="000000"/>
          <w:sz w:val="28"/>
          <w:szCs w:val="28"/>
          <w:lang w:val="kk-KZ"/>
        </w:rPr>
      </w:pPr>
      <w:r w:rsidRPr="00C65176">
        <w:rPr>
          <w:color w:val="000000"/>
          <w:sz w:val="28"/>
          <w:szCs w:val="28"/>
          <w:lang w:val="kk-KZ"/>
        </w:rPr>
        <w:t>- құрылыс ұйымдарының қорытындылау жұмыстарына қатысады.</w:t>
      </w:r>
    </w:p>
    <w:p w:rsidR="00D46428" w:rsidRPr="008006FC" w:rsidRDefault="00D46428" w:rsidP="00D46428">
      <w:pPr>
        <w:pStyle w:val="a4"/>
        <w:spacing w:before="0" w:beforeAutospacing="0" w:after="0" w:afterAutospacing="0"/>
        <w:jc w:val="both"/>
        <w:rPr>
          <w:color w:val="000000"/>
          <w:sz w:val="28"/>
          <w:szCs w:val="28"/>
          <w:lang w:val="kk-KZ"/>
        </w:rPr>
      </w:pPr>
      <w:r>
        <w:rPr>
          <w:rStyle w:val="a5"/>
          <w:b w:val="0"/>
          <w:color w:val="000000"/>
          <w:sz w:val="28"/>
          <w:szCs w:val="28"/>
          <w:lang w:val="kk-KZ"/>
        </w:rPr>
        <w:t xml:space="preserve">    </w:t>
      </w:r>
      <w:r w:rsidRPr="008006FC">
        <w:rPr>
          <w:rStyle w:val="a5"/>
          <w:b w:val="0"/>
          <w:color w:val="000000"/>
          <w:sz w:val="28"/>
          <w:szCs w:val="28"/>
          <w:lang w:val="kk-KZ"/>
        </w:rPr>
        <w:t>Авторлық надзор</w:t>
      </w:r>
      <w:r w:rsidRPr="008006FC">
        <w:rPr>
          <w:color w:val="000000"/>
          <w:sz w:val="28"/>
          <w:szCs w:val="28"/>
          <w:lang w:val="kk-KZ"/>
        </w:rPr>
        <w:t> жобалық құжаттарды өңдеушімен ҚР ҚНмЕ 1.03-03-2001 сәйкес орындалады.</w:t>
      </w:r>
    </w:p>
    <w:p w:rsidR="00D46428" w:rsidRPr="008006FC" w:rsidRDefault="00D46428" w:rsidP="00D46428">
      <w:pPr>
        <w:pStyle w:val="a4"/>
        <w:spacing w:before="0" w:beforeAutospacing="0" w:after="0" w:afterAutospacing="0"/>
        <w:jc w:val="both"/>
        <w:rPr>
          <w:color w:val="000000"/>
          <w:sz w:val="28"/>
          <w:szCs w:val="28"/>
          <w:lang w:val="kk-KZ"/>
        </w:rPr>
      </w:pPr>
      <w:r>
        <w:rPr>
          <w:color w:val="000000"/>
          <w:sz w:val="28"/>
          <w:szCs w:val="28"/>
          <w:lang w:val="kk-KZ"/>
        </w:rPr>
        <w:t xml:space="preserve">    </w:t>
      </w:r>
      <w:r w:rsidRPr="008006FC">
        <w:rPr>
          <w:color w:val="000000"/>
          <w:sz w:val="28"/>
          <w:szCs w:val="28"/>
          <w:lang w:val="kk-KZ"/>
        </w:rPr>
        <w:t>Қазақстан Республикасының бекітілген әсер етуші заңдылықтарының тәртібі бойынша авторлық надзордың өкілі:</w:t>
      </w:r>
    </w:p>
    <w:p w:rsidR="00D46428" w:rsidRPr="008006FC" w:rsidRDefault="00D46428" w:rsidP="00D46428">
      <w:pPr>
        <w:pStyle w:val="a4"/>
        <w:spacing w:before="0" w:beforeAutospacing="0" w:after="0" w:afterAutospacing="0"/>
        <w:jc w:val="both"/>
        <w:rPr>
          <w:color w:val="000000"/>
          <w:sz w:val="28"/>
          <w:szCs w:val="28"/>
          <w:lang w:val="kk-KZ"/>
        </w:rPr>
      </w:pPr>
      <w:r w:rsidRPr="008006FC">
        <w:rPr>
          <w:color w:val="000000"/>
          <w:sz w:val="28"/>
          <w:szCs w:val="28"/>
          <w:lang w:val="kk-KZ"/>
        </w:rPr>
        <w:t>- ҚР КжКМ № 218-35 бұйрығы бойынша жұмыс өндіруші жауапты адамдарға ақауларды жоюға және олардың пайда болу себебін анықтауға хат түрінде талап етеді;</w:t>
      </w:r>
    </w:p>
    <w:p w:rsidR="00D46428" w:rsidRPr="008006FC" w:rsidRDefault="00D46428" w:rsidP="00D46428">
      <w:pPr>
        <w:pStyle w:val="a4"/>
        <w:spacing w:before="0" w:beforeAutospacing="0" w:after="0" w:afterAutospacing="0"/>
        <w:jc w:val="both"/>
        <w:rPr>
          <w:color w:val="000000"/>
          <w:sz w:val="28"/>
          <w:szCs w:val="28"/>
          <w:lang w:val="kk-KZ"/>
        </w:rPr>
      </w:pPr>
      <w:r w:rsidRPr="008006FC">
        <w:rPr>
          <w:color w:val="000000"/>
          <w:sz w:val="28"/>
          <w:szCs w:val="28"/>
          <w:lang w:val="kk-KZ"/>
        </w:rPr>
        <w:t>- Жұмыс атқарушының өкілінің міндетті түрде қатысуымен өзіндік бақылау жүргізеді;</w:t>
      </w:r>
    </w:p>
    <w:p w:rsidR="00D46428" w:rsidRPr="008006FC" w:rsidRDefault="00D46428" w:rsidP="00D46428">
      <w:pPr>
        <w:pStyle w:val="a4"/>
        <w:spacing w:before="0" w:beforeAutospacing="0" w:after="0" w:afterAutospacing="0"/>
        <w:jc w:val="both"/>
        <w:rPr>
          <w:color w:val="000000"/>
          <w:sz w:val="28"/>
          <w:szCs w:val="28"/>
          <w:lang w:val="kk-KZ"/>
        </w:rPr>
      </w:pPr>
      <w:r w:rsidRPr="008006FC">
        <w:rPr>
          <w:color w:val="000000"/>
          <w:sz w:val="28"/>
          <w:szCs w:val="28"/>
          <w:lang w:val="kk-KZ"/>
        </w:rPr>
        <w:t>- Жұмыс сапасының қайта бағалануының жүргізілуін талап етеді;</w:t>
      </w:r>
    </w:p>
    <w:p w:rsidR="00D46428" w:rsidRPr="008006FC" w:rsidRDefault="00D46428" w:rsidP="00D46428">
      <w:pPr>
        <w:pStyle w:val="a4"/>
        <w:spacing w:before="0" w:beforeAutospacing="0" w:after="0" w:afterAutospacing="0"/>
        <w:jc w:val="both"/>
        <w:rPr>
          <w:color w:val="000000"/>
          <w:sz w:val="28"/>
          <w:szCs w:val="28"/>
          <w:lang w:val="kk-KZ"/>
        </w:rPr>
      </w:pPr>
      <w:r w:rsidRPr="008006FC">
        <w:rPr>
          <w:color w:val="000000"/>
          <w:sz w:val="28"/>
          <w:szCs w:val="28"/>
          <w:lang w:val="kk-KZ"/>
        </w:rPr>
        <w:t>- Бақылаушы бөлімдердің комиссия жұмыстарына қатысады;</w:t>
      </w:r>
    </w:p>
    <w:p w:rsidR="00D46428" w:rsidRPr="00D46428" w:rsidRDefault="00D46428" w:rsidP="00D46428">
      <w:pPr>
        <w:pStyle w:val="a4"/>
        <w:spacing w:before="0" w:beforeAutospacing="0" w:after="0" w:afterAutospacing="0"/>
        <w:jc w:val="both"/>
        <w:rPr>
          <w:color w:val="000000"/>
          <w:sz w:val="28"/>
          <w:szCs w:val="28"/>
        </w:rPr>
      </w:pPr>
      <w:r w:rsidRPr="00D46428">
        <w:rPr>
          <w:color w:val="000000"/>
          <w:sz w:val="28"/>
          <w:szCs w:val="28"/>
        </w:rPr>
        <w:t>Авторлық надзордың негізгі мақсаттары:</w:t>
      </w:r>
    </w:p>
    <w:p w:rsidR="00D46428" w:rsidRPr="00D46428" w:rsidRDefault="00D46428" w:rsidP="00D46428">
      <w:pPr>
        <w:pStyle w:val="a4"/>
        <w:spacing w:before="0" w:beforeAutospacing="0" w:after="0" w:afterAutospacing="0"/>
        <w:jc w:val="both"/>
        <w:rPr>
          <w:color w:val="000000"/>
          <w:sz w:val="28"/>
          <w:szCs w:val="28"/>
        </w:rPr>
      </w:pPr>
      <w:r w:rsidRPr="00D46428">
        <w:rPr>
          <w:color w:val="000000"/>
          <w:sz w:val="28"/>
          <w:szCs w:val="28"/>
        </w:rPr>
        <w:t xml:space="preserve">- Жобалық шешімдерді таратуға әдістемелік </w:t>
      </w:r>
      <w:proofErr w:type="gramStart"/>
      <w:r w:rsidRPr="00D46428">
        <w:rPr>
          <w:color w:val="000000"/>
          <w:sz w:val="28"/>
          <w:szCs w:val="28"/>
        </w:rPr>
        <w:t>к</w:t>
      </w:r>
      <w:proofErr w:type="gramEnd"/>
      <w:r w:rsidRPr="00D46428">
        <w:rPr>
          <w:color w:val="000000"/>
          <w:sz w:val="28"/>
          <w:szCs w:val="28"/>
        </w:rPr>
        <w:t>өмек көрсетеді;</w:t>
      </w:r>
    </w:p>
    <w:p w:rsidR="00D46428" w:rsidRPr="00D46428" w:rsidRDefault="00D46428" w:rsidP="00D46428">
      <w:pPr>
        <w:pStyle w:val="a4"/>
        <w:spacing w:before="0" w:beforeAutospacing="0" w:after="0" w:afterAutospacing="0"/>
        <w:jc w:val="both"/>
        <w:rPr>
          <w:color w:val="000000"/>
          <w:sz w:val="28"/>
          <w:szCs w:val="28"/>
        </w:rPr>
      </w:pPr>
      <w:r w:rsidRPr="00D46428">
        <w:rPr>
          <w:color w:val="000000"/>
          <w:sz w:val="28"/>
          <w:szCs w:val="28"/>
        </w:rPr>
        <w:t>- Жұмыс сапасын төмендетпейтін және құрылыстың қымбаттауына әсер етпейтін жобаның өзгертулеріне келісі</w:t>
      </w:r>
      <w:proofErr w:type="gramStart"/>
      <w:r w:rsidRPr="00D46428">
        <w:rPr>
          <w:color w:val="000000"/>
          <w:sz w:val="28"/>
          <w:szCs w:val="28"/>
        </w:rPr>
        <w:t>м</w:t>
      </w:r>
      <w:proofErr w:type="gramEnd"/>
      <w:r w:rsidRPr="00D46428">
        <w:rPr>
          <w:color w:val="000000"/>
          <w:sz w:val="28"/>
          <w:szCs w:val="28"/>
        </w:rPr>
        <w:t xml:space="preserve"> беру.</w:t>
      </w:r>
    </w:p>
    <w:p w:rsidR="00D46428" w:rsidRPr="00D46428" w:rsidRDefault="00D46428" w:rsidP="00D46428">
      <w:pPr>
        <w:pStyle w:val="a4"/>
        <w:spacing w:before="0" w:beforeAutospacing="0" w:after="0" w:afterAutospacing="0"/>
        <w:jc w:val="both"/>
        <w:rPr>
          <w:color w:val="000000"/>
          <w:sz w:val="28"/>
          <w:szCs w:val="28"/>
        </w:rPr>
      </w:pPr>
      <w:r w:rsidRPr="00D46428">
        <w:rPr>
          <w:color w:val="000000"/>
          <w:sz w:val="28"/>
          <w:szCs w:val="28"/>
        </w:rPr>
        <w:t>Болған ескертулерді авторлық надзор журналына енгізу</w:t>
      </w:r>
      <w:proofErr w:type="gramStart"/>
      <w:r w:rsidRPr="00D46428">
        <w:rPr>
          <w:color w:val="000000"/>
          <w:sz w:val="28"/>
          <w:szCs w:val="28"/>
        </w:rPr>
        <w:t>.И</w:t>
      </w:r>
      <w:proofErr w:type="gramEnd"/>
      <w:r w:rsidRPr="00D46428">
        <w:rPr>
          <w:color w:val="000000"/>
          <w:sz w:val="28"/>
          <w:szCs w:val="28"/>
        </w:rPr>
        <w:t>нспекциялық бақылау Мемлекеттік ұйымдардың өкілдерімен жүргізіледі. Мемлекеттік ұйымдардың өкілдері келесі есептерді жүзеге асырады:</w:t>
      </w:r>
    </w:p>
    <w:p w:rsidR="00D46428" w:rsidRPr="00D46428" w:rsidRDefault="00D46428" w:rsidP="00D46428">
      <w:pPr>
        <w:pStyle w:val="a4"/>
        <w:spacing w:before="0" w:beforeAutospacing="0" w:after="0" w:afterAutospacing="0"/>
        <w:jc w:val="both"/>
        <w:rPr>
          <w:color w:val="000000"/>
          <w:sz w:val="28"/>
          <w:szCs w:val="28"/>
        </w:rPr>
      </w:pPr>
      <w:r w:rsidRPr="00D46428">
        <w:rPr>
          <w:color w:val="000000"/>
          <w:sz w:val="28"/>
          <w:szCs w:val="28"/>
        </w:rPr>
        <w:t>- Орындалғ</w:t>
      </w:r>
      <w:proofErr w:type="gramStart"/>
      <w:r w:rsidRPr="00D46428">
        <w:rPr>
          <w:color w:val="000000"/>
          <w:sz w:val="28"/>
          <w:szCs w:val="28"/>
        </w:rPr>
        <w:t>ан ж</w:t>
      </w:r>
      <w:proofErr w:type="gramEnd"/>
      <w:r w:rsidRPr="00D46428">
        <w:rPr>
          <w:color w:val="000000"/>
          <w:sz w:val="28"/>
          <w:szCs w:val="28"/>
        </w:rPr>
        <w:t>ұмыстардың төлемі жөнінде құжаттарды талап ету;</w:t>
      </w:r>
    </w:p>
    <w:p w:rsidR="00D46428" w:rsidRPr="00D46428" w:rsidRDefault="00D46428" w:rsidP="00D46428">
      <w:pPr>
        <w:pStyle w:val="a4"/>
        <w:spacing w:before="0" w:beforeAutospacing="0" w:after="0" w:afterAutospacing="0"/>
        <w:jc w:val="both"/>
        <w:rPr>
          <w:color w:val="000000"/>
          <w:sz w:val="28"/>
          <w:szCs w:val="28"/>
        </w:rPr>
      </w:pPr>
      <w:r w:rsidRPr="00D46428">
        <w:rPr>
          <w:color w:val="000000"/>
          <w:sz w:val="28"/>
          <w:szCs w:val="28"/>
        </w:rPr>
        <w:t xml:space="preserve">- Заказ беруші </w:t>
      </w:r>
      <w:proofErr w:type="gramStart"/>
      <w:r w:rsidRPr="00D46428">
        <w:rPr>
          <w:color w:val="000000"/>
          <w:sz w:val="28"/>
          <w:szCs w:val="28"/>
        </w:rPr>
        <w:t>мен ж</w:t>
      </w:r>
      <w:proofErr w:type="gramEnd"/>
      <w:r w:rsidRPr="00D46428">
        <w:rPr>
          <w:color w:val="000000"/>
          <w:sz w:val="28"/>
          <w:szCs w:val="28"/>
        </w:rPr>
        <w:t>ұмыс атқарушының бақылау қызметтерінің жұмыс журналын тексеру;</w:t>
      </w:r>
    </w:p>
    <w:p w:rsidR="00D46428" w:rsidRPr="00D46428" w:rsidRDefault="00D46428" w:rsidP="00D46428">
      <w:pPr>
        <w:pStyle w:val="a4"/>
        <w:spacing w:before="0" w:beforeAutospacing="0" w:after="0" w:afterAutospacing="0"/>
        <w:jc w:val="both"/>
        <w:rPr>
          <w:color w:val="000000"/>
          <w:sz w:val="28"/>
          <w:szCs w:val="28"/>
        </w:rPr>
      </w:pPr>
      <w:r w:rsidRPr="00D46428">
        <w:rPr>
          <w:color w:val="000000"/>
          <w:sz w:val="28"/>
          <w:szCs w:val="28"/>
        </w:rPr>
        <w:t xml:space="preserve">- Ведомстволық мемлекеттік </w:t>
      </w:r>
      <w:proofErr w:type="gramStart"/>
      <w:r w:rsidRPr="00D46428">
        <w:rPr>
          <w:color w:val="000000"/>
          <w:sz w:val="28"/>
          <w:szCs w:val="28"/>
        </w:rPr>
        <w:t>органдар</w:t>
      </w:r>
      <w:proofErr w:type="gramEnd"/>
      <w:r w:rsidRPr="00D46428">
        <w:rPr>
          <w:color w:val="000000"/>
          <w:sz w:val="28"/>
          <w:szCs w:val="28"/>
        </w:rPr>
        <w:t>ға заказ беруші, жұмыс атқарушының, материалдарды тасымалдаушының жауапты адамдарына атқарылған сапалы жұмыстарын марапаттауға ұсыныстар беру.</w:t>
      </w:r>
    </w:p>
    <w:p w:rsidR="00D46428" w:rsidRDefault="00D46428" w:rsidP="00D46428">
      <w:pPr>
        <w:pStyle w:val="a4"/>
        <w:spacing w:before="0" w:beforeAutospacing="0" w:after="0" w:afterAutospacing="0"/>
        <w:jc w:val="both"/>
        <w:rPr>
          <w:color w:val="000000"/>
          <w:sz w:val="28"/>
          <w:szCs w:val="28"/>
          <w:lang w:val="kk-KZ"/>
        </w:rPr>
      </w:pPr>
      <w:r>
        <w:rPr>
          <w:color w:val="000000"/>
          <w:sz w:val="28"/>
          <w:szCs w:val="28"/>
          <w:lang w:val="kk-KZ"/>
        </w:rPr>
        <w:lastRenderedPageBreak/>
        <w:t xml:space="preserve">     </w:t>
      </w:r>
      <w:r w:rsidRPr="008006FC">
        <w:rPr>
          <w:color w:val="000000"/>
          <w:sz w:val="28"/>
          <w:szCs w:val="28"/>
          <w:lang w:val="kk-KZ"/>
        </w:rPr>
        <w:t>Сапаны бақылау бірлік сапа көрсеткішінің санының негізінде жүзеге асады. Көптеген объектілерде өлшеулерді жүргізу үшін бірлік пен талапты дәлдікті қамтамасыз ету керек. Сонымен қатар өлшеу жұмыстары зертханалық бақылау мен геодезиялық өлшеулерде жүргізіледі. Метрологиялық бақылау құрылымы мемлекеттік метрологиялық қызметпен ведомстволық метрологиялық қызметтен тұрады.</w:t>
      </w:r>
    </w:p>
    <w:p w:rsidR="00403B72" w:rsidRPr="008006FC" w:rsidRDefault="00403B72" w:rsidP="00D46428">
      <w:pPr>
        <w:pStyle w:val="a4"/>
        <w:spacing w:before="0" w:beforeAutospacing="0" w:after="0" w:afterAutospacing="0"/>
        <w:jc w:val="both"/>
        <w:rPr>
          <w:color w:val="000000"/>
          <w:sz w:val="28"/>
          <w:szCs w:val="28"/>
          <w:lang w:val="kk-KZ"/>
        </w:rPr>
      </w:pPr>
    </w:p>
    <w:p w:rsidR="00403B72" w:rsidRPr="009F1CE4" w:rsidRDefault="00403B72" w:rsidP="00403B72">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403B72" w:rsidRPr="009F1CE4" w:rsidRDefault="00403B72" w:rsidP="00403B72">
      <w:pPr>
        <w:spacing w:after="0"/>
        <w:jc w:val="center"/>
        <w:rPr>
          <w:rFonts w:ascii="Times New Roman" w:hAnsi="Times New Roman" w:cs="Times New Roman"/>
          <w:b/>
          <w:sz w:val="28"/>
          <w:szCs w:val="28"/>
          <w:lang w:val="kk-KZ"/>
        </w:rPr>
      </w:pPr>
    </w:p>
    <w:p w:rsidR="00403B72" w:rsidRPr="009F1CE4" w:rsidRDefault="00403B72" w:rsidP="00403B72">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1) </w:t>
      </w:r>
      <w:r w:rsidR="0036172E" w:rsidRPr="0036172E">
        <w:rPr>
          <w:rFonts w:ascii="Times New Roman" w:hAnsi="Times New Roman" w:cs="Times New Roman"/>
          <w:color w:val="000000"/>
          <w:sz w:val="28"/>
          <w:szCs w:val="28"/>
          <w:lang w:val="kk-KZ"/>
        </w:rPr>
        <w:t>Авторлық надзордың негізгі мақсаттары</w:t>
      </w:r>
      <w:r w:rsidR="0036172E">
        <w:rPr>
          <w:rFonts w:ascii="Times New Roman" w:hAnsi="Times New Roman" w:cs="Times New Roman"/>
          <w:sz w:val="28"/>
          <w:szCs w:val="28"/>
          <w:lang w:val="kk-KZ"/>
        </w:rPr>
        <w:t xml:space="preserve"> қандай</w:t>
      </w:r>
      <w:r w:rsidRPr="009F1CE4">
        <w:rPr>
          <w:rFonts w:ascii="Times New Roman" w:hAnsi="Times New Roman" w:cs="Times New Roman"/>
          <w:sz w:val="28"/>
          <w:szCs w:val="28"/>
          <w:lang w:val="kk-KZ"/>
        </w:rPr>
        <w:t>;</w:t>
      </w:r>
    </w:p>
    <w:p w:rsidR="00403B72" w:rsidRPr="009F1CE4" w:rsidRDefault="00403B72" w:rsidP="00403B72">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710380" w:rsidRPr="00710380">
        <w:rPr>
          <w:rFonts w:ascii="Times New Roman" w:hAnsi="Times New Roman" w:cs="Times New Roman"/>
          <w:color w:val="000000"/>
          <w:sz w:val="28"/>
          <w:szCs w:val="28"/>
          <w:lang w:val="kk-KZ"/>
        </w:rPr>
        <w:t>Ведомстволық бақылау деңгейінде</w:t>
      </w:r>
      <w:r w:rsidR="00710380">
        <w:rPr>
          <w:rFonts w:ascii="Times New Roman" w:hAnsi="Times New Roman" w:cs="Times New Roman"/>
          <w:color w:val="000000"/>
          <w:sz w:val="28"/>
          <w:szCs w:val="28"/>
          <w:lang w:val="kk-KZ"/>
        </w:rPr>
        <w:t xml:space="preserve"> нелер атқарылады</w:t>
      </w:r>
      <w:r w:rsidRPr="009F1CE4">
        <w:rPr>
          <w:rFonts w:ascii="Times New Roman" w:hAnsi="Times New Roman" w:cs="Times New Roman"/>
          <w:sz w:val="28"/>
          <w:szCs w:val="28"/>
          <w:lang w:val="kk-KZ"/>
        </w:rPr>
        <w:t>;</w:t>
      </w:r>
    </w:p>
    <w:p w:rsidR="00403B72" w:rsidRPr="009F1CE4" w:rsidRDefault="00403B72" w:rsidP="00403B72">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1D3D8B" w:rsidRPr="001D3D8B">
        <w:rPr>
          <w:rFonts w:ascii="Times New Roman" w:hAnsi="Times New Roman" w:cs="Times New Roman"/>
          <w:color w:val="000000"/>
          <w:sz w:val="28"/>
          <w:szCs w:val="28"/>
          <w:lang w:val="kk-KZ"/>
        </w:rPr>
        <w:t>Сапаны қамтамасыз етудің құрылымының ұйымдастыру структурасы</w:t>
      </w:r>
      <w:r w:rsidR="00C66668">
        <w:rPr>
          <w:rFonts w:ascii="Times New Roman" w:hAnsi="Times New Roman" w:cs="Times New Roman"/>
          <w:sz w:val="28"/>
          <w:szCs w:val="28"/>
          <w:lang w:val="kk-KZ"/>
        </w:rPr>
        <w:t xml:space="preserve"> нешеге бөлінеді</w:t>
      </w:r>
      <w:r w:rsidRPr="009F1CE4">
        <w:rPr>
          <w:rFonts w:ascii="Times New Roman" w:hAnsi="Times New Roman" w:cs="Times New Roman"/>
          <w:sz w:val="28"/>
          <w:szCs w:val="28"/>
          <w:lang w:val="kk-KZ"/>
        </w:rPr>
        <w:t>.</w:t>
      </w:r>
    </w:p>
    <w:p w:rsidR="00403B72" w:rsidRPr="009F1CE4" w:rsidRDefault="00403B72" w:rsidP="00403B72">
      <w:pPr>
        <w:spacing w:after="0"/>
        <w:jc w:val="center"/>
        <w:rPr>
          <w:rFonts w:ascii="Times New Roman" w:hAnsi="Times New Roman" w:cs="Times New Roman"/>
          <w:b/>
          <w:sz w:val="28"/>
          <w:szCs w:val="28"/>
          <w:lang w:val="kk-KZ"/>
        </w:rPr>
      </w:pPr>
    </w:p>
    <w:p w:rsidR="00403B72" w:rsidRPr="009F1CE4" w:rsidRDefault="00403B72" w:rsidP="00403B72">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403B72" w:rsidRPr="009F1CE4" w:rsidRDefault="00403B72" w:rsidP="00403B72">
      <w:pPr>
        <w:spacing w:after="0"/>
        <w:ind w:left="426"/>
        <w:rPr>
          <w:rFonts w:ascii="Times New Roman" w:hAnsi="Times New Roman" w:cs="Times New Roman"/>
          <w:b/>
          <w:sz w:val="28"/>
          <w:szCs w:val="28"/>
          <w:lang w:val="kk-KZ"/>
        </w:rPr>
      </w:pPr>
    </w:p>
    <w:p w:rsidR="00403B72" w:rsidRPr="00F07BE6" w:rsidRDefault="00403B72" w:rsidP="00403B72">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403B72" w:rsidRPr="001F173E" w:rsidRDefault="00403B72" w:rsidP="00403B72">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403B72" w:rsidRPr="001F173E" w:rsidRDefault="00403B72" w:rsidP="00403B72">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403B72" w:rsidRPr="001F173E" w:rsidRDefault="00403B72" w:rsidP="00403B72">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403B72" w:rsidRPr="001F173E" w:rsidRDefault="00403B72" w:rsidP="00403B72">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403B72" w:rsidRPr="001F173E" w:rsidRDefault="00403B72" w:rsidP="00403B72">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403B72" w:rsidRPr="001F173E" w:rsidRDefault="00403B72" w:rsidP="00403B72">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403B72" w:rsidRPr="001F173E" w:rsidRDefault="00403B72" w:rsidP="00403B72">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403B72" w:rsidRPr="001F173E" w:rsidRDefault="00403B72" w:rsidP="00403B72">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403B72" w:rsidRPr="001F173E" w:rsidRDefault="00403B72" w:rsidP="00403B72">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403B72" w:rsidRPr="001F173E" w:rsidRDefault="00403B72" w:rsidP="00403B72">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403B72" w:rsidRDefault="00403B72" w:rsidP="00403B72">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72565A" w:rsidRDefault="0072565A" w:rsidP="00403B72">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p>
    <w:p w:rsidR="0072565A" w:rsidRDefault="0072565A" w:rsidP="00403B72">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lang w:val="kk-KZ"/>
        </w:rPr>
      </w:pPr>
    </w:p>
    <w:p w:rsidR="006E2761" w:rsidRDefault="006E2761" w:rsidP="00403B72">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lang w:val="kk-KZ"/>
        </w:rPr>
      </w:pPr>
    </w:p>
    <w:p w:rsidR="006E2761" w:rsidRDefault="006E2761" w:rsidP="00403B72">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lang w:val="kk-KZ"/>
        </w:rPr>
      </w:pPr>
    </w:p>
    <w:p w:rsidR="006E2761" w:rsidRPr="0072565A" w:rsidRDefault="006E2761" w:rsidP="00403B72">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lang w:val="kk-KZ"/>
        </w:rPr>
      </w:pPr>
    </w:p>
    <w:p w:rsidR="0072565A" w:rsidRPr="00782174" w:rsidRDefault="0072565A" w:rsidP="0072565A">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lastRenderedPageBreak/>
        <w:t xml:space="preserve">Лекция № </w:t>
      </w:r>
      <w:r w:rsidR="0086043B">
        <w:rPr>
          <w:rFonts w:ascii="Times New Roman" w:hAnsi="Times New Roman" w:cs="Times New Roman"/>
          <w:b/>
          <w:sz w:val="28"/>
          <w:szCs w:val="28"/>
          <w:lang w:val="kk-KZ"/>
        </w:rPr>
        <w:t>5</w:t>
      </w:r>
    </w:p>
    <w:p w:rsidR="0072565A" w:rsidRPr="00782174" w:rsidRDefault="0072565A" w:rsidP="0072565A">
      <w:pPr>
        <w:spacing w:after="0"/>
        <w:ind w:left="-142"/>
        <w:jc w:val="center"/>
        <w:rPr>
          <w:rFonts w:ascii="Times New Roman" w:hAnsi="Times New Roman" w:cs="Times New Roman"/>
          <w:b/>
          <w:sz w:val="28"/>
          <w:szCs w:val="28"/>
          <w:lang w:val="sr-Cyrl-CS"/>
        </w:rPr>
      </w:pPr>
    </w:p>
    <w:p w:rsidR="0072565A" w:rsidRPr="0072565A" w:rsidRDefault="0072565A" w:rsidP="0072565A">
      <w:pPr>
        <w:spacing w:after="0"/>
        <w:jc w:val="both"/>
        <w:rPr>
          <w:rFonts w:ascii="Times New Roman" w:hAnsi="Times New Roman" w:cs="Times New Roman"/>
          <w:noProof/>
          <w:sz w:val="28"/>
          <w:szCs w:val="28"/>
          <w:lang w:val="kk-KZ"/>
        </w:rPr>
      </w:pPr>
      <w:r w:rsidRPr="0072565A">
        <w:rPr>
          <w:rFonts w:ascii="Times New Roman" w:hAnsi="Times New Roman" w:cs="Times New Roman"/>
          <w:sz w:val="28"/>
          <w:szCs w:val="28"/>
          <w:lang w:val="kk-KZ"/>
        </w:rPr>
        <w:t xml:space="preserve">  1.</w:t>
      </w:r>
      <w:r w:rsidRPr="0072565A">
        <w:rPr>
          <w:rFonts w:ascii="Times New Roman" w:hAnsi="Times New Roman" w:cs="Times New Roman"/>
          <w:noProof/>
          <w:sz w:val="28"/>
          <w:szCs w:val="28"/>
          <w:lang w:val="kk-KZ"/>
        </w:rPr>
        <w:t xml:space="preserve">Су шаруашылығындағы </w:t>
      </w:r>
      <w:r w:rsidRPr="0072565A">
        <w:rPr>
          <w:rFonts w:ascii="Times New Roman" w:hAnsi="Times New Roman" w:cs="Times New Roman"/>
          <w:sz w:val="28"/>
          <w:szCs w:val="28"/>
          <w:lang w:val="kk-KZ"/>
        </w:rPr>
        <w:t xml:space="preserve">бетон </w:t>
      </w:r>
      <w:r w:rsidRPr="0072565A">
        <w:rPr>
          <w:rFonts w:ascii="Times New Roman" w:hAnsi="Times New Roman" w:cs="Times New Roman"/>
          <w:noProof/>
          <w:sz w:val="28"/>
          <w:szCs w:val="28"/>
          <w:lang w:val="kk-KZ"/>
        </w:rPr>
        <w:t>және темірбетон жұмыстарының түрлері және маңызы.</w:t>
      </w:r>
    </w:p>
    <w:p w:rsidR="0072565A" w:rsidRPr="0072565A" w:rsidRDefault="0072565A" w:rsidP="0072565A">
      <w:pPr>
        <w:spacing w:after="0"/>
        <w:jc w:val="both"/>
        <w:rPr>
          <w:rFonts w:ascii="Times New Roman" w:hAnsi="Times New Roman" w:cs="Times New Roman"/>
          <w:color w:val="333333"/>
          <w:sz w:val="28"/>
          <w:szCs w:val="28"/>
          <w:lang w:val="kk-KZ"/>
        </w:rPr>
      </w:pPr>
      <w:r w:rsidRPr="0072565A">
        <w:rPr>
          <w:rFonts w:ascii="Times New Roman" w:hAnsi="Times New Roman" w:cs="Times New Roman"/>
          <w:sz w:val="28"/>
          <w:szCs w:val="28"/>
          <w:lang w:val="kk-KZ"/>
        </w:rPr>
        <w:t xml:space="preserve">  2.</w:t>
      </w:r>
      <w:r w:rsidRPr="0072565A">
        <w:rPr>
          <w:rFonts w:ascii="Times New Roman" w:hAnsi="Times New Roman" w:cs="Times New Roman"/>
          <w:noProof/>
          <w:sz w:val="28"/>
          <w:szCs w:val="28"/>
          <w:lang w:val="kk-KZ"/>
        </w:rPr>
        <w:t>Біртұтас бетоннан және құрама темірбетоннан гидротехникалық құрылымдарды тұрғызу кезінде орындалатын технологиялық процестердің құрамы.</w:t>
      </w:r>
    </w:p>
    <w:p w:rsidR="0072565A" w:rsidRDefault="0072565A" w:rsidP="0072565A">
      <w:pPr>
        <w:spacing w:after="0" w:line="240" w:lineRule="auto"/>
        <w:jc w:val="both"/>
        <w:rPr>
          <w:rFonts w:ascii="Times New Roman" w:hAnsi="Times New Roman" w:cs="Times New Roman"/>
          <w:noProof/>
          <w:sz w:val="28"/>
          <w:szCs w:val="28"/>
          <w:lang w:val="kk-KZ"/>
        </w:rPr>
      </w:pPr>
    </w:p>
    <w:p w:rsidR="0072565A" w:rsidRPr="009C4DE5" w:rsidRDefault="0072565A" w:rsidP="0072565A">
      <w:pPr>
        <w:spacing w:after="0" w:line="240" w:lineRule="auto"/>
        <w:jc w:val="both"/>
        <w:rPr>
          <w:rFonts w:ascii="Times New Roman" w:hAnsi="Times New Roman" w:cs="Times New Roman"/>
          <w:noProof/>
          <w:sz w:val="28"/>
          <w:szCs w:val="28"/>
          <w:lang w:val="kk-KZ"/>
        </w:rPr>
      </w:pPr>
    </w:p>
    <w:p w:rsidR="0072565A" w:rsidRPr="00B90084" w:rsidRDefault="0072565A" w:rsidP="00B90084">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82174">
        <w:rPr>
          <w:rFonts w:ascii="Times New Roman" w:hAnsi="Times New Roman" w:cs="Times New Roman"/>
          <w:sz w:val="28"/>
          <w:szCs w:val="28"/>
          <w:lang w:val="kk-KZ"/>
        </w:rPr>
        <w:t>Мақсаты:</w:t>
      </w:r>
      <w:r w:rsidR="00B90084" w:rsidRPr="00B90084">
        <w:rPr>
          <w:rFonts w:ascii="Times New Roman" w:hAnsi="Times New Roman" w:cs="Times New Roman"/>
          <w:sz w:val="28"/>
          <w:szCs w:val="28"/>
          <w:lang w:val="kk-KZ"/>
        </w:rPr>
        <w:t>Монолитті конструкциялар құрылыста салынған нысан бойынша жобалау орнында орнатылады.</w:t>
      </w:r>
    </w:p>
    <w:p w:rsidR="00B90084" w:rsidRDefault="00B90084" w:rsidP="00B90084">
      <w:pPr>
        <w:spacing w:after="0"/>
        <w:jc w:val="both"/>
        <w:rPr>
          <w:sz w:val="28"/>
          <w:szCs w:val="28"/>
          <w:lang w:val="kk-KZ"/>
        </w:rPr>
      </w:pPr>
    </w:p>
    <w:p w:rsidR="00B9422A" w:rsidRPr="00C3171B" w:rsidRDefault="00B9422A" w:rsidP="0072565A">
      <w:pPr>
        <w:pStyle w:val="a4"/>
        <w:shd w:val="clear" w:color="auto" w:fill="FFFFFF"/>
        <w:spacing w:before="0" w:beforeAutospacing="0" w:after="0" w:afterAutospacing="0" w:line="384" w:lineRule="atLeast"/>
        <w:jc w:val="both"/>
        <w:textAlignment w:val="baseline"/>
        <w:rPr>
          <w:sz w:val="28"/>
          <w:szCs w:val="28"/>
          <w:lang w:val="kk-KZ"/>
        </w:rPr>
      </w:pPr>
      <w:r w:rsidRPr="00C3171B">
        <w:rPr>
          <w:sz w:val="28"/>
          <w:szCs w:val="28"/>
          <w:lang w:val="kk-KZ"/>
        </w:rPr>
        <w:t xml:space="preserve">      Кеңінен бетон заманауи құрылыста пайдаланылатын және беріктік, салдарынан жоғары физика-механикалық қасиеттеріне темірбетон, температура мен ылғалдылық жақсы төзімділігі (болаттан басқа) жергілікті материалдар мен салыстырмалы төмен құны, салыстырмалы түрде қарапайым технологиялық әдіспен анықталады құрылымдар алу негізін пайдалану мүмкіндігін әсер етеді. Қолданыстағы темірбетонды темірбетон базасы темірбетон және бетонды пайдалануды кеңейтуге ықпал етеді. бұл олардың физика басқару мүмкіндігі болып табылатын арқылы, бетон қоспаларының және құрылыс ерітінділерін өнеркәсіптік зауыт құрылыс материалдары ғана құрама темірбетон құрылымдарын шығаратын емес, сонымен қатар қалыптарға, арматура торлары мен торлар белгілейді, бетон қоспасы, құрылыс ерітінділері мен бетондар мен түрлі қоспалар үшін құрғақ қоспа және технологиялық қасиеттер.бетон орындау үшін әдісі ретінде және темірбетон, монолитті құрама және монолитті құрама бөлінеді. Монолитті конструкциялар құрылыста салынған нысан бойынша жобалау орнында орнатылады. Құрастырылған құрылымдар зауыттарда, комбайндарда және полигондарда, құрылыстағы нысанға жеткізіліп, дайын формада орнатылады. өсімдіктер және полигондарда өндірілген құрама монолитті құрылымы дене құрастыру, сайтта тасымалданатын және орнатылған, содан кейін осы есептік ережелер монолитті құрылымдар бетондалған. Өнеркәсіптік және азаматтық құрылыс және көптеген жаппай негіздерін, ғимараттар мен құрылыстардың жер асты бөліктері, (сейсмикалық аудандарда қоса алғанда) жаппай қабырғалары, түрлі кеңістіктік құрылымын, қабырғалары мен қаттылығы өзегін, биік ғимараттар, құрылысына тиімді монолитті темірбетон sborno- пайдалану басқа құрылыстар. барлық инженерлік құрылыстардың түрлерін, сондай-ақ көпірлер, бөгеттер, танк, сүрлем, құбырлар, мұнаралар салқындату, </w:t>
      </w:r>
      <w:r w:rsidRPr="00C3171B">
        <w:rPr>
          <w:sz w:val="28"/>
          <w:szCs w:val="28"/>
          <w:lang w:val="kk-KZ"/>
        </w:rPr>
        <w:lastRenderedPageBreak/>
        <w:t xml:space="preserve">және басқа да салынған. орындарға темірбетон ғимараттар құрылысы, олардың конструкциялары оңтайландыру Кесілмеген ғарыш жүйелерін өтіңіз, қарастыру бетон Бетон және темірбетон </w:t>
      </w:r>
      <w:hyperlink r:id="rId18" w:history="1">
        <w:r w:rsidRPr="0090384E">
          <w:rPr>
            <w:rStyle w:val="a3"/>
            <w:color w:val="auto"/>
            <w:sz w:val="28"/>
            <w:szCs w:val="28"/>
            <w:u w:val="none"/>
            <w:bdr w:val="none" w:sz="0" w:space="0" w:color="auto" w:frame="1"/>
            <w:lang w:val="kk-KZ"/>
          </w:rPr>
          <w:t>командалық жұмыс</w:t>
        </w:r>
      </w:hyperlink>
      <w:r w:rsidRPr="00C3171B">
        <w:rPr>
          <w:rStyle w:val="apple-converted-space"/>
          <w:sz w:val="28"/>
          <w:szCs w:val="28"/>
          <w:lang w:val="kk-KZ"/>
        </w:rPr>
        <w:t> </w:t>
      </w:r>
      <w:r w:rsidRPr="00C3171B">
        <w:rPr>
          <w:sz w:val="28"/>
          <w:szCs w:val="28"/>
          <w:lang w:val="kk-KZ"/>
        </w:rPr>
        <w:t xml:space="preserve">элементтері мен олардың көлденең қимасын азайтады. Монолитті конструкцияларда буындардың мәселесі оңай шешіледі, олардың жылу және оқшаулау қасиеттері артады, операциялық шығындар азаяды. монолитті бетон құрастыру және темірбетон құрылғы құюға, құрылымдардың нығайту және бетондау, бетон сауықтыруға, құрылымын дайын бетінің, оның нысаны жою және әрлеу үшін өзара байланысты процестердің жиынтығын орындалуын қамтиды. шегендеуге дайындау және орнату шегендеуге, нысаны жою және жөндеу, соның ішінде қалып;: жұмыстың құрамы туралы монолитті бетон салу кезінде жүзеге асырылады және темірбетон, олар бөлінеді арматураны нығайту, арматураны дайындау және монтаждаудан тұрады, оның кернеуіне қосымша арматура арматурасымен; арматуралау жұмыстары монолитті темірбетон конструкцияларын өндірудің ажырамас бөлігі болып табылады және бетон конструкцияларында жоқ; Бетон, соның ішінде бетон қоспасын дайындау, тасымалдау және төсеу, оны қатайту кезінде бетондарды күту. монолитті бетон салу үшін кешенді процесс және сатып алу және орнату тұрады және (негізгі) төсеу темірбетон өзара байланысты көлік операцияларды өңдейді. </w:t>
      </w:r>
    </w:p>
    <w:p w:rsidR="00B9422A" w:rsidRDefault="00B9422A" w:rsidP="00B9422A">
      <w:pPr>
        <w:rPr>
          <w:rFonts w:ascii="Times New Roman" w:hAnsi="Times New Roman" w:cs="Times New Roman"/>
          <w:b/>
          <w:color w:val="333333"/>
          <w:sz w:val="28"/>
          <w:szCs w:val="28"/>
          <w:lang w:val="kk-KZ"/>
        </w:rPr>
      </w:pPr>
    </w:p>
    <w:p w:rsidR="0090384E" w:rsidRPr="009F1CE4" w:rsidRDefault="0090384E" w:rsidP="0090384E">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90384E" w:rsidRPr="009F1CE4" w:rsidRDefault="0090384E" w:rsidP="0090384E">
      <w:pPr>
        <w:spacing w:after="0"/>
        <w:jc w:val="center"/>
        <w:rPr>
          <w:rFonts w:ascii="Times New Roman" w:hAnsi="Times New Roman" w:cs="Times New Roman"/>
          <w:b/>
          <w:sz w:val="28"/>
          <w:szCs w:val="28"/>
          <w:lang w:val="kk-KZ"/>
        </w:rPr>
      </w:pPr>
    </w:p>
    <w:p w:rsidR="0090384E" w:rsidRPr="009F1CE4" w:rsidRDefault="0090384E" w:rsidP="0090384E">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1) </w:t>
      </w:r>
      <w:r>
        <w:rPr>
          <w:rFonts w:ascii="Times New Roman" w:hAnsi="Times New Roman" w:cs="Times New Roman"/>
          <w:color w:val="000000"/>
          <w:sz w:val="28"/>
          <w:szCs w:val="28"/>
          <w:lang w:val="kk-KZ"/>
        </w:rPr>
        <w:t>Темірбетон құрылымдары</w:t>
      </w:r>
      <w:r w:rsidRPr="009F1CE4">
        <w:rPr>
          <w:rFonts w:ascii="Times New Roman" w:hAnsi="Times New Roman" w:cs="Times New Roman"/>
          <w:sz w:val="28"/>
          <w:szCs w:val="28"/>
          <w:lang w:val="kk-KZ"/>
        </w:rPr>
        <w:t>;</w:t>
      </w:r>
    </w:p>
    <w:p w:rsidR="0090384E" w:rsidRPr="009F1CE4" w:rsidRDefault="0090384E" w:rsidP="0090384E">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Pr>
          <w:rFonts w:ascii="Times New Roman" w:hAnsi="Times New Roman" w:cs="Times New Roman"/>
          <w:color w:val="000000"/>
          <w:sz w:val="28"/>
          <w:szCs w:val="28"/>
          <w:lang w:val="kk-KZ"/>
        </w:rPr>
        <w:t>Бетон қоспасын қалай қатайтады</w:t>
      </w:r>
      <w:r w:rsidRPr="009F1CE4">
        <w:rPr>
          <w:rFonts w:ascii="Times New Roman" w:hAnsi="Times New Roman" w:cs="Times New Roman"/>
          <w:sz w:val="28"/>
          <w:szCs w:val="28"/>
          <w:lang w:val="kk-KZ"/>
        </w:rPr>
        <w:t>;</w:t>
      </w:r>
    </w:p>
    <w:p w:rsidR="0090384E" w:rsidRPr="009F1CE4" w:rsidRDefault="0090384E" w:rsidP="0090384E">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7A0CD9">
        <w:rPr>
          <w:rFonts w:ascii="Times New Roman" w:hAnsi="Times New Roman" w:cs="Times New Roman"/>
          <w:sz w:val="28"/>
          <w:szCs w:val="28"/>
          <w:lang w:val="kk-KZ"/>
        </w:rPr>
        <w:t>Б</w:t>
      </w:r>
      <w:r w:rsidR="007A0CD9" w:rsidRPr="007A0CD9">
        <w:rPr>
          <w:rFonts w:ascii="Times New Roman" w:hAnsi="Times New Roman" w:cs="Times New Roman"/>
          <w:sz w:val="28"/>
          <w:szCs w:val="28"/>
          <w:lang w:val="kk-KZ"/>
        </w:rPr>
        <w:t>арлық инженерлік құрылыстардың түрлерін</w:t>
      </w:r>
      <w:r w:rsidR="007A0CD9">
        <w:rPr>
          <w:rFonts w:ascii="Times New Roman" w:hAnsi="Times New Roman" w:cs="Times New Roman"/>
          <w:sz w:val="28"/>
          <w:szCs w:val="28"/>
          <w:lang w:val="kk-KZ"/>
        </w:rPr>
        <w:t xml:space="preserve"> анықтау</w:t>
      </w:r>
      <w:r w:rsidRPr="009F1CE4">
        <w:rPr>
          <w:rFonts w:ascii="Times New Roman" w:hAnsi="Times New Roman" w:cs="Times New Roman"/>
          <w:sz w:val="28"/>
          <w:szCs w:val="28"/>
          <w:lang w:val="kk-KZ"/>
        </w:rPr>
        <w:t>.</w:t>
      </w:r>
    </w:p>
    <w:p w:rsidR="0090384E" w:rsidRPr="009F1CE4" w:rsidRDefault="0090384E" w:rsidP="0090384E">
      <w:pPr>
        <w:spacing w:after="0"/>
        <w:jc w:val="center"/>
        <w:rPr>
          <w:rFonts w:ascii="Times New Roman" w:hAnsi="Times New Roman" w:cs="Times New Roman"/>
          <w:b/>
          <w:sz w:val="28"/>
          <w:szCs w:val="28"/>
          <w:lang w:val="kk-KZ"/>
        </w:rPr>
      </w:pPr>
    </w:p>
    <w:p w:rsidR="0090384E" w:rsidRPr="009F1CE4" w:rsidRDefault="0090384E" w:rsidP="0090384E">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90384E" w:rsidRPr="009F1CE4" w:rsidRDefault="0090384E" w:rsidP="0090384E">
      <w:pPr>
        <w:spacing w:after="0"/>
        <w:ind w:left="426"/>
        <w:rPr>
          <w:rFonts w:ascii="Times New Roman" w:hAnsi="Times New Roman" w:cs="Times New Roman"/>
          <w:b/>
          <w:sz w:val="28"/>
          <w:szCs w:val="28"/>
          <w:lang w:val="kk-KZ"/>
        </w:rPr>
      </w:pPr>
    </w:p>
    <w:p w:rsidR="0090384E" w:rsidRPr="00F07BE6" w:rsidRDefault="0090384E" w:rsidP="0090384E">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90384E" w:rsidRPr="001F173E" w:rsidRDefault="0090384E" w:rsidP="0090384E">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90384E" w:rsidRPr="001F173E" w:rsidRDefault="0090384E" w:rsidP="0090384E">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90384E" w:rsidRPr="001F173E" w:rsidRDefault="0090384E" w:rsidP="0090384E">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90384E" w:rsidRPr="001F173E" w:rsidRDefault="0090384E" w:rsidP="0090384E">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 xml:space="preserve">Ачкасов   Г.П.,   Иванов   Е.С.   Технология   и   организацияремонта </w:t>
      </w:r>
      <w:r w:rsidRPr="001F173E">
        <w:rPr>
          <w:rFonts w:ascii="Times New Roman" w:hAnsi="Times New Roman" w:cs="Times New Roman"/>
          <w:sz w:val="28"/>
          <w:szCs w:val="28"/>
        </w:rPr>
        <w:lastRenderedPageBreak/>
        <w:t>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90384E" w:rsidRPr="001F173E" w:rsidRDefault="0090384E" w:rsidP="0090384E">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90384E" w:rsidRPr="001F173E" w:rsidRDefault="0090384E" w:rsidP="0090384E">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90384E" w:rsidRPr="001F173E" w:rsidRDefault="0090384E" w:rsidP="0090384E">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90384E" w:rsidRPr="001F173E" w:rsidRDefault="0090384E" w:rsidP="0090384E">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90384E" w:rsidRPr="001F173E" w:rsidRDefault="0090384E" w:rsidP="0090384E">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90384E" w:rsidRPr="001F173E" w:rsidRDefault="0090384E" w:rsidP="0090384E">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90384E" w:rsidRDefault="0090384E" w:rsidP="0090384E">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90384E" w:rsidRDefault="0090384E" w:rsidP="0090384E">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p>
    <w:p w:rsidR="00F41C35" w:rsidRDefault="00F41C35" w:rsidP="0090384E">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p>
    <w:p w:rsidR="00F41C35" w:rsidRPr="00782174" w:rsidRDefault="00F41C35" w:rsidP="00F41C35">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sidR="0086043B">
        <w:rPr>
          <w:rFonts w:ascii="Times New Roman" w:hAnsi="Times New Roman" w:cs="Times New Roman"/>
          <w:b/>
          <w:sz w:val="28"/>
          <w:szCs w:val="28"/>
          <w:lang w:val="kk-KZ"/>
        </w:rPr>
        <w:t>6</w:t>
      </w:r>
    </w:p>
    <w:p w:rsidR="00F41C35" w:rsidRPr="00782174" w:rsidRDefault="00F41C35" w:rsidP="00F41C35">
      <w:pPr>
        <w:spacing w:after="0"/>
        <w:ind w:left="-142"/>
        <w:jc w:val="center"/>
        <w:rPr>
          <w:rFonts w:ascii="Times New Roman" w:hAnsi="Times New Roman" w:cs="Times New Roman"/>
          <w:b/>
          <w:sz w:val="28"/>
          <w:szCs w:val="28"/>
          <w:lang w:val="sr-Cyrl-CS"/>
        </w:rPr>
      </w:pPr>
    </w:p>
    <w:p w:rsidR="00F41C35" w:rsidRPr="00F41C35" w:rsidRDefault="00F41C35" w:rsidP="00F41C35">
      <w:pPr>
        <w:spacing w:after="0"/>
        <w:jc w:val="both"/>
        <w:rPr>
          <w:rFonts w:ascii="Times New Roman" w:hAnsi="Times New Roman" w:cs="Times New Roman"/>
          <w:noProof/>
          <w:sz w:val="28"/>
          <w:szCs w:val="28"/>
          <w:lang w:val="kk-KZ"/>
        </w:rPr>
      </w:pPr>
      <w:r w:rsidRPr="00F41C35">
        <w:rPr>
          <w:rFonts w:ascii="Times New Roman" w:hAnsi="Times New Roman" w:cs="Times New Roman"/>
          <w:sz w:val="28"/>
          <w:szCs w:val="28"/>
          <w:lang w:val="kk-KZ"/>
        </w:rPr>
        <w:t xml:space="preserve">  1.</w:t>
      </w:r>
      <w:r w:rsidRPr="00F41C35">
        <w:rPr>
          <w:rFonts w:ascii="Times New Roman" w:hAnsi="Times New Roman" w:cs="Times New Roman"/>
          <w:noProof/>
          <w:sz w:val="28"/>
          <w:szCs w:val="28"/>
          <w:lang w:val="kk-KZ"/>
        </w:rPr>
        <w:t xml:space="preserve"> Су шаруашылығының құрылысы жағдайында </w:t>
      </w:r>
      <w:r w:rsidRPr="00F41C35">
        <w:rPr>
          <w:rFonts w:ascii="Times New Roman" w:hAnsi="Times New Roman" w:cs="Times New Roman"/>
          <w:sz w:val="28"/>
          <w:szCs w:val="28"/>
          <w:lang w:val="kk-KZ"/>
        </w:rPr>
        <w:t xml:space="preserve">бетон </w:t>
      </w:r>
      <w:r w:rsidRPr="00F41C35">
        <w:rPr>
          <w:rFonts w:ascii="Times New Roman" w:hAnsi="Times New Roman" w:cs="Times New Roman"/>
          <w:noProof/>
          <w:sz w:val="28"/>
          <w:szCs w:val="28"/>
          <w:lang w:val="kk-KZ"/>
        </w:rPr>
        <w:t xml:space="preserve">қоспасын </w:t>
      </w:r>
      <w:r w:rsidRPr="00F41C35">
        <w:rPr>
          <w:rFonts w:ascii="Times New Roman" w:hAnsi="Times New Roman" w:cs="Times New Roman"/>
          <w:sz w:val="28"/>
          <w:szCs w:val="28"/>
          <w:lang w:val="kk-KZ"/>
        </w:rPr>
        <w:t xml:space="preserve">дайындау </w:t>
      </w:r>
      <w:r w:rsidRPr="00F41C35">
        <w:rPr>
          <w:rFonts w:ascii="Times New Roman" w:hAnsi="Times New Roman" w:cs="Times New Roman"/>
          <w:noProof/>
          <w:sz w:val="28"/>
          <w:szCs w:val="28"/>
          <w:lang w:val="kk-KZ"/>
        </w:rPr>
        <w:t>тәсілдері</w:t>
      </w:r>
    </w:p>
    <w:p w:rsidR="00F41C35" w:rsidRPr="00F41C35" w:rsidRDefault="00F41C35" w:rsidP="00F41C35">
      <w:pPr>
        <w:rPr>
          <w:rFonts w:ascii="Times New Roman" w:hAnsi="Times New Roman" w:cs="Times New Roman"/>
          <w:color w:val="333333"/>
          <w:sz w:val="28"/>
          <w:szCs w:val="28"/>
          <w:lang w:val="kk-KZ"/>
        </w:rPr>
      </w:pPr>
      <w:r w:rsidRPr="00F41C35">
        <w:rPr>
          <w:rFonts w:ascii="Times New Roman" w:hAnsi="Times New Roman" w:cs="Times New Roman"/>
          <w:sz w:val="28"/>
          <w:szCs w:val="28"/>
          <w:lang w:val="kk-KZ"/>
        </w:rPr>
        <w:t xml:space="preserve">  2.</w:t>
      </w:r>
      <w:r w:rsidRPr="00F41C35">
        <w:rPr>
          <w:rFonts w:ascii="Times New Roman" w:hAnsi="Times New Roman" w:cs="Times New Roman"/>
          <w:bCs/>
          <w:sz w:val="28"/>
          <w:szCs w:val="28"/>
          <w:lang w:val="kk-KZ"/>
        </w:rPr>
        <w:t xml:space="preserve"> Бетон </w:t>
      </w:r>
      <w:r w:rsidRPr="00F41C35">
        <w:rPr>
          <w:rFonts w:ascii="Times New Roman" w:hAnsi="Times New Roman" w:cs="Times New Roman"/>
          <w:noProof/>
          <w:sz w:val="28"/>
          <w:szCs w:val="28"/>
          <w:lang w:val="kk-KZ"/>
        </w:rPr>
        <w:t>қоспасын тығыздаудың маңызы және тәсілдері.</w:t>
      </w:r>
    </w:p>
    <w:p w:rsidR="00F41C35" w:rsidRPr="0072565A" w:rsidRDefault="00F41C35" w:rsidP="00F41C35">
      <w:pPr>
        <w:spacing w:after="0"/>
        <w:jc w:val="both"/>
        <w:rPr>
          <w:rFonts w:ascii="Times New Roman" w:hAnsi="Times New Roman" w:cs="Times New Roman"/>
          <w:color w:val="333333"/>
          <w:sz w:val="28"/>
          <w:szCs w:val="28"/>
          <w:lang w:val="kk-KZ"/>
        </w:rPr>
      </w:pPr>
    </w:p>
    <w:p w:rsidR="0090384E" w:rsidRPr="008139C4" w:rsidRDefault="00F41C35" w:rsidP="008139C4">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82174">
        <w:rPr>
          <w:rFonts w:ascii="Times New Roman" w:hAnsi="Times New Roman" w:cs="Times New Roman"/>
          <w:sz w:val="28"/>
          <w:szCs w:val="28"/>
          <w:lang w:val="kk-KZ"/>
        </w:rPr>
        <w:t>Мақсаты:</w:t>
      </w:r>
      <w:r w:rsidR="008139C4" w:rsidRPr="008139C4">
        <w:rPr>
          <w:sz w:val="28"/>
          <w:szCs w:val="28"/>
          <w:lang w:val="kk-KZ"/>
        </w:rPr>
        <w:t xml:space="preserve"> </w:t>
      </w:r>
      <w:r w:rsidR="008139C4" w:rsidRPr="008139C4">
        <w:rPr>
          <w:rFonts w:ascii="Times New Roman" w:hAnsi="Times New Roman" w:cs="Times New Roman"/>
          <w:sz w:val="28"/>
          <w:szCs w:val="28"/>
          <w:lang w:val="kk-KZ"/>
        </w:rPr>
        <w:t>Бетон қоспасысын дайындаудың негізгі технологиялық операциясы болып бастапқы материалдарды мөлшерлеу және оларды араластыру болып табылады.</w:t>
      </w:r>
    </w:p>
    <w:p w:rsidR="008139C4" w:rsidRPr="00B037B0" w:rsidRDefault="008139C4" w:rsidP="008139C4">
      <w:pPr>
        <w:spacing w:after="0"/>
        <w:jc w:val="both"/>
        <w:rPr>
          <w:rFonts w:ascii="Times New Roman" w:hAnsi="Times New Roman" w:cs="Times New Roman"/>
          <w:b/>
          <w:color w:val="333333"/>
          <w:sz w:val="28"/>
          <w:szCs w:val="28"/>
          <w:lang w:val="kk-KZ"/>
        </w:rPr>
      </w:pPr>
    </w:p>
    <w:p w:rsidR="00B9422A" w:rsidRPr="00C3171B" w:rsidRDefault="00B9422A" w:rsidP="00B9422A">
      <w:pPr>
        <w:pStyle w:val="a4"/>
        <w:spacing w:before="0" w:beforeAutospacing="0" w:after="0" w:afterAutospacing="0"/>
        <w:ind w:firstLine="164"/>
        <w:jc w:val="both"/>
        <w:rPr>
          <w:sz w:val="28"/>
          <w:szCs w:val="28"/>
          <w:lang w:val="kk-KZ"/>
        </w:rPr>
      </w:pPr>
      <w:r w:rsidRPr="00C3171B">
        <w:rPr>
          <w:sz w:val="28"/>
          <w:szCs w:val="28"/>
          <w:lang w:val="kk-KZ"/>
        </w:rPr>
        <w:t>Бетон қоспасын дайындау технологиясы жергілікті және орталық қондарғыларда, зауыттарда қолда бар құралдармен , сонымен қоса бетон қоспасының құрамымен және басқада факторлар бойынша белгілі технологиялық сүлбелер арқылы жүзеге асырылады. Алайда, бетон қоспасының сапасы технологиялық процесс сүлбесінен тәуелсіз жобалау тапсырмасының талаптарына сәйкес келуі керек. Бетон қоспасының сапасына әсер ететін негізгі фактор болып мыналар табылады: барабанның айналу жылдамдығы, барабанның жүктеме дәрежесі және араластыру ұзақтығы.</w:t>
      </w:r>
    </w:p>
    <w:p w:rsidR="00B9422A" w:rsidRPr="00C3171B" w:rsidRDefault="00B9422A" w:rsidP="00B9422A">
      <w:pPr>
        <w:pStyle w:val="a4"/>
        <w:spacing w:before="0" w:beforeAutospacing="0" w:after="0" w:afterAutospacing="0"/>
        <w:ind w:firstLine="164"/>
        <w:jc w:val="both"/>
        <w:rPr>
          <w:sz w:val="28"/>
          <w:szCs w:val="28"/>
          <w:lang w:val="kk-KZ"/>
        </w:rPr>
      </w:pPr>
      <w:r w:rsidRPr="00C3171B">
        <w:rPr>
          <w:sz w:val="28"/>
          <w:szCs w:val="28"/>
          <w:lang w:val="kk-KZ"/>
        </w:rPr>
        <w:t>Бетон қоспасысын дайындаудың негізгі технологиялық операциясы болып бастапқы материалдарды мөлшерлеу және оларды араластыру болып табылады. Бетон қоспасын берілген құрылым көрсеткіштерімен дайындаудың ең маңызды шарты болып бетонның жұмыс құрамын құрайтын мөлшерлеудің дәлдігі болып саналады. Материалдарды периодты немесе үздіксіз әрекет мөлшерлегішпен мөлшерлейді. Біріншісі қолды, автоматты және жартылай автоматты басқаруға ие болады.</w:t>
      </w:r>
    </w:p>
    <w:p w:rsidR="00B9422A" w:rsidRPr="00C3171B" w:rsidRDefault="00B9422A" w:rsidP="00B9422A">
      <w:pPr>
        <w:pStyle w:val="a4"/>
        <w:spacing w:before="0" w:beforeAutospacing="0" w:after="0" w:afterAutospacing="0"/>
        <w:ind w:firstLine="164"/>
        <w:jc w:val="both"/>
        <w:rPr>
          <w:sz w:val="28"/>
          <w:szCs w:val="28"/>
          <w:lang w:val="kk-KZ"/>
        </w:rPr>
      </w:pPr>
      <w:r w:rsidRPr="00C3171B">
        <w:rPr>
          <w:sz w:val="28"/>
          <w:szCs w:val="28"/>
          <w:lang w:val="kk-KZ"/>
        </w:rPr>
        <w:t xml:space="preserve">Зауытта және iрi қондырғыларда бетон қоспасын дайындау технологиясы келесi негiзгi операциялардан тұрады: жүк түсiру және материалдарын </w:t>
      </w:r>
      <w:r w:rsidRPr="00C3171B">
        <w:rPr>
          <w:sz w:val="28"/>
          <w:szCs w:val="28"/>
          <w:lang w:val="kk-KZ"/>
        </w:rPr>
        <w:lastRenderedPageBreak/>
        <w:t>жинауы және бункерде олардың беруi; материалдарды мөлшерлеу; дозаланған материалдарды араластыру және көлiк қаржыларында даяр бетон қоспасының беруi.</w:t>
      </w:r>
    </w:p>
    <w:p w:rsidR="00B9422A" w:rsidRPr="00C3171B" w:rsidRDefault="00B9422A" w:rsidP="00B9422A">
      <w:pPr>
        <w:pStyle w:val="a4"/>
        <w:spacing w:before="0" w:beforeAutospacing="0" w:after="0" w:afterAutospacing="0"/>
        <w:ind w:firstLine="164"/>
        <w:jc w:val="both"/>
        <w:rPr>
          <w:sz w:val="28"/>
          <w:szCs w:val="28"/>
          <w:lang w:val="kk-KZ"/>
        </w:rPr>
      </w:pPr>
      <w:r w:rsidRPr="00C3171B">
        <w:rPr>
          <w:sz w:val="28"/>
          <w:szCs w:val="28"/>
          <w:lang w:val="kk-KZ"/>
        </w:rPr>
        <w:t>Қатты және өте қатты бетон қоспасын дайындау үшін виброараластырғыштар ойлап табылған, онда құраушы материалдарды араластыру вибрация арқылы жүзеге асрылады.</w:t>
      </w:r>
    </w:p>
    <w:p w:rsidR="00B9422A" w:rsidRPr="00C3171B" w:rsidRDefault="00B9422A" w:rsidP="00B9422A">
      <w:pPr>
        <w:pStyle w:val="a4"/>
        <w:spacing w:before="0" w:beforeAutospacing="0" w:after="0" w:afterAutospacing="0"/>
        <w:ind w:firstLine="164"/>
        <w:jc w:val="both"/>
        <w:rPr>
          <w:sz w:val="28"/>
          <w:szCs w:val="28"/>
          <w:lang w:val="kk-KZ"/>
        </w:rPr>
      </w:pPr>
      <w:r w:rsidRPr="00C3171B">
        <w:rPr>
          <w:sz w:val="28"/>
          <w:szCs w:val="28"/>
          <w:lang w:val="kk-KZ"/>
        </w:rPr>
        <w:t> Қоспаны дайындау процесі тізбекпен орындалатын төмендегі операциялардан тұрады: араластырғыш машинаға дәлмөлшерленген құраушыларды тұтқырландырғыш, толтырғыш, су тиеу, құраушыларды араластыру және дайын қоспаны түсіру. Араластыру сипатына қарай машиналарды еркінше құлаған материалды гравитациялық араластырғыштар және мәжбүрлі араластырғыштар деп ажыратады.</w:t>
      </w:r>
    </w:p>
    <w:p w:rsidR="00B9422A" w:rsidRPr="00C3171B" w:rsidRDefault="00B9422A" w:rsidP="00B9422A">
      <w:pPr>
        <w:pStyle w:val="a4"/>
        <w:spacing w:before="0" w:beforeAutospacing="0" w:after="0" w:afterAutospacing="0"/>
        <w:ind w:firstLine="164"/>
        <w:jc w:val="both"/>
        <w:rPr>
          <w:sz w:val="28"/>
          <w:szCs w:val="28"/>
          <w:lang w:val="kk-KZ"/>
        </w:rPr>
      </w:pPr>
      <w:r w:rsidRPr="00C3171B">
        <w:rPr>
          <w:sz w:val="28"/>
          <w:szCs w:val="28"/>
          <w:lang w:val="kk-KZ"/>
        </w:rPr>
        <w:t>Қызмет корсету аумағында жұмыс істеу мерзіміне қарай бетон заводтары тұрақты, жартылай тұрақты және жылжымалы деп ажыратылады. Тұрақты бетон заводтары дайын бетон қоспасын, құрғақ қоспаны және бетон, темірбетон бұйымдарын жасайды. Олар тәулік бойы жұмыс істейтін қондырғылармен жабдықталады. Жартылай тұрақты заводтар негізінен белгілі бір құрылыс объектісіне қызмет етуге арналады да, құрылыс жұмысы ол объектіде аяқталғанда, келесі жерге көшіріледі. Жылжымалы бетон заводтары, әдетте, бір жерде бір құрылыс маусымы бойы қызмет атқарады. Олар аз уақытта аз шығынмен жедел бөлектеніп-жинақталатын және жылжымалы, мобильді қондырғылармен жабдықталады.</w:t>
      </w:r>
    </w:p>
    <w:p w:rsidR="00B9422A" w:rsidRPr="00C3171B" w:rsidRDefault="00B9422A" w:rsidP="00B9422A">
      <w:pPr>
        <w:pStyle w:val="a4"/>
        <w:spacing w:before="0" w:beforeAutospacing="0" w:after="0" w:afterAutospacing="0"/>
        <w:ind w:firstLine="164"/>
        <w:jc w:val="both"/>
        <w:rPr>
          <w:sz w:val="28"/>
          <w:szCs w:val="28"/>
          <w:lang w:val="kk-KZ"/>
        </w:rPr>
      </w:pPr>
      <w:r w:rsidRPr="00C3171B">
        <w:rPr>
          <w:sz w:val="28"/>
          <w:szCs w:val="28"/>
          <w:lang w:val="kk-KZ"/>
        </w:rPr>
        <w:t>Негізгі жабдықтарының типіне қарай бетон заводтары циклді және үздіксіз әсерлі болады. Циклді әсерлі заводтарда тиеу, араластыру, түсіру (арылу) сияқты жұмыс циклдері қайталанатын құрылыс машиналары қолданылады. Үздіксіз әсерлі заводтарда аталған жұмыс түрлері бір уақытта және үздіксіз атқарылады.</w:t>
      </w:r>
    </w:p>
    <w:p w:rsidR="00B9422A" w:rsidRPr="00C3171B" w:rsidRDefault="00B9422A" w:rsidP="00B9422A">
      <w:pPr>
        <w:pStyle w:val="a4"/>
        <w:spacing w:before="0" w:beforeAutospacing="0" w:after="0" w:afterAutospacing="0"/>
        <w:ind w:firstLine="164"/>
        <w:jc w:val="both"/>
        <w:rPr>
          <w:sz w:val="28"/>
          <w:szCs w:val="28"/>
          <w:lang w:val="kk-KZ"/>
        </w:rPr>
      </w:pPr>
      <w:r w:rsidRPr="00C3171B">
        <w:rPr>
          <w:sz w:val="28"/>
          <w:szCs w:val="28"/>
          <w:lang w:val="kk-KZ"/>
        </w:rPr>
        <w:t>Негізгі жабдықтарының үйлестірілуіне қарай заводтар екі түрлі болады: (1) мұнара типті, онда қоспа құрамындағы зат</w:t>
      </w:r>
      <w:r w:rsidRPr="00C3171B">
        <w:rPr>
          <w:sz w:val="28"/>
          <w:szCs w:val="28"/>
          <w:lang w:val="kk-KZ"/>
        </w:rPr>
        <w:softHyphen/>
        <w:t>тар жоғарыда орналасқан (мұнарада) таратқыш құрылғыдарда көтеріледі де, олар темен орналасқан жабдықтарға өз салмақ күшімен гравитация әсерімен беріледі; 2) партер типті, онда жабдықтар екі-үш сатылы сұлбамен орналасады, қоспа құрамындағы заттар екі, үш рет көтеріліп-түскенде мөлшерленіп, араластырылып, соңында көлік құралдарына тиеледі. Құрғақ қоспаны беру үшін бетонның барлық құраушылары баламалаушы мөлшерлегішке, одан кейін автобетонарь ластырғышқа тиеледі. Дайындалған қоспаны беру үшін кұраушылар таратқыштан үздіксіз әсерлі араластырғышқа беріледі. Сол уақытта қатарлас араластырғышқа суқоймасына: сорғы-мөлшерлегіш арқылы үшжүрісті шүмектен су ағылады. Дайын қоспа араластырғыштан автокөлікке тиеледі.</w:t>
      </w:r>
    </w:p>
    <w:p w:rsidR="00B9422A" w:rsidRPr="00C3171B" w:rsidRDefault="00B9422A" w:rsidP="00B9422A">
      <w:pPr>
        <w:pStyle w:val="a4"/>
        <w:spacing w:before="0" w:beforeAutospacing="0" w:after="0" w:afterAutospacing="0"/>
        <w:ind w:firstLine="164"/>
        <w:jc w:val="both"/>
        <w:rPr>
          <w:sz w:val="28"/>
          <w:szCs w:val="28"/>
          <w:lang w:val="kk-KZ"/>
        </w:rPr>
      </w:pPr>
      <w:r w:rsidRPr="00C3171B">
        <w:rPr>
          <w:sz w:val="28"/>
          <w:szCs w:val="28"/>
          <w:shd w:val="clear" w:color="auto" w:fill="FFFFFF"/>
          <w:lang w:val="kk-KZ"/>
        </w:rPr>
        <w:t>Гравитациялық араластырғыш - горизон</w:t>
      </w:r>
      <w:r w:rsidRPr="00C3171B">
        <w:rPr>
          <w:sz w:val="28"/>
          <w:szCs w:val="28"/>
          <w:shd w:val="clear" w:color="auto" w:fill="FFFFFF"/>
          <w:lang w:val="kk-KZ"/>
        </w:rPr>
        <w:softHyphen/>
        <w:t xml:space="preserve">таль немесе көлбеу осьте (еңгіштік бұрышы 15° дейін) айналатын, ішкі беткейіне қалақ орналасқан . Қалақтар қоспа құраушыларын үздіксіз іліп алып, белгілі бір биіктікке кетереді сол биіктіктен құраушылар ағыны салмақ күшінің әсерінен еркінше құлайды, құлаушы құраушылар ағынының соқтығысуынан олар араласады. Қоспаның </w:t>
      </w:r>
      <w:r w:rsidRPr="00C3171B">
        <w:rPr>
          <w:sz w:val="28"/>
          <w:szCs w:val="28"/>
          <w:shd w:val="clear" w:color="auto" w:fill="FFFFFF"/>
          <w:lang w:val="kk-KZ"/>
        </w:rPr>
        <w:lastRenderedPageBreak/>
        <w:t>атанақ ішінде еркінше айналуына кедергі болатын центрден тепкіш күшті болдырмау мақсатында атанақтың айналу жиілігі 0,3...0,4 с</w:t>
      </w:r>
      <w:r w:rsidRPr="00C3171B">
        <w:rPr>
          <w:sz w:val="28"/>
          <w:szCs w:val="28"/>
          <w:shd w:val="clear" w:color="auto" w:fill="FFFFFF"/>
          <w:vertAlign w:val="superscript"/>
          <w:lang w:val="kk-KZ"/>
        </w:rPr>
        <w:t>-1</w:t>
      </w:r>
      <w:r w:rsidRPr="00C3171B">
        <w:rPr>
          <w:rStyle w:val="apple-converted-space"/>
          <w:sz w:val="28"/>
          <w:szCs w:val="28"/>
          <w:shd w:val="clear" w:color="auto" w:fill="FFFFFF"/>
          <w:lang w:val="kk-KZ"/>
        </w:rPr>
        <w:t> </w:t>
      </w:r>
      <w:r w:rsidRPr="00C3171B">
        <w:rPr>
          <w:sz w:val="28"/>
          <w:szCs w:val="28"/>
          <w:shd w:val="clear" w:color="auto" w:fill="FFFFFF"/>
          <w:lang w:val="kk-KZ"/>
        </w:rPr>
        <w:t>артпайды. Мәжбүрлі араластырғыштарда қоспа құраушылары қозғалмайтын атанақта горизонталь немесе вертикаль қалақты біліктермен немесе қалақты ротормен араластырылады.</w:t>
      </w:r>
    </w:p>
    <w:p w:rsidR="00B9422A" w:rsidRDefault="00B9422A" w:rsidP="00B9422A">
      <w:pPr>
        <w:pStyle w:val="a4"/>
        <w:shd w:val="clear" w:color="auto" w:fill="FFFFFF"/>
        <w:spacing w:before="0" w:beforeAutospacing="0" w:after="167" w:afterAutospacing="0" w:line="384" w:lineRule="atLeast"/>
        <w:jc w:val="both"/>
        <w:textAlignment w:val="baseline"/>
        <w:rPr>
          <w:color w:val="333333"/>
          <w:sz w:val="28"/>
          <w:szCs w:val="28"/>
          <w:lang w:val="kk-KZ"/>
        </w:rPr>
      </w:pPr>
    </w:p>
    <w:p w:rsidR="008139C4" w:rsidRPr="009F1CE4" w:rsidRDefault="008139C4" w:rsidP="008139C4">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8139C4" w:rsidRPr="009F1CE4" w:rsidRDefault="008139C4" w:rsidP="008139C4">
      <w:pPr>
        <w:spacing w:after="0"/>
        <w:jc w:val="center"/>
        <w:rPr>
          <w:rFonts w:ascii="Times New Roman" w:hAnsi="Times New Roman" w:cs="Times New Roman"/>
          <w:b/>
          <w:sz w:val="28"/>
          <w:szCs w:val="28"/>
          <w:lang w:val="kk-KZ"/>
        </w:rPr>
      </w:pPr>
    </w:p>
    <w:p w:rsidR="008139C4" w:rsidRPr="009F1CE4" w:rsidRDefault="008139C4" w:rsidP="008139C4">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Pr>
          <w:sz w:val="28"/>
          <w:szCs w:val="28"/>
          <w:lang w:val="kk-KZ"/>
        </w:rPr>
        <w:t>Б</w:t>
      </w:r>
      <w:r w:rsidRPr="00C3171B">
        <w:rPr>
          <w:sz w:val="28"/>
          <w:szCs w:val="28"/>
          <w:lang w:val="kk-KZ"/>
        </w:rPr>
        <w:t>етон қоспасын дайындау технологиясы</w:t>
      </w:r>
      <w:r w:rsidRPr="009F1CE4">
        <w:rPr>
          <w:sz w:val="28"/>
          <w:szCs w:val="28"/>
          <w:lang w:val="kk-KZ"/>
        </w:rPr>
        <w:t>;</w:t>
      </w:r>
    </w:p>
    <w:p w:rsidR="008139C4" w:rsidRPr="009F1CE4" w:rsidRDefault="008139C4" w:rsidP="008139C4">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9A320B" w:rsidRPr="009A320B">
        <w:rPr>
          <w:rFonts w:ascii="Times New Roman" w:hAnsi="Times New Roman" w:cs="Times New Roman"/>
          <w:sz w:val="28"/>
          <w:szCs w:val="28"/>
          <w:lang w:val="kk-KZ"/>
        </w:rPr>
        <w:t>Қоспаны дайындау процесі</w:t>
      </w:r>
      <w:r w:rsidR="009A320B">
        <w:rPr>
          <w:rFonts w:ascii="Times New Roman" w:hAnsi="Times New Roman" w:cs="Times New Roman"/>
          <w:sz w:val="28"/>
          <w:szCs w:val="28"/>
          <w:lang w:val="kk-KZ"/>
        </w:rPr>
        <w:t xml:space="preserve"> қандай</w:t>
      </w:r>
      <w:r w:rsidRPr="009F1CE4">
        <w:rPr>
          <w:rFonts w:ascii="Times New Roman" w:hAnsi="Times New Roman" w:cs="Times New Roman"/>
          <w:sz w:val="28"/>
          <w:szCs w:val="28"/>
          <w:lang w:val="kk-KZ"/>
        </w:rPr>
        <w:t>;</w:t>
      </w:r>
    </w:p>
    <w:p w:rsidR="008139C4" w:rsidRPr="009F1CE4" w:rsidRDefault="008139C4" w:rsidP="008139C4">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B33025" w:rsidRPr="00B33025">
        <w:rPr>
          <w:rFonts w:ascii="Times New Roman" w:hAnsi="Times New Roman" w:cs="Times New Roman"/>
          <w:sz w:val="28"/>
          <w:szCs w:val="28"/>
          <w:lang w:val="kk-KZ"/>
        </w:rPr>
        <w:t>Бетон қоспасының сапасына әсер ететін негізгі фактор</w:t>
      </w:r>
      <w:r w:rsidR="0095758A">
        <w:rPr>
          <w:rFonts w:ascii="Times New Roman" w:hAnsi="Times New Roman" w:cs="Times New Roman"/>
          <w:sz w:val="28"/>
          <w:szCs w:val="28"/>
          <w:lang w:val="kk-KZ"/>
        </w:rPr>
        <w:t>лар қандай</w:t>
      </w:r>
      <w:r w:rsidRPr="00B33025">
        <w:rPr>
          <w:rFonts w:ascii="Times New Roman" w:hAnsi="Times New Roman" w:cs="Times New Roman"/>
          <w:sz w:val="28"/>
          <w:szCs w:val="28"/>
          <w:lang w:val="kk-KZ"/>
        </w:rPr>
        <w:t>.</w:t>
      </w:r>
    </w:p>
    <w:p w:rsidR="008139C4" w:rsidRPr="009F1CE4" w:rsidRDefault="008139C4" w:rsidP="008139C4">
      <w:pPr>
        <w:spacing w:after="0"/>
        <w:jc w:val="center"/>
        <w:rPr>
          <w:rFonts w:ascii="Times New Roman" w:hAnsi="Times New Roman" w:cs="Times New Roman"/>
          <w:b/>
          <w:sz w:val="28"/>
          <w:szCs w:val="28"/>
          <w:lang w:val="kk-KZ"/>
        </w:rPr>
      </w:pPr>
    </w:p>
    <w:p w:rsidR="008139C4" w:rsidRPr="009F1CE4" w:rsidRDefault="008139C4" w:rsidP="008139C4">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8139C4" w:rsidRPr="009F1CE4" w:rsidRDefault="008139C4" w:rsidP="008139C4">
      <w:pPr>
        <w:spacing w:after="0"/>
        <w:ind w:left="426"/>
        <w:rPr>
          <w:rFonts w:ascii="Times New Roman" w:hAnsi="Times New Roman" w:cs="Times New Roman"/>
          <w:b/>
          <w:sz w:val="28"/>
          <w:szCs w:val="28"/>
          <w:lang w:val="kk-KZ"/>
        </w:rPr>
      </w:pPr>
    </w:p>
    <w:p w:rsidR="008139C4" w:rsidRPr="00F07BE6" w:rsidRDefault="008139C4" w:rsidP="008139C4">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8139C4" w:rsidRPr="001F173E" w:rsidRDefault="008139C4" w:rsidP="008139C4">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8139C4" w:rsidRPr="001F173E" w:rsidRDefault="008139C4" w:rsidP="008139C4">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8139C4" w:rsidRPr="001F173E" w:rsidRDefault="008139C4" w:rsidP="008139C4">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8139C4" w:rsidRPr="001F173E" w:rsidRDefault="008139C4" w:rsidP="008139C4">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8139C4" w:rsidRPr="001F173E" w:rsidRDefault="008139C4" w:rsidP="008139C4">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8139C4" w:rsidRPr="001F173E" w:rsidRDefault="008139C4" w:rsidP="008139C4">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8139C4" w:rsidRPr="001F173E" w:rsidRDefault="008139C4" w:rsidP="008139C4">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8139C4" w:rsidRPr="001F173E" w:rsidRDefault="008139C4" w:rsidP="008139C4">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8139C4" w:rsidRPr="001F173E" w:rsidRDefault="008139C4" w:rsidP="008139C4">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8139C4" w:rsidRPr="001F173E" w:rsidRDefault="008139C4" w:rsidP="008139C4">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8139C4" w:rsidRDefault="008139C4" w:rsidP="008139C4">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8139C4" w:rsidRDefault="008139C4" w:rsidP="008139C4">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p>
    <w:p w:rsidR="00E4297D" w:rsidRDefault="00E4297D" w:rsidP="008139C4">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p>
    <w:p w:rsidR="00E4297D" w:rsidRPr="00782174" w:rsidRDefault="00E4297D" w:rsidP="00E4297D">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sidR="0086043B">
        <w:rPr>
          <w:rFonts w:ascii="Times New Roman" w:hAnsi="Times New Roman" w:cs="Times New Roman"/>
          <w:b/>
          <w:sz w:val="28"/>
          <w:szCs w:val="28"/>
          <w:lang w:val="kk-KZ"/>
        </w:rPr>
        <w:t>7</w:t>
      </w:r>
    </w:p>
    <w:p w:rsidR="00E4297D" w:rsidRPr="00782174" w:rsidRDefault="00E4297D" w:rsidP="00E4297D">
      <w:pPr>
        <w:spacing w:after="0"/>
        <w:ind w:left="-142"/>
        <w:jc w:val="center"/>
        <w:rPr>
          <w:rFonts w:ascii="Times New Roman" w:hAnsi="Times New Roman" w:cs="Times New Roman"/>
          <w:b/>
          <w:sz w:val="28"/>
          <w:szCs w:val="28"/>
          <w:lang w:val="sr-Cyrl-CS"/>
        </w:rPr>
      </w:pPr>
    </w:p>
    <w:p w:rsidR="00E4297D" w:rsidRPr="00EE6E7B" w:rsidRDefault="00E4297D" w:rsidP="00E4297D">
      <w:pPr>
        <w:spacing w:after="0"/>
        <w:jc w:val="both"/>
        <w:rPr>
          <w:rFonts w:ascii="Times New Roman" w:hAnsi="Times New Roman" w:cs="Times New Roman"/>
          <w:noProof/>
          <w:sz w:val="28"/>
          <w:szCs w:val="28"/>
          <w:lang w:val="kk-KZ"/>
        </w:rPr>
      </w:pPr>
      <w:r w:rsidRPr="00EE6E7B">
        <w:rPr>
          <w:rFonts w:ascii="Times New Roman" w:hAnsi="Times New Roman" w:cs="Times New Roman"/>
          <w:sz w:val="28"/>
          <w:szCs w:val="28"/>
          <w:lang w:val="kk-KZ"/>
        </w:rPr>
        <w:t xml:space="preserve">  1.</w:t>
      </w:r>
      <w:r w:rsidRPr="00EE6E7B">
        <w:rPr>
          <w:rFonts w:ascii="Times New Roman" w:hAnsi="Times New Roman" w:cs="Times New Roman"/>
          <w:noProof/>
          <w:sz w:val="28"/>
          <w:szCs w:val="28"/>
          <w:lang w:val="kk-KZ"/>
        </w:rPr>
        <w:t xml:space="preserve"> </w:t>
      </w:r>
      <w:r w:rsidRPr="00EE6E7B">
        <w:rPr>
          <w:rFonts w:ascii="Times New Roman" w:hAnsi="Times New Roman" w:cs="Times New Roman"/>
          <w:sz w:val="28"/>
          <w:szCs w:val="28"/>
          <w:lang w:val="kk-KZ"/>
        </w:rPr>
        <w:t xml:space="preserve">Бетон </w:t>
      </w:r>
      <w:r w:rsidRPr="00EE6E7B">
        <w:rPr>
          <w:rFonts w:ascii="Times New Roman" w:hAnsi="Times New Roman" w:cs="Times New Roman"/>
          <w:noProof/>
          <w:sz w:val="28"/>
          <w:szCs w:val="28"/>
          <w:lang w:val="kk-KZ"/>
        </w:rPr>
        <w:t>жұмыстарының сапасын бақылау.</w:t>
      </w:r>
    </w:p>
    <w:p w:rsidR="00E4297D" w:rsidRPr="00EE6E7B" w:rsidRDefault="00E4297D" w:rsidP="00E4297D">
      <w:pPr>
        <w:rPr>
          <w:rStyle w:val="a5"/>
          <w:rFonts w:ascii="Times New Roman" w:hAnsi="Times New Roman" w:cs="Times New Roman"/>
          <w:bCs w:val="0"/>
          <w:color w:val="000000"/>
          <w:sz w:val="28"/>
          <w:szCs w:val="28"/>
          <w:lang w:val="kk-KZ"/>
        </w:rPr>
      </w:pPr>
      <w:r w:rsidRPr="00EE6E7B">
        <w:rPr>
          <w:rFonts w:ascii="Times New Roman" w:hAnsi="Times New Roman" w:cs="Times New Roman"/>
          <w:sz w:val="28"/>
          <w:szCs w:val="28"/>
          <w:lang w:val="kk-KZ"/>
        </w:rPr>
        <w:t xml:space="preserve">  2.</w:t>
      </w:r>
      <w:r w:rsidRPr="00EE6E7B">
        <w:rPr>
          <w:rFonts w:ascii="Times New Roman" w:hAnsi="Times New Roman" w:cs="Times New Roman"/>
          <w:bCs/>
          <w:sz w:val="28"/>
          <w:szCs w:val="28"/>
          <w:lang w:val="kk-KZ"/>
        </w:rPr>
        <w:t xml:space="preserve"> </w:t>
      </w:r>
      <w:r w:rsidRPr="00EE6E7B">
        <w:rPr>
          <w:rFonts w:ascii="Times New Roman" w:hAnsi="Times New Roman" w:cs="Times New Roman"/>
          <w:noProof/>
          <w:sz w:val="28"/>
          <w:szCs w:val="28"/>
          <w:lang w:val="kk-KZ"/>
        </w:rPr>
        <w:t>Бетонның беріктілігін бағалауға қолданылатын аспаптар</w:t>
      </w:r>
    </w:p>
    <w:p w:rsidR="00E4297D" w:rsidRPr="0072565A" w:rsidRDefault="00E4297D" w:rsidP="00E4297D">
      <w:pPr>
        <w:spacing w:after="0"/>
        <w:jc w:val="both"/>
        <w:rPr>
          <w:rFonts w:ascii="Times New Roman" w:hAnsi="Times New Roman" w:cs="Times New Roman"/>
          <w:color w:val="333333"/>
          <w:sz w:val="28"/>
          <w:szCs w:val="28"/>
          <w:lang w:val="kk-KZ"/>
        </w:rPr>
      </w:pPr>
    </w:p>
    <w:p w:rsidR="008139C4" w:rsidRPr="00EE6E7B" w:rsidRDefault="00E4297D" w:rsidP="00EE6E7B">
      <w:pPr>
        <w:spacing w:after="0"/>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     </w:t>
      </w:r>
      <w:r w:rsidRPr="00782174">
        <w:rPr>
          <w:rFonts w:ascii="Times New Roman" w:hAnsi="Times New Roman" w:cs="Times New Roman"/>
          <w:sz w:val="28"/>
          <w:szCs w:val="28"/>
          <w:lang w:val="kk-KZ"/>
        </w:rPr>
        <w:t>Мақсаты:</w:t>
      </w:r>
      <w:r w:rsidRPr="008139C4">
        <w:rPr>
          <w:sz w:val="28"/>
          <w:szCs w:val="28"/>
          <w:lang w:val="kk-KZ"/>
        </w:rPr>
        <w:t xml:space="preserve"> </w:t>
      </w:r>
      <w:r w:rsidR="00EE6E7B" w:rsidRPr="00EE6E7B">
        <w:rPr>
          <w:rFonts w:ascii="Times New Roman" w:hAnsi="Times New Roman" w:cs="Times New Roman"/>
          <w:sz w:val="28"/>
          <w:szCs w:val="28"/>
          <w:lang w:val="kk-KZ"/>
        </w:rPr>
        <w:t>А</w:t>
      </w:r>
      <w:r w:rsidR="00EE6E7B" w:rsidRPr="00EE6E7B">
        <w:rPr>
          <w:rFonts w:ascii="Times New Roman" w:hAnsi="Times New Roman" w:cs="Times New Roman"/>
          <w:color w:val="000000"/>
          <w:sz w:val="28"/>
          <w:szCs w:val="28"/>
          <w:lang w:val="kk-KZ"/>
        </w:rPr>
        <w:t>рматураның түрлері бетондаудың процесі кеңiстiк өзгермейтiн арматуралық қаңқаның жасауын өзара сабақтастырылып қамтамасыз етедi</w:t>
      </w:r>
      <w:r w:rsidR="00EE6E7B">
        <w:rPr>
          <w:rFonts w:ascii="Times New Roman" w:hAnsi="Times New Roman" w:cs="Times New Roman"/>
          <w:color w:val="000000"/>
          <w:sz w:val="28"/>
          <w:szCs w:val="28"/>
          <w:lang w:val="kk-KZ"/>
        </w:rPr>
        <w:t>.</w:t>
      </w:r>
    </w:p>
    <w:p w:rsidR="00EE6E7B" w:rsidRPr="005D0D32" w:rsidRDefault="00EE6E7B" w:rsidP="00EE6E7B">
      <w:pPr>
        <w:spacing w:after="0"/>
        <w:jc w:val="both"/>
        <w:rPr>
          <w:color w:val="333333"/>
          <w:sz w:val="28"/>
          <w:szCs w:val="28"/>
          <w:lang w:val="kk-KZ"/>
        </w:rPr>
      </w:pPr>
    </w:p>
    <w:p w:rsidR="00397B9F" w:rsidRPr="00202E84" w:rsidRDefault="00397B9F" w:rsidP="00397B9F">
      <w:pPr>
        <w:pStyle w:val="a4"/>
        <w:shd w:val="clear" w:color="auto" w:fill="FFFFFF"/>
        <w:spacing w:before="0" w:beforeAutospacing="0" w:after="0" w:afterAutospacing="0"/>
        <w:jc w:val="both"/>
        <w:rPr>
          <w:color w:val="000000"/>
          <w:sz w:val="28"/>
          <w:szCs w:val="28"/>
          <w:lang w:val="kk-KZ"/>
        </w:rPr>
      </w:pPr>
      <w:r>
        <w:rPr>
          <w:rStyle w:val="a5"/>
          <w:color w:val="000000"/>
          <w:sz w:val="28"/>
          <w:szCs w:val="28"/>
          <w:lang w:val="kk-KZ"/>
        </w:rPr>
        <w:t xml:space="preserve">     </w:t>
      </w:r>
      <w:r w:rsidRPr="00397B9F">
        <w:rPr>
          <w:rStyle w:val="a5"/>
          <w:b w:val="0"/>
          <w:color w:val="000000"/>
          <w:sz w:val="28"/>
          <w:szCs w:val="28"/>
          <w:lang w:val="kk-KZ"/>
        </w:rPr>
        <w:t>Темiр-бетонды құрылымдар</w:t>
      </w:r>
      <w:r w:rsidRPr="009577A6">
        <w:rPr>
          <w:color w:val="000000"/>
          <w:sz w:val="28"/>
          <w:szCs w:val="28"/>
          <w:lang w:val="kk-KZ"/>
        </w:rPr>
        <w:t> және бұйым - ғимарат элементi және темiрбетон жасалатын құрылым бiрнеше белгiлер бойынша жiктеледi: орындаудың тәсiлiне байланысты  (құрылыстың орын iске асатын бүтiн жеке эле</w:t>
      </w:r>
      <w:r>
        <w:rPr>
          <w:color w:val="000000"/>
          <w:sz w:val="28"/>
          <w:szCs w:val="28"/>
          <w:lang w:val="kk-KZ"/>
        </w:rPr>
        <w:t>мент құрастырылатын құрамалары)</w:t>
      </w:r>
      <w:r w:rsidRPr="009577A6">
        <w:rPr>
          <w:color w:val="000000"/>
          <w:sz w:val="28"/>
          <w:szCs w:val="28"/>
          <w:lang w:val="kk-KZ"/>
        </w:rPr>
        <w:t>.Темiр-бетонды құрылымдар және бұйым торлар және жазық қаңқа дәнекерленген жеке өзектердi түрде негiзгi иiлгiш арматурамен орындалады.</w:t>
      </w:r>
      <w:r w:rsidRPr="00202E84">
        <w:rPr>
          <w:color w:val="000000"/>
          <w:sz w:val="28"/>
          <w:szCs w:val="28"/>
          <w:lang w:val="kk-KZ"/>
        </w:rPr>
        <w:t>Түйiстiре пiсiрудiң қолдануы кернеуленбейтiн арматураның жабдықтау жұмыстарының индустрияландыруын биiк дәреже қамтамасыз ететiн жасауы үшiн орынды. (кермек) жүк көтергiш арматурамен құрылымы және аспалы дереже бүтiн темiрбетонда бас түр бетондауда салыстырмалы сирек қолданылады. Ұзына бойына жұмыс арматурасының элементтерiнде эпюрасы бар сәйкестiгiнде ең жоғары июшi момент бекiтiледi; ұзына бойына арматура бағанада көбiнесе сығушы күштермен қабылдайды және қиманың периметрi бойымен орналасады.Ұзына бойына арматурадан басқа және бұйым (қамыттар, иiндер) таратушы, монтаждық және көлденең арматураны бекiтедi, кейбiр жағдайларда ал дәнекерленген торлар және шиыршықтарды жанама темiрлеу ескерiледi. Бәрi бұл арматураның түрлері бетондаудың процесі кеңiстiк өзгермейтiн арматуралық қаңқаның жасауын өзара сабақтастырылып қамтамасыз етедi. Кернеуленетiн арматура үшiн алдын ала кернеулi және бұйым берiктiгi жоғары өзекше арматуралары және қылдырықты пайдаланады. Стендтер немесе пiшiндердi тiреулерге арматураның керiлiсiнiң негiзгi әдiсiнде құрастырмалы құралымдарды жасауда, құрылым үшiн бүтiн және құрама-бүтiн өзi құрылымды бетон арматураның керiлiсiнiң әдiсi қолданылылады</w:t>
      </w:r>
      <w:r>
        <w:rPr>
          <w:color w:val="000000"/>
          <w:sz w:val="28"/>
          <w:szCs w:val="28"/>
          <w:lang w:val="kk-KZ"/>
        </w:rPr>
        <w:t>.</w:t>
      </w:r>
    </w:p>
    <w:p w:rsidR="00397B9F" w:rsidRPr="00397B9F" w:rsidRDefault="00397B9F" w:rsidP="00397B9F">
      <w:pPr>
        <w:pStyle w:val="a4"/>
        <w:shd w:val="clear" w:color="auto" w:fill="FFFFFF"/>
        <w:spacing w:before="0" w:beforeAutospacing="0" w:after="0" w:afterAutospacing="0"/>
        <w:jc w:val="both"/>
        <w:rPr>
          <w:color w:val="000000"/>
          <w:sz w:val="28"/>
          <w:szCs w:val="28"/>
          <w:lang w:val="kk-KZ"/>
        </w:rPr>
      </w:pPr>
      <w:r w:rsidRPr="00202E84">
        <w:rPr>
          <w:color w:val="000000"/>
          <w:sz w:val="28"/>
          <w:szCs w:val="28"/>
          <w:lang w:val="kk-KZ"/>
        </w:rPr>
        <w:t> </w:t>
      </w:r>
      <w:r w:rsidRPr="00397B9F">
        <w:rPr>
          <w:rStyle w:val="a5"/>
          <w:b w:val="0"/>
          <w:color w:val="000000"/>
          <w:sz w:val="28"/>
          <w:szCs w:val="28"/>
          <w:lang w:val="kk-KZ"/>
        </w:rPr>
        <w:t>Бетонға қойылатын талаптар:</w:t>
      </w:r>
    </w:p>
    <w:p w:rsidR="00397B9F" w:rsidRPr="00202E84" w:rsidRDefault="00397B9F" w:rsidP="00397B9F">
      <w:pPr>
        <w:pStyle w:val="a4"/>
        <w:shd w:val="clear" w:color="auto" w:fill="FFFFFF"/>
        <w:spacing w:before="0" w:beforeAutospacing="0" w:after="0" w:afterAutospacing="0"/>
        <w:jc w:val="both"/>
        <w:rPr>
          <w:color w:val="000000"/>
          <w:sz w:val="28"/>
          <w:szCs w:val="28"/>
          <w:lang w:val="kk-KZ"/>
        </w:rPr>
      </w:pPr>
      <w:r w:rsidRPr="00397B9F">
        <w:rPr>
          <w:color w:val="000000"/>
          <w:sz w:val="28"/>
          <w:szCs w:val="28"/>
          <w:lang w:val="kk-KZ"/>
        </w:rPr>
        <w:t xml:space="preserve">       Бетондар ұлттық стандарттар мен осы бетондарға техникалық талаптарды қамтамасыз ету керек, сонымен қатар: ауыр — ГОСТ 26633, жеңіл — ГОСТ 25820, ұялы — ГОСТ 25485, тығыз силикатты — ГОСТ 25214, қызуға төзімді — ГОСТ 20910, химиялық төзімді — ГОСТ 25246.</w:t>
      </w:r>
      <w:r w:rsidRPr="00397B9F">
        <w:rPr>
          <w:rStyle w:val="a5"/>
          <w:b w:val="0"/>
          <w:color w:val="000000"/>
          <w:sz w:val="28"/>
          <w:szCs w:val="28"/>
          <w:lang w:val="kk-KZ"/>
        </w:rPr>
        <w:t>Арматуралық болаттарға, арматуралық және кепiлдеме бұйымдарға қойылатын</w:t>
      </w:r>
      <w:r w:rsidRPr="00397B9F">
        <w:rPr>
          <w:color w:val="000000"/>
          <w:sz w:val="28"/>
          <w:szCs w:val="28"/>
          <w:lang w:val="kk-KZ"/>
        </w:rPr>
        <w:t> </w:t>
      </w:r>
      <w:r w:rsidRPr="00397B9F">
        <w:rPr>
          <w:rStyle w:val="a5"/>
          <w:b w:val="0"/>
          <w:color w:val="000000"/>
          <w:sz w:val="28"/>
          <w:szCs w:val="28"/>
          <w:lang w:val="kk-KZ"/>
        </w:rPr>
        <w:t>талаптар.</w:t>
      </w:r>
      <w:r w:rsidRPr="00397B9F">
        <w:rPr>
          <w:color w:val="000000"/>
          <w:sz w:val="28"/>
          <w:szCs w:val="28"/>
          <w:lang w:val="kk-KZ"/>
        </w:rPr>
        <w:t>Құрылымдарды</w:t>
      </w:r>
      <w:r w:rsidRPr="009577A6">
        <w:rPr>
          <w:color w:val="000000"/>
          <w:sz w:val="28"/>
          <w:szCs w:val="28"/>
          <w:lang w:val="kk-KZ"/>
        </w:rPr>
        <w:t xml:space="preserve"> қаптау үшiн қолданылатын арматуралық болаттың түрі мен кластары нақты түрлерге қойылған стандарттар немесе техникалық жағдайға сәйкес келуі тиiстi. </w:t>
      </w:r>
      <w:r w:rsidRPr="00202E84">
        <w:rPr>
          <w:color w:val="000000"/>
          <w:sz w:val="28"/>
          <w:szCs w:val="28"/>
          <w:lang w:val="kk-KZ"/>
        </w:rPr>
        <w:t xml:space="preserve">Арматуралық болат стандарттар немесе техникалық жағдай бұған қойылған талаптарды қанағаттандыруы қажет. Арматуралық және бұйымдардың кепiлдеме қағаздары және құрылымдардағы олардың жағдайы пiшiні және мөлшері жоба құжаттамасында нақты түрлерге сәйкес келуi керек. Дәнекерленген арматуралық және бұйымның кепiлдеме қағаздары 10922-шi ГОСТ талаптарды қанағаттандыруы керек. Арматуралық болат маркасы, көмiртектi болат не  кәдiмгi сапалы болат кепiлдеме аз қоспалы құрылымдардың </w:t>
      </w:r>
      <w:r w:rsidRPr="00202E84">
        <w:rPr>
          <w:color w:val="000000"/>
          <w:sz w:val="28"/>
          <w:szCs w:val="28"/>
          <w:lang w:val="kk-KZ"/>
        </w:rPr>
        <w:lastRenderedPageBreak/>
        <w:t>тапсырыста көрcетiлген (құрылым) нақты ғимарат жобасына арналған құжаттамада көрсетілген маркаға сәйкес келуi керек.Нақты түрдегі құрылымдарға арналған стандарттар немесе техникалық жағдайлардан басқа, кернеуленетiн арматураның аяқтары құрылымдардың  домалақ беттерінен 10мм шықпауы керек.</w:t>
      </w:r>
    </w:p>
    <w:p w:rsidR="00397B9F" w:rsidRPr="00397B9F" w:rsidRDefault="00397B9F" w:rsidP="00397B9F">
      <w:pPr>
        <w:pStyle w:val="a4"/>
        <w:shd w:val="clear" w:color="auto" w:fill="FFFFFF"/>
        <w:spacing w:before="0" w:beforeAutospacing="0" w:after="0" w:afterAutospacing="0"/>
        <w:jc w:val="both"/>
        <w:rPr>
          <w:color w:val="000000"/>
          <w:sz w:val="28"/>
          <w:szCs w:val="28"/>
          <w:lang w:val="kk-KZ"/>
        </w:rPr>
      </w:pPr>
      <w:r w:rsidRPr="00202E84">
        <w:rPr>
          <w:color w:val="000000"/>
          <w:sz w:val="28"/>
          <w:szCs w:val="28"/>
          <w:lang w:val="kk-KZ"/>
        </w:rPr>
        <w:t> </w:t>
      </w:r>
      <w:r w:rsidR="00D63B3D">
        <w:rPr>
          <w:color w:val="000000"/>
          <w:sz w:val="28"/>
          <w:szCs w:val="28"/>
          <w:lang w:val="kk-KZ"/>
        </w:rPr>
        <w:t>Э</w:t>
      </w:r>
      <w:r w:rsidRPr="00397B9F">
        <w:rPr>
          <w:color w:val="000000"/>
          <w:sz w:val="28"/>
          <w:szCs w:val="28"/>
          <w:lang w:val="kk-KZ"/>
        </w:rPr>
        <w:t>лементтердің есептелуі:</w:t>
      </w:r>
    </w:p>
    <w:p w:rsidR="00397B9F" w:rsidRPr="00397B9F" w:rsidRDefault="00397B9F" w:rsidP="00397B9F">
      <w:pPr>
        <w:pStyle w:val="a4"/>
        <w:shd w:val="clear" w:color="auto" w:fill="FFFFFF"/>
        <w:spacing w:before="0" w:beforeAutospacing="0" w:after="0" w:afterAutospacing="0"/>
        <w:jc w:val="both"/>
        <w:rPr>
          <w:color w:val="000000"/>
          <w:sz w:val="28"/>
          <w:szCs w:val="28"/>
          <w:lang w:val="kk-KZ"/>
        </w:rPr>
      </w:pPr>
      <w:r w:rsidRPr="00397B9F">
        <w:rPr>
          <w:color w:val="000000"/>
          <w:sz w:val="28"/>
          <w:szCs w:val="28"/>
          <w:lang w:val="kk-KZ"/>
        </w:rPr>
        <w:t> -сызықты емес деформация үлгiсi бойымен (әрекетiнде июшi момент және бойлық күштер) нормалы қималар бойымен, элементтердi кескiн бойымен бос тұрулар үшiн шектi күштер бойымен;</w:t>
      </w:r>
    </w:p>
    <w:p w:rsidR="00397B9F" w:rsidRPr="00397B9F" w:rsidRDefault="00397B9F" w:rsidP="00397B9F">
      <w:pPr>
        <w:pStyle w:val="a4"/>
        <w:shd w:val="clear" w:color="auto" w:fill="FFFFFF"/>
        <w:spacing w:before="0" w:beforeAutospacing="0" w:after="0" w:afterAutospacing="0"/>
        <w:jc w:val="both"/>
        <w:rPr>
          <w:color w:val="000000"/>
          <w:sz w:val="28"/>
          <w:szCs w:val="28"/>
          <w:lang w:val="kk-KZ"/>
        </w:rPr>
      </w:pPr>
      <w:r w:rsidRPr="00397B9F">
        <w:rPr>
          <w:color w:val="000000"/>
          <w:sz w:val="28"/>
          <w:szCs w:val="28"/>
          <w:lang w:val="kk-KZ"/>
        </w:rPr>
        <w:t> -көлбеу қима бойымен (көлденең күштердiң әрекеті), (бұрау моменттерiнiң әрекетiнде) кеңiстiктiң қималары бойымен, (жергiлiктi сығу, басу) жүктеменiң жергiлiктi әрекетiне шектi күштер бойымен болуы керек[9 ].</w:t>
      </w:r>
    </w:p>
    <w:p w:rsidR="00397B9F" w:rsidRPr="00397B9F" w:rsidRDefault="00397B9F" w:rsidP="00397B9F">
      <w:pPr>
        <w:pStyle w:val="a4"/>
        <w:shd w:val="clear" w:color="auto" w:fill="FFFFFF"/>
        <w:spacing w:before="0" w:beforeAutospacing="0" w:after="0" w:afterAutospacing="0"/>
        <w:jc w:val="both"/>
        <w:rPr>
          <w:color w:val="000000"/>
          <w:sz w:val="28"/>
          <w:szCs w:val="28"/>
          <w:lang w:val="kk-KZ"/>
        </w:rPr>
      </w:pPr>
      <w:r w:rsidRPr="00397B9F">
        <w:rPr>
          <w:color w:val="000000"/>
          <w:sz w:val="28"/>
          <w:szCs w:val="28"/>
          <w:lang w:val="kk-KZ"/>
        </w:rPr>
        <w:t>2. қысқа темiр-бетонды элементтердi (қысқа консольдар және басқа элементтер)  берiктiк бойымен есептеу қаңқалы - өзектi үлгiнiң негiзiнде өндiредi.</w:t>
      </w:r>
    </w:p>
    <w:p w:rsidR="00397B9F" w:rsidRPr="00397B9F" w:rsidRDefault="00397B9F" w:rsidP="00397B9F">
      <w:pPr>
        <w:pStyle w:val="a4"/>
        <w:shd w:val="clear" w:color="auto" w:fill="FFFFFF"/>
        <w:spacing w:before="0" w:beforeAutospacing="0" w:after="0" w:afterAutospacing="0"/>
        <w:jc w:val="both"/>
        <w:rPr>
          <w:color w:val="000000"/>
          <w:sz w:val="28"/>
          <w:szCs w:val="28"/>
          <w:lang w:val="kk-KZ"/>
        </w:rPr>
      </w:pPr>
      <w:r w:rsidRPr="00397B9F">
        <w:rPr>
          <w:color w:val="000000"/>
          <w:sz w:val="28"/>
          <w:szCs w:val="28"/>
          <w:lang w:val="kk-KZ"/>
        </w:rPr>
        <w:t> Шектi күштер бойымен бетон және темiр-бетонды элементтердi берiктiк бойымен есептеу қаралатын қимада F сыртқы жүктеме және әсерлерден күш бойымен бұл қимада элемент бола алған шектi күш Fult асуы керек болатын жағдайлардан өндiредi.</w:t>
      </w:r>
    </w:p>
    <w:p w:rsidR="00397B9F" w:rsidRPr="00397B9F" w:rsidRDefault="00397B9F" w:rsidP="00397B9F">
      <w:pPr>
        <w:pStyle w:val="a4"/>
        <w:shd w:val="clear" w:color="auto" w:fill="FFFFFF"/>
        <w:spacing w:before="0" w:beforeAutospacing="0" w:after="0" w:afterAutospacing="0"/>
        <w:jc w:val="both"/>
        <w:rPr>
          <w:color w:val="000000"/>
          <w:sz w:val="28"/>
          <w:szCs w:val="28"/>
          <w:lang w:val="kk-KZ"/>
        </w:rPr>
      </w:pPr>
      <w:r w:rsidRPr="00397B9F">
        <w:rPr>
          <w:rStyle w:val="a6"/>
          <w:color w:val="000000"/>
          <w:sz w:val="28"/>
          <w:szCs w:val="28"/>
          <w:lang w:val="kk-KZ"/>
        </w:rPr>
        <w:t>                                                                        F</w:t>
      </w:r>
      <w:r w:rsidRPr="00397B9F">
        <w:rPr>
          <w:color w:val="000000"/>
          <w:sz w:val="28"/>
          <w:szCs w:val="28"/>
          <w:lang w:val="kk-KZ"/>
        </w:rPr>
        <w:t> ≤ </w:t>
      </w:r>
      <w:r w:rsidRPr="00397B9F">
        <w:rPr>
          <w:rStyle w:val="a6"/>
          <w:color w:val="000000"/>
          <w:sz w:val="28"/>
          <w:szCs w:val="28"/>
          <w:lang w:val="kk-KZ"/>
        </w:rPr>
        <w:t>Fult</w:t>
      </w:r>
      <w:r w:rsidRPr="00397B9F">
        <w:rPr>
          <w:color w:val="000000"/>
          <w:sz w:val="28"/>
          <w:szCs w:val="28"/>
          <w:lang w:val="kk-KZ"/>
        </w:rPr>
        <w:t>.                                         (1)</w:t>
      </w:r>
    </w:p>
    <w:p w:rsidR="00397B9F" w:rsidRPr="00397B9F" w:rsidRDefault="00397B9F" w:rsidP="00397B9F">
      <w:pPr>
        <w:pStyle w:val="a4"/>
        <w:shd w:val="clear" w:color="auto" w:fill="FFFFFF"/>
        <w:spacing w:before="0" w:beforeAutospacing="0" w:after="0" w:afterAutospacing="0"/>
        <w:jc w:val="both"/>
        <w:rPr>
          <w:color w:val="000000"/>
          <w:sz w:val="28"/>
          <w:szCs w:val="28"/>
          <w:lang w:val="kk-KZ"/>
        </w:rPr>
      </w:pPr>
      <w:r w:rsidRPr="00C3171B">
        <w:rPr>
          <w:rStyle w:val="a5"/>
          <w:b w:val="0"/>
          <w:color w:val="000000"/>
          <w:sz w:val="28"/>
          <w:szCs w:val="28"/>
          <w:lang w:val="kk-KZ"/>
        </w:rPr>
        <w:t>3</w:t>
      </w:r>
      <w:r w:rsidRPr="00397B9F">
        <w:rPr>
          <w:rStyle w:val="a5"/>
          <w:color w:val="000000"/>
          <w:sz w:val="28"/>
          <w:szCs w:val="28"/>
          <w:lang w:val="kk-KZ"/>
        </w:rPr>
        <w:t>.</w:t>
      </w:r>
      <w:r w:rsidRPr="00397B9F">
        <w:rPr>
          <w:color w:val="000000"/>
          <w:sz w:val="28"/>
          <w:szCs w:val="28"/>
          <w:lang w:val="kk-KZ"/>
        </w:rPr>
        <w:t> Бетондық элементтердің дәлдігін есептеу</w:t>
      </w:r>
    </w:p>
    <w:p w:rsidR="00397B9F" w:rsidRPr="00397B9F" w:rsidRDefault="00397B9F" w:rsidP="00397B9F">
      <w:pPr>
        <w:pStyle w:val="a4"/>
        <w:shd w:val="clear" w:color="auto" w:fill="FFFFFF"/>
        <w:spacing w:before="0" w:beforeAutospacing="0" w:after="0" w:afterAutospacing="0"/>
        <w:jc w:val="both"/>
        <w:rPr>
          <w:color w:val="000000"/>
          <w:sz w:val="28"/>
          <w:szCs w:val="28"/>
          <w:lang w:val="kk-KZ"/>
        </w:rPr>
      </w:pPr>
      <w:r w:rsidRPr="00397B9F">
        <w:rPr>
          <w:color w:val="000000"/>
          <w:sz w:val="28"/>
          <w:szCs w:val="28"/>
          <w:lang w:val="kk-KZ"/>
        </w:rPr>
        <w:t>Бетондық элементтер олардың жұмыс істеу шартына байланысты нормалды қима бойынша есептейді.  </w:t>
      </w:r>
    </w:p>
    <w:p w:rsidR="00397B9F" w:rsidRPr="00397B9F" w:rsidRDefault="00397B9F" w:rsidP="00397B9F">
      <w:pPr>
        <w:pStyle w:val="a4"/>
        <w:shd w:val="clear" w:color="auto" w:fill="FFFFFF"/>
        <w:spacing w:before="0" w:beforeAutospacing="0" w:after="0" w:afterAutospacing="0"/>
        <w:jc w:val="both"/>
        <w:rPr>
          <w:color w:val="000000"/>
          <w:sz w:val="28"/>
          <w:szCs w:val="28"/>
          <w:lang w:val="kk-KZ"/>
        </w:rPr>
      </w:pPr>
      <w:r w:rsidRPr="00397B9F">
        <w:rPr>
          <w:color w:val="000000"/>
          <w:sz w:val="28"/>
          <w:szCs w:val="28"/>
          <w:lang w:val="kk-KZ"/>
        </w:rPr>
        <w:t> </w:t>
      </w:r>
      <w:r w:rsidRPr="00C3171B">
        <w:rPr>
          <w:rStyle w:val="a5"/>
          <w:b w:val="0"/>
          <w:color w:val="000000"/>
          <w:sz w:val="28"/>
          <w:szCs w:val="28"/>
          <w:lang w:val="kk-KZ"/>
        </w:rPr>
        <w:t>4</w:t>
      </w:r>
      <w:r w:rsidRPr="00397B9F">
        <w:rPr>
          <w:rStyle w:val="a5"/>
          <w:color w:val="000000"/>
          <w:sz w:val="28"/>
          <w:szCs w:val="28"/>
          <w:lang w:val="kk-KZ"/>
        </w:rPr>
        <w:t>.</w:t>
      </w:r>
      <w:r w:rsidRPr="00397B9F">
        <w:rPr>
          <w:color w:val="000000"/>
          <w:sz w:val="28"/>
          <w:szCs w:val="28"/>
          <w:lang w:val="kk-KZ"/>
        </w:rPr>
        <w:t> Бетонның кедергiсі есебi</w:t>
      </w:r>
      <w:r w:rsidR="00D63B3D">
        <w:rPr>
          <w:color w:val="000000"/>
          <w:sz w:val="28"/>
          <w:szCs w:val="28"/>
          <w:lang w:val="kk-KZ"/>
        </w:rPr>
        <w:t>н</w:t>
      </w:r>
      <w:r w:rsidRPr="00397B9F">
        <w:rPr>
          <w:color w:val="000000"/>
          <w:sz w:val="28"/>
          <w:szCs w:val="28"/>
          <w:lang w:val="kk-KZ"/>
        </w:rPr>
        <w:t>сiз центрден тыс қысылған бетон элементтерi өте қысылған талшығына қима бүкiл салмағына дейiн қашықтық 0, 9 артық емес бойлық күштердiң мәндерiнде созылған аймақ бойынша есептеу. Бұл элемент шектi күште, Rb сығуды бетонның есептi қиманың шартты қысылған зонасы бойымен бiркелкi таралған бүкiл салмақ бойлық күштiң қосымшасының нүктесiмен дәл келетiн кедергiлерi бойымен анықтайды[9 ].</w:t>
      </w:r>
    </w:p>
    <w:p w:rsidR="00397B9F" w:rsidRPr="00397B9F" w:rsidRDefault="00397B9F" w:rsidP="00397B9F">
      <w:pPr>
        <w:pStyle w:val="a4"/>
        <w:shd w:val="clear" w:color="auto" w:fill="FFFFFF"/>
        <w:spacing w:before="0" w:beforeAutospacing="0" w:after="0" w:afterAutospacing="0"/>
        <w:jc w:val="both"/>
        <w:rPr>
          <w:color w:val="000000"/>
          <w:sz w:val="28"/>
          <w:szCs w:val="28"/>
          <w:lang w:val="kk-KZ"/>
        </w:rPr>
      </w:pPr>
      <w:r w:rsidRPr="00397B9F">
        <w:rPr>
          <w:color w:val="000000"/>
          <w:sz w:val="28"/>
          <w:szCs w:val="28"/>
          <w:lang w:val="kk-KZ"/>
        </w:rPr>
        <w:t>Гидротехникалық құрылымдардың шомбал бетон құрылымдары үшiн Rb сығуға бетон кедергiсiнiң үшбұрыштық кернеу эпюраны, артық емес есептiк мәндердiң қысылған зонасында қабылдау керек. Көлбеулік күштің эксцентриситеті бетонның өте қысылған талшығынан бүкiл салмаққа дейiн 0, 65 қашықтығынан аспауы керек.</w:t>
      </w:r>
    </w:p>
    <w:p w:rsidR="00397B9F" w:rsidRPr="00C65176" w:rsidRDefault="00397B9F" w:rsidP="00397B9F">
      <w:pPr>
        <w:pStyle w:val="a4"/>
        <w:shd w:val="clear" w:color="auto" w:fill="FFFFFF"/>
        <w:spacing w:before="0" w:beforeAutospacing="0" w:after="0" w:afterAutospacing="0"/>
        <w:jc w:val="both"/>
        <w:rPr>
          <w:color w:val="000000"/>
          <w:sz w:val="28"/>
          <w:szCs w:val="28"/>
          <w:lang w:val="kk-KZ"/>
        </w:rPr>
      </w:pPr>
      <w:r w:rsidRPr="00C3171B">
        <w:rPr>
          <w:rStyle w:val="a5"/>
          <w:b w:val="0"/>
          <w:color w:val="000000"/>
          <w:sz w:val="28"/>
          <w:szCs w:val="28"/>
          <w:lang w:val="kk-KZ"/>
        </w:rPr>
        <w:t>5</w:t>
      </w:r>
      <w:r w:rsidRPr="00C65176">
        <w:rPr>
          <w:rStyle w:val="a5"/>
          <w:color w:val="000000"/>
          <w:sz w:val="28"/>
          <w:szCs w:val="28"/>
          <w:lang w:val="kk-KZ"/>
        </w:rPr>
        <w:t>.</w:t>
      </w:r>
      <w:r w:rsidRPr="00C65176">
        <w:rPr>
          <w:color w:val="000000"/>
          <w:sz w:val="28"/>
          <w:szCs w:val="28"/>
          <w:lang w:val="kk-KZ"/>
        </w:rPr>
        <w:t> Созылған аймақтың бетон кедергiсiнiң есебiмен бойлық күштiң эксцентриситетiмен центрден тыс қысылған бетон элементтерi есептейді. Бұл элементтiң қимасы бола алған шектi күште, Rbt созылуға бетонның кедергiсi серпiмдi дене үшiн ең жоғары созушы кернеулер, тең есептiк мәндерде сияқты анықталады.</w:t>
      </w:r>
    </w:p>
    <w:p w:rsidR="00397B9F" w:rsidRPr="00B9422A" w:rsidRDefault="00397B9F" w:rsidP="00397B9F">
      <w:pPr>
        <w:pStyle w:val="a4"/>
        <w:shd w:val="clear" w:color="auto" w:fill="FFFFFF"/>
        <w:spacing w:before="0" w:beforeAutospacing="0" w:after="0" w:afterAutospacing="0"/>
        <w:jc w:val="both"/>
        <w:rPr>
          <w:color w:val="000000"/>
          <w:sz w:val="28"/>
          <w:szCs w:val="28"/>
          <w:lang w:val="kk-KZ"/>
        </w:rPr>
      </w:pPr>
      <w:r w:rsidRPr="00C3171B">
        <w:rPr>
          <w:rStyle w:val="a5"/>
          <w:b w:val="0"/>
          <w:color w:val="000000"/>
          <w:sz w:val="28"/>
          <w:szCs w:val="28"/>
          <w:lang w:val="kk-KZ"/>
        </w:rPr>
        <w:t>6</w:t>
      </w:r>
      <w:r w:rsidRPr="00B9422A">
        <w:rPr>
          <w:rStyle w:val="a5"/>
          <w:color w:val="000000"/>
          <w:sz w:val="28"/>
          <w:szCs w:val="28"/>
          <w:lang w:val="kk-KZ"/>
        </w:rPr>
        <w:t>.</w:t>
      </w:r>
      <w:r w:rsidRPr="00B9422A">
        <w:rPr>
          <w:color w:val="000000"/>
          <w:sz w:val="28"/>
          <w:szCs w:val="28"/>
          <w:lang w:val="kk-KZ"/>
        </w:rPr>
        <w:t> Бойлық иiлудiң әсерi және кездейсоқ эксцентриситеттер центрден тыс қысылған бетон элементтерiн есептеуде ескеру керек. Нормалы қималардың берiктiгi бойымен темiр-бетонды элементтердi есептеу</w:t>
      </w:r>
    </w:p>
    <w:p w:rsidR="00397B9F" w:rsidRPr="00B9422A" w:rsidRDefault="00397B9F" w:rsidP="00397B9F">
      <w:pPr>
        <w:pStyle w:val="a4"/>
        <w:shd w:val="clear" w:color="auto" w:fill="FFFFFF"/>
        <w:spacing w:before="0" w:beforeAutospacing="0" w:after="0" w:afterAutospacing="0"/>
        <w:jc w:val="both"/>
        <w:rPr>
          <w:color w:val="000000"/>
          <w:sz w:val="28"/>
          <w:szCs w:val="28"/>
          <w:lang w:val="kk-KZ"/>
        </w:rPr>
      </w:pPr>
      <w:r w:rsidRPr="00C3171B">
        <w:rPr>
          <w:rStyle w:val="a5"/>
          <w:b w:val="0"/>
          <w:color w:val="000000"/>
          <w:sz w:val="28"/>
          <w:szCs w:val="28"/>
          <w:lang w:val="kk-KZ"/>
        </w:rPr>
        <w:t>7</w:t>
      </w:r>
      <w:r w:rsidRPr="00B9422A">
        <w:rPr>
          <w:rStyle w:val="a5"/>
          <w:color w:val="000000"/>
          <w:sz w:val="28"/>
          <w:szCs w:val="28"/>
          <w:lang w:val="kk-KZ"/>
        </w:rPr>
        <w:t>.</w:t>
      </w:r>
      <w:r w:rsidRPr="00B9422A">
        <w:rPr>
          <w:color w:val="000000"/>
          <w:sz w:val="28"/>
          <w:szCs w:val="28"/>
          <w:lang w:val="kk-KZ"/>
        </w:rPr>
        <w:t> Шектi күштер бойымен темiр-бетонды элементтердi есептеу, нормалы қимада бетон және арматура бола алған шектi күштерді келесi жағдайлардан анықтай өндiру керек:</w:t>
      </w:r>
    </w:p>
    <w:p w:rsidR="00397B9F" w:rsidRPr="00B9422A" w:rsidRDefault="00397B9F" w:rsidP="00397B9F">
      <w:pPr>
        <w:pStyle w:val="a4"/>
        <w:shd w:val="clear" w:color="auto" w:fill="FFFFFF"/>
        <w:spacing w:before="0" w:beforeAutospacing="0" w:after="0" w:afterAutospacing="0"/>
        <w:jc w:val="both"/>
        <w:rPr>
          <w:color w:val="000000"/>
          <w:sz w:val="28"/>
          <w:szCs w:val="28"/>
          <w:lang w:val="kk-KZ"/>
        </w:rPr>
      </w:pPr>
      <w:r w:rsidRPr="00B9422A">
        <w:rPr>
          <w:color w:val="000000"/>
          <w:sz w:val="28"/>
          <w:szCs w:val="28"/>
          <w:lang w:val="kk-KZ"/>
        </w:rPr>
        <w:lastRenderedPageBreak/>
        <w:t>-созылуға бетон кедергiсi нөлдi қабылдайды;</w:t>
      </w:r>
    </w:p>
    <w:p w:rsidR="00397B9F" w:rsidRPr="00B9422A" w:rsidRDefault="00397B9F" w:rsidP="00397B9F">
      <w:pPr>
        <w:pStyle w:val="a4"/>
        <w:shd w:val="clear" w:color="auto" w:fill="FFFFFF"/>
        <w:spacing w:before="0" w:beforeAutospacing="0" w:after="0" w:afterAutospacing="0"/>
        <w:jc w:val="both"/>
        <w:rPr>
          <w:color w:val="000000"/>
          <w:sz w:val="28"/>
          <w:szCs w:val="28"/>
          <w:lang w:val="kk-KZ"/>
        </w:rPr>
      </w:pPr>
      <w:r w:rsidRPr="00B9422A">
        <w:rPr>
          <w:color w:val="000000"/>
          <w:sz w:val="28"/>
          <w:szCs w:val="28"/>
          <w:lang w:val="kk-KZ"/>
        </w:rPr>
        <w:t> - сығуға бетон кедергiсi кернеулермен, сығуға бетонның тең есептi кедергiсiне өкiлдiк етедi және бетонның шартты қысылған зонасы бойымен бiркелкi таралған;</w:t>
      </w:r>
    </w:p>
    <w:p w:rsidR="00397B9F" w:rsidRPr="00B9422A" w:rsidRDefault="00397B9F" w:rsidP="00397B9F">
      <w:pPr>
        <w:pStyle w:val="a4"/>
        <w:shd w:val="clear" w:color="auto" w:fill="FFFFFF"/>
        <w:spacing w:before="0" w:beforeAutospacing="0" w:after="0" w:afterAutospacing="0"/>
        <w:jc w:val="both"/>
        <w:rPr>
          <w:color w:val="000000"/>
          <w:sz w:val="28"/>
          <w:szCs w:val="28"/>
          <w:lang w:val="kk-KZ"/>
        </w:rPr>
      </w:pPr>
      <w:r w:rsidRPr="00B9422A">
        <w:rPr>
          <w:color w:val="000000"/>
          <w:sz w:val="28"/>
          <w:szCs w:val="28"/>
          <w:lang w:val="kk-KZ"/>
        </w:rPr>
        <w:t> - арматурада созушы және сығушы кернеулер тиiсiнше созылуға және сығуға есептi кедергiден астам емес қабылданады.</w:t>
      </w:r>
    </w:p>
    <w:p w:rsidR="00397B9F" w:rsidRPr="009577A6" w:rsidRDefault="00397B9F" w:rsidP="00397B9F">
      <w:pPr>
        <w:pStyle w:val="a4"/>
        <w:shd w:val="clear" w:color="auto" w:fill="FFFFFF"/>
        <w:spacing w:before="0" w:beforeAutospacing="0" w:after="0" w:afterAutospacing="0"/>
        <w:jc w:val="both"/>
        <w:rPr>
          <w:color w:val="000000"/>
          <w:sz w:val="28"/>
          <w:szCs w:val="28"/>
        </w:rPr>
      </w:pPr>
      <w:r w:rsidRPr="00C3171B">
        <w:rPr>
          <w:rStyle w:val="a5"/>
          <w:b w:val="0"/>
          <w:color w:val="000000"/>
          <w:sz w:val="28"/>
          <w:szCs w:val="28"/>
          <w:lang w:val="kk-KZ"/>
        </w:rPr>
        <w:t>8</w:t>
      </w:r>
      <w:r w:rsidRPr="00B9422A">
        <w:rPr>
          <w:rStyle w:val="a5"/>
          <w:color w:val="000000"/>
          <w:sz w:val="28"/>
          <w:szCs w:val="28"/>
          <w:lang w:val="kk-KZ"/>
        </w:rPr>
        <w:t>.</w:t>
      </w:r>
      <w:r w:rsidRPr="00B9422A">
        <w:rPr>
          <w:color w:val="000000"/>
          <w:sz w:val="28"/>
          <w:szCs w:val="28"/>
          <w:lang w:val="kk-KZ"/>
        </w:rPr>
        <w:t xml:space="preserve"> Сызықты емес деформация үлгiсi бойынша темiр-бетонды элементтердi есептеу бетон және арматураның жылдамдықтар диаграммалары негiзiнде, жазық қималар гипотезадан сүйене өндiредi. </w:t>
      </w:r>
      <w:r w:rsidRPr="009577A6">
        <w:rPr>
          <w:color w:val="000000"/>
          <w:sz w:val="28"/>
          <w:szCs w:val="28"/>
        </w:rPr>
        <w:t>Нормалы қималардың бер</w:t>
      </w:r>
      <w:proofErr w:type="gramStart"/>
      <w:r w:rsidRPr="009577A6">
        <w:rPr>
          <w:color w:val="000000"/>
          <w:sz w:val="28"/>
          <w:szCs w:val="28"/>
        </w:rPr>
        <w:t>i</w:t>
      </w:r>
      <w:proofErr w:type="gramEnd"/>
      <w:r w:rsidRPr="009577A6">
        <w:rPr>
          <w:color w:val="000000"/>
          <w:sz w:val="28"/>
          <w:szCs w:val="28"/>
        </w:rPr>
        <w:t>ктiк критерий шектi салыстырмалы бетонда немесе арматурада деформацияларды жету болып табылады.</w:t>
      </w:r>
    </w:p>
    <w:p w:rsidR="00397B9F" w:rsidRPr="009577A6" w:rsidRDefault="00397B9F" w:rsidP="00397B9F">
      <w:pPr>
        <w:pStyle w:val="a4"/>
        <w:shd w:val="clear" w:color="auto" w:fill="FFFFFF"/>
        <w:spacing w:before="0" w:beforeAutospacing="0" w:after="0" w:afterAutospacing="0"/>
        <w:jc w:val="both"/>
        <w:rPr>
          <w:color w:val="000000"/>
          <w:sz w:val="28"/>
          <w:szCs w:val="28"/>
        </w:rPr>
      </w:pPr>
      <w:r w:rsidRPr="00C3171B">
        <w:rPr>
          <w:rStyle w:val="a5"/>
          <w:b w:val="0"/>
          <w:color w:val="000000"/>
          <w:sz w:val="28"/>
          <w:szCs w:val="28"/>
        </w:rPr>
        <w:t>9</w:t>
      </w:r>
      <w:r w:rsidRPr="009577A6">
        <w:rPr>
          <w:rStyle w:val="a5"/>
          <w:color w:val="000000"/>
          <w:sz w:val="28"/>
          <w:szCs w:val="28"/>
        </w:rPr>
        <w:t>.</w:t>
      </w:r>
      <w:r w:rsidRPr="009577A6">
        <w:rPr>
          <w:color w:val="000000"/>
          <w:sz w:val="28"/>
          <w:szCs w:val="28"/>
        </w:rPr>
        <w:t xml:space="preserve"> Бойлық иiлудiң кездейсоқ эксцентриситет және әсерi центрден </w:t>
      </w:r>
      <w:proofErr w:type="gramStart"/>
      <w:r w:rsidRPr="009577A6">
        <w:rPr>
          <w:color w:val="000000"/>
          <w:sz w:val="28"/>
          <w:szCs w:val="28"/>
        </w:rPr>
        <w:t>тыс</w:t>
      </w:r>
      <w:proofErr w:type="gramEnd"/>
      <w:r w:rsidRPr="009577A6">
        <w:rPr>
          <w:color w:val="000000"/>
          <w:sz w:val="28"/>
          <w:szCs w:val="28"/>
        </w:rPr>
        <w:t xml:space="preserve"> қысылған элементтерiн есептеуде ескеру керек. Көлбеу қималарды берiктiк бойымен темiр-бетонды элементтердi есептеу[9</w:t>
      </w:r>
      <w:proofErr w:type="gramStart"/>
      <w:r w:rsidRPr="009577A6">
        <w:rPr>
          <w:color w:val="000000"/>
          <w:sz w:val="28"/>
          <w:szCs w:val="28"/>
        </w:rPr>
        <w:t xml:space="preserve"> ]</w:t>
      </w:r>
      <w:proofErr w:type="gramEnd"/>
      <w:r w:rsidRPr="009577A6">
        <w:rPr>
          <w:color w:val="000000"/>
          <w:sz w:val="28"/>
          <w:szCs w:val="28"/>
        </w:rPr>
        <w:t> </w:t>
      </w:r>
    </w:p>
    <w:p w:rsidR="00397B9F" w:rsidRPr="009577A6" w:rsidRDefault="00397B9F" w:rsidP="00397B9F">
      <w:pPr>
        <w:pStyle w:val="a4"/>
        <w:shd w:val="clear" w:color="auto" w:fill="FFFFFF"/>
        <w:spacing w:before="0" w:beforeAutospacing="0" w:after="0" w:afterAutospacing="0"/>
        <w:jc w:val="both"/>
        <w:rPr>
          <w:color w:val="000000"/>
          <w:sz w:val="28"/>
          <w:szCs w:val="28"/>
        </w:rPr>
      </w:pPr>
      <w:r w:rsidRPr="00C3171B">
        <w:rPr>
          <w:rStyle w:val="a5"/>
          <w:b w:val="0"/>
          <w:color w:val="000000"/>
          <w:sz w:val="28"/>
          <w:szCs w:val="28"/>
        </w:rPr>
        <w:t>10</w:t>
      </w:r>
      <w:r w:rsidRPr="009577A6">
        <w:rPr>
          <w:rStyle w:val="a5"/>
          <w:color w:val="000000"/>
          <w:sz w:val="28"/>
          <w:szCs w:val="28"/>
        </w:rPr>
        <w:t>.</w:t>
      </w:r>
      <w:r w:rsidRPr="009577A6">
        <w:rPr>
          <w:color w:val="000000"/>
          <w:sz w:val="28"/>
          <w:szCs w:val="28"/>
        </w:rPr>
        <w:t xml:space="preserve"> Көлбеу қималарды берiктiк бойымен темiр-бетонды элементтердi есептеу: әрекетiне және көлденең күштiң әрекетiне көлбеу қималардың арасындағы жолақ бойымен июшi момент көлбеу қимасы бойымен </w:t>
      </w:r>
      <w:proofErr w:type="gramStart"/>
      <w:r w:rsidRPr="009577A6">
        <w:rPr>
          <w:color w:val="000000"/>
          <w:sz w:val="28"/>
          <w:szCs w:val="28"/>
        </w:rPr>
        <w:t>к</w:t>
      </w:r>
      <w:proofErr w:type="gramEnd"/>
      <w:r w:rsidRPr="009577A6">
        <w:rPr>
          <w:color w:val="000000"/>
          <w:sz w:val="28"/>
          <w:szCs w:val="28"/>
        </w:rPr>
        <w:t>өлденең күштiң әрекетiне көлбеу қима бойымен орын алады.</w:t>
      </w:r>
    </w:p>
    <w:p w:rsidR="00397B9F" w:rsidRPr="009577A6" w:rsidRDefault="00397B9F" w:rsidP="00397B9F">
      <w:pPr>
        <w:pStyle w:val="a4"/>
        <w:shd w:val="clear" w:color="auto" w:fill="FFFFFF"/>
        <w:spacing w:before="0" w:beforeAutospacing="0" w:after="0" w:afterAutospacing="0"/>
        <w:jc w:val="both"/>
        <w:rPr>
          <w:color w:val="000000"/>
          <w:sz w:val="28"/>
          <w:szCs w:val="28"/>
        </w:rPr>
      </w:pPr>
      <w:r w:rsidRPr="00C3171B">
        <w:rPr>
          <w:rStyle w:val="a5"/>
          <w:b w:val="0"/>
          <w:color w:val="000000"/>
          <w:sz w:val="28"/>
          <w:szCs w:val="28"/>
        </w:rPr>
        <w:t>11</w:t>
      </w:r>
      <w:r w:rsidRPr="009577A6">
        <w:rPr>
          <w:rStyle w:val="a5"/>
          <w:color w:val="000000"/>
          <w:sz w:val="28"/>
          <w:szCs w:val="28"/>
        </w:rPr>
        <w:t>.</w:t>
      </w:r>
      <w:r w:rsidRPr="009577A6">
        <w:rPr>
          <w:color w:val="000000"/>
          <w:sz w:val="28"/>
          <w:szCs w:val="28"/>
        </w:rPr>
        <w:t xml:space="preserve"> Көлбеу қимада элемент бола алатын шектi көлденең күшке көлденең күштiң әрекетiне </w:t>
      </w:r>
      <w:proofErr w:type="gramStart"/>
      <w:r w:rsidRPr="009577A6">
        <w:rPr>
          <w:color w:val="000000"/>
          <w:sz w:val="28"/>
          <w:szCs w:val="28"/>
        </w:rPr>
        <w:t>к</w:t>
      </w:r>
      <w:proofErr w:type="gramEnd"/>
      <w:r w:rsidRPr="009577A6">
        <w:rPr>
          <w:color w:val="000000"/>
          <w:sz w:val="28"/>
          <w:szCs w:val="28"/>
        </w:rPr>
        <w:t>өлбеу қиманың берiктiгi бойымен темiр-бетонды элементтi есептеуде, құйматас қабылданатын көлбеу қималар және көлбеу қима кесiп өтетiн көлденең арматурамен шектi көлденең күштердi анықтау керек.</w:t>
      </w:r>
    </w:p>
    <w:p w:rsidR="00397B9F" w:rsidRPr="009577A6" w:rsidRDefault="00397B9F" w:rsidP="00397B9F">
      <w:pPr>
        <w:pStyle w:val="a4"/>
        <w:shd w:val="clear" w:color="auto" w:fill="FFFFFF"/>
        <w:spacing w:before="0" w:beforeAutospacing="0" w:after="0" w:afterAutospacing="0"/>
        <w:jc w:val="both"/>
        <w:rPr>
          <w:color w:val="000000"/>
          <w:sz w:val="28"/>
          <w:szCs w:val="28"/>
        </w:rPr>
      </w:pPr>
      <w:r w:rsidRPr="00C3171B">
        <w:rPr>
          <w:rStyle w:val="a5"/>
          <w:b w:val="0"/>
          <w:color w:val="000000"/>
          <w:sz w:val="28"/>
          <w:szCs w:val="28"/>
        </w:rPr>
        <w:t>12</w:t>
      </w:r>
      <w:r w:rsidRPr="009577A6">
        <w:rPr>
          <w:color w:val="000000"/>
          <w:sz w:val="28"/>
          <w:szCs w:val="28"/>
        </w:rPr>
        <w:t xml:space="preserve">. </w:t>
      </w:r>
      <w:proofErr w:type="gramStart"/>
      <w:r w:rsidRPr="009577A6">
        <w:rPr>
          <w:color w:val="000000"/>
          <w:sz w:val="28"/>
          <w:szCs w:val="28"/>
        </w:rPr>
        <w:t>Көлбеу қимада элемент бола алған шектi момент әрекетiне көлбеу қимасын берiктiгi бойымен темiр-бетонды элементiн есептеуiнде июшi момент, өс көлбеу қима кесiп өтетiн қосымшасының нүктесi арқылы күштердi қысылған зона тең әрекеттенетiн ұзына бойына өтетiн және көлденең арматура қабылданатын шектi моменттерге қатысты анықтау керек.</w:t>
      </w:r>
      <w:proofErr w:type="gramEnd"/>
    </w:p>
    <w:p w:rsidR="00397B9F" w:rsidRDefault="00397B9F" w:rsidP="00397B9F">
      <w:pPr>
        <w:rPr>
          <w:lang w:val="kk-KZ"/>
        </w:rPr>
      </w:pPr>
    </w:p>
    <w:p w:rsidR="00EE6E7B" w:rsidRPr="009F1CE4" w:rsidRDefault="00EE6E7B" w:rsidP="00EE6E7B">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EE6E7B" w:rsidRPr="009F1CE4" w:rsidRDefault="00EE6E7B" w:rsidP="00EE6E7B">
      <w:pPr>
        <w:spacing w:after="0"/>
        <w:jc w:val="center"/>
        <w:rPr>
          <w:rFonts w:ascii="Times New Roman" w:hAnsi="Times New Roman" w:cs="Times New Roman"/>
          <w:b/>
          <w:sz w:val="28"/>
          <w:szCs w:val="28"/>
          <w:lang w:val="kk-KZ"/>
        </w:rPr>
      </w:pPr>
    </w:p>
    <w:p w:rsidR="00EE6E7B" w:rsidRPr="009F1CE4" w:rsidRDefault="00EE6E7B" w:rsidP="00EE6E7B">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D63B3D">
        <w:rPr>
          <w:sz w:val="28"/>
          <w:szCs w:val="28"/>
          <w:lang w:val="kk-KZ"/>
        </w:rPr>
        <w:t>Темірбетон элементтері қандай</w:t>
      </w:r>
      <w:r w:rsidRPr="009F1CE4">
        <w:rPr>
          <w:sz w:val="28"/>
          <w:szCs w:val="28"/>
          <w:lang w:val="kk-KZ"/>
        </w:rPr>
        <w:t>;</w:t>
      </w:r>
    </w:p>
    <w:p w:rsidR="00EE6E7B" w:rsidRPr="009F1CE4" w:rsidRDefault="00EE6E7B" w:rsidP="00EE6E7B">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D63B3D" w:rsidRPr="00D63B3D">
        <w:rPr>
          <w:rFonts w:ascii="Times New Roman" w:hAnsi="Times New Roman" w:cs="Times New Roman"/>
          <w:color w:val="000000"/>
          <w:sz w:val="28"/>
          <w:szCs w:val="28"/>
          <w:lang w:val="kk-KZ"/>
        </w:rPr>
        <w:t>Бетондық элементтердің дәлдігін есептеу</w:t>
      </w:r>
      <w:r w:rsidRPr="009F1CE4">
        <w:rPr>
          <w:rFonts w:ascii="Times New Roman" w:hAnsi="Times New Roman" w:cs="Times New Roman"/>
          <w:sz w:val="28"/>
          <w:szCs w:val="28"/>
          <w:lang w:val="kk-KZ"/>
        </w:rPr>
        <w:t>;</w:t>
      </w:r>
    </w:p>
    <w:p w:rsidR="00EE6E7B" w:rsidRPr="009F1CE4" w:rsidRDefault="00EE6E7B" w:rsidP="00EE6E7B">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BA036B" w:rsidRPr="00BA036B">
        <w:rPr>
          <w:rStyle w:val="a5"/>
          <w:rFonts w:ascii="Times New Roman" w:hAnsi="Times New Roman" w:cs="Times New Roman"/>
          <w:b w:val="0"/>
          <w:color w:val="000000"/>
          <w:sz w:val="28"/>
          <w:szCs w:val="28"/>
          <w:lang w:val="kk-KZ"/>
        </w:rPr>
        <w:t>Бетонға қойылатын талаптар</w:t>
      </w:r>
      <w:r w:rsidRPr="00B33025">
        <w:rPr>
          <w:rFonts w:ascii="Times New Roman" w:hAnsi="Times New Roman" w:cs="Times New Roman"/>
          <w:sz w:val="28"/>
          <w:szCs w:val="28"/>
          <w:lang w:val="kk-KZ"/>
        </w:rPr>
        <w:t>.</w:t>
      </w:r>
    </w:p>
    <w:p w:rsidR="00EE6E7B" w:rsidRDefault="00EE6E7B" w:rsidP="00EE6E7B">
      <w:pPr>
        <w:spacing w:after="0"/>
        <w:jc w:val="center"/>
        <w:rPr>
          <w:rFonts w:ascii="Times New Roman" w:hAnsi="Times New Roman" w:cs="Times New Roman"/>
          <w:b/>
          <w:sz w:val="28"/>
          <w:szCs w:val="28"/>
          <w:lang w:val="kk-KZ"/>
        </w:rPr>
      </w:pPr>
    </w:p>
    <w:p w:rsidR="00EE6E7B" w:rsidRPr="009F1CE4" w:rsidRDefault="00EE6E7B" w:rsidP="00EE6E7B">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EE6E7B" w:rsidRPr="009F1CE4" w:rsidRDefault="00EE6E7B" w:rsidP="00EE6E7B">
      <w:pPr>
        <w:spacing w:after="0"/>
        <w:ind w:left="426"/>
        <w:rPr>
          <w:rFonts w:ascii="Times New Roman" w:hAnsi="Times New Roman" w:cs="Times New Roman"/>
          <w:b/>
          <w:sz w:val="28"/>
          <w:szCs w:val="28"/>
          <w:lang w:val="kk-KZ"/>
        </w:rPr>
      </w:pPr>
    </w:p>
    <w:p w:rsidR="00EE6E7B" w:rsidRPr="00F07BE6" w:rsidRDefault="00EE6E7B" w:rsidP="00EE6E7B">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EE6E7B" w:rsidRPr="001F173E" w:rsidRDefault="00EE6E7B" w:rsidP="00EE6E7B">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EE6E7B" w:rsidRPr="001F173E" w:rsidRDefault="00EE6E7B" w:rsidP="00EE6E7B">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EE6E7B" w:rsidRPr="001F173E" w:rsidRDefault="00EE6E7B" w:rsidP="00EE6E7B">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lastRenderedPageBreak/>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EE6E7B" w:rsidRPr="001F173E" w:rsidRDefault="00EE6E7B" w:rsidP="00EE6E7B">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EE6E7B" w:rsidRPr="001F173E" w:rsidRDefault="00EE6E7B" w:rsidP="00EE6E7B">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EE6E7B" w:rsidRPr="001F173E" w:rsidRDefault="00EE6E7B" w:rsidP="00EE6E7B">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EE6E7B" w:rsidRPr="001F173E" w:rsidRDefault="00EE6E7B" w:rsidP="00EE6E7B">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EE6E7B" w:rsidRPr="001F173E" w:rsidRDefault="00EE6E7B" w:rsidP="00EE6E7B">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EE6E7B" w:rsidRPr="001F173E" w:rsidRDefault="00EE6E7B" w:rsidP="00EE6E7B">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EE6E7B" w:rsidRPr="001F173E" w:rsidRDefault="00EE6E7B" w:rsidP="00EE6E7B">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EE6E7B" w:rsidRDefault="00EE6E7B" w:rsidP="00EE6E7B">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C3171B" w:rsidRDefault="00C3171B" w:rsidP="00397B9F">
      <w:pPr>
        <w:rPr>
          <w:lang w:val="kk-KZ"/>
        </w:rPr>
      </w:pPr>
    </w:p>
    <w:p w:rsidR="00CB7F6A" w:rsidRPr="00782174" w:rsidRDefault="00CB7F6A" w:rsidP="00CB7F6A">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8</w:t>
      </w:r>
    </w:p>
    <w:p w:rsidR="00CB7F6A" w:rsidRPr="00782174" w:rsidRDefault="00CB7F6A" w:rsidP="00CB7F6A">
      <w:pPr>
        <w:spacing w:after="0"/>
        <w:ind w:left="-142"/>
        <w:jc w:val="center"/>
        <w:rPr>
          <w:rFonts w:ascii="Times New Roman" w:hAnsi="Times New Roman" w:cs="Times New Roman"/>
          <w:b/>
          <w:sz w:val="28"/>
          <w:szCs w:val="28"/>
          <w:lang w:val="sr-Cyrl-CS"/>
        </w:rPr>
      </w:pPr>
    </w:p>
    <w:p w:rsidR="00CB7F6A" w:rsidRPr="003940BC" w:rsidRDefault="00CB7F6A" w:rsidP="00CB7F6A">
      <w:pPr>
        <w:spacing w:after="0"/>
        <w:jc w:val="both"/>
        <w:rPr>
          <w:rFonts w:ascii="Times New Roman" w:hAnsi="Times New Roman" w:cs="Times New Roman"/>
          <w:noProof/>
          <w:sz w:val="28"/>
          <w:szCs w:val="28"/>
          <w:lang w:val="kk-KZ"/>
        </w:rPr>
      </w:pPr>
      <w:r w:rsidRPr="003940BC">
        <w:rPr>
          <w:rFonts w:ascii="Times New Roman" w:hAnsi="Times New Roman" w:cs="Times New Roman"/>
          <w:sz w:val="28"/>
          <w:szCs w:val="28"/>
          <w:lang w:val="kk-KZ"/>
        </w:rPr>
        <w:t xml:space="preserve">  1.</w:t>
      </w:r>
      <w:r w:rsidRPr="003940BC">
        <w:rPr>
          <w:rFonts w:ascii="Times New Roman" w:hAnsi="Times New Roman" w:cs="Times New Roman"/>
          <w:noProof/>
          <w:sz w:val="28"/>
          <w:szCs w:val="28"/>
          <w:lang w:val="kk-KZ"/>
        </w:rPr>
        <w:t xml:space="preserve"> </w:t>
      </w:r>
      <w:r w:rsidR="003940BC" w:rsidRPr="003940BC">
        <w:rPr>
          <w:rFonts w:ascii="Times New Roman" w:hAnsi="Times New Roman" w:cs="Times New Roman"/>
          <w:noProof/>
          <w:sz w:val="28"/>
          <w:szCs w:val="28"/>
          <w:lang w:val="kk-KZ"/>
        </w:rPr>
        <w:t xml:space="preserve">Қыс мезгілінде </w:t>
      </w:r>
      <w:r w:rsidR="003940BC" w:rsidRPr="003940BC">
        <w:rPr>
          <w:rFonts w:ascii="Times New Roman" w:hAnsi="Times New Roman" w:cs="Times New Roman"/>
          <w:sz w:val="28"/>
          <w:szCs w:val="28"/>
          <w:lang w:val="kk-KZ"/>
        </w:rPr>
        <w:t xml:space="preserve">бетон </w:t>
      </w:r>
      <w:r w:rsidR="003940BC" w:rsidRPr="003940BC">
        <w:rPr>
          <w:rFonts w:ascii="Times New Roman" w:hAnsi="Times New Roman" w:cs="Times New Roman"/>
          <w:noProof/>
          <w:sz w:val="28"/>
          <w:szCs w:val="28"/>
          <w:lang w:val="kk-KZ"/>
        </w:rPr>
        <w:t xml:space="preserve">жұмыстарының жоғары </w:t>
      </w:r>
      <w:r w:rsidR="003940BC" w:rsidRPr="003940BC">
        <w:rPr>
          <w:rFonts w:ascii="Times New Roman" w:hAnsi="Times New Roman" w:cs="Times New Roman"/>
          <w:sz w:val="28"/>
          <w:szCs w:val="28"/>
          <w:lang w:val="kk-KZ"/>
        </w:rPr>
        <w:t xml:space="preserve">сапасын </w:t>
      </w:r>
      <w:r w:rsidR="003940BC" w:rsidRPr="003940BC">
        <w:rPr>
          <w:rFonts w:ascii="Times New Roman" w:hAnsi="Times New Roman" w:cs="Times New Roman"/>
          <w:noProof/>
          <w:sz w:val="28"/>
          <w:szCs w:val="28"/>
          <w:lang w:val="kk-KZ"/>
        </w:rPr>
        <w:t>қамтамасыз ететін жағдайлар.</w:t>
      </w:r>
    </w:p>
    <w:p w:rsidR="003940BC" w:rsidRPr="003940BC" w:rsidRDefault="00CB7F6A" w:rsidP="003940BC">
      <w:pPr>
        <w:shd w:val="clear" w:color="auto" w:fill="FFFFFF"/>
        <w:autoSpaceDE w:val="0"/>
        <w:autoSpaceDN w:val="0"/>
        <w:adjustRightInd w:val="0"/>
        <w:spacing w:after="0"/>
        <w:jc w:val="both"/>
        <w:rPr>
          <w:rFonts w:ascii="Times New Roman" w:hAnsi="Times New Roman" w:cs="Times New Roman"/>
          <w:noProof/>
          <w:sz w:val="28"/>
          <w:szCs w:val="28"/>
          <w:lang w:val="kk-KZ"/>
        </w:rPr>
      </w:pPr>
      <w:r w:rsidRPr="003940BC">
        <w:rPr>
          <w:rFonts w:ascii="Times New Roman" w:hAnsi="Times New Roman" w:cs="Times New Roman"/>
          <w:sz w:val="28"/>
          <w:szCs w:val="28"/>
          <w:lang w:val="kk-KZ"/>
        </w:rPr>
        <w:t xml:space="preserve">  2.</w:t>
      </w:r>
      <w:r w:rsidRPr="003940BC">
        <w:rPr>
          <w:rFonts w:ascii="Times New Roman" w:hAnsi="Times New Roman" w:cs="Times New Roman"/>
          <w:bCs/>
          <w:sz w:val="28"/>
          <w:szCs w:val="28"/>
          <w:lang w:val="kk-KZ"/>
        </w:rPr>
        <w:t xml:space="preserve"> </w:t>
      </w:r>
      <w:r w:rsidR="003940BC" w:rsidRPr="003940BC">
        <w:rPr>
          <w:rFonts w:ascii="Times New Roman" w:hAnsi="Times New Roman" w:cs="Times New Roman"/>
          <w:noProof/>
          <w:sz w:val="28"/>
          <w:szCs w:val="28"/>
          <w:lang w:val="kk-KZ"/>
        </w:rPr>
        <w:t>Қыста бетондаудың әдістері.</w:t>
      </w:r>
    </w:p>
    <w:p w:rsidR="00CB7F6A" w:rsidRPr="0072565A" w:rsidRDefault="00CB7F6A" w:rsidP="00CB7F6A">
      <w:pPr>
        <w:spacing w:after="0"/>
        <w:jc w:val="both"/>
        <w:rPr>
          <w:rFonts w:ascii="Times New Roman" w:hAnsi="Times New Roman" w:cs="Times New Roman"/>
          <w:color w:val="333333"/>
          <w:sz w:val="28"/>
          <w:szCs w:val="28"/>
          <w:lang w:val="kk-KZ"/>
        </w:rPr>
      </w:pPr>
    </w:p>
    <w:p w:rsidR="00EE6E7B" w:rsidRDefault="00CB7F6A" w:rsidP="00C716D8">
      <w:pPr>
        <w:spacing w:after="0"/>
        <w:jc w:val="both"/>
        <w:rPr>
          <w:rFonts w:ascii="Times New Roman" w:hAnsi="Times New Roman" w:cs="Times New Roman"/>
          <w:noProof/>
          <w:sz w:val="28"/>
          <w:szCs w:val="28"/>
          <w:lang w:val="kk-KZ"/>
        </w:rPr>
      </w:pPr>
      <w:r>
        <w:rPr>
          <w:rFonts w:ascii="Times New Roman" w:hAnsi="Times New Roman" w:cs="Times New Roman"/>
          <w:sz w:val="28"/>
          <w:szCs w:val="28"/>
          <w:lang w:val="kk-KZ"/>
        </w:rPr>
        <w:t xml:space="preserve">     </w:t>
      </w:r>
      <w:r w:rsidRPr="00782174">
        <w:rPr>
          <w:rFonts w:ascii="Times New Roman" w:hAnsi="Times New Roman" w:cs="Times New Roman"/>
          <w:sz w:val="28"/>
          <w:szCs w:val="28"/>
          <w:lang w:val="kk-KZ"/>
        </w:rPr>
        <w:t>Мақсаты:</w:t>
      </w:r>
      <w:r w:rsidR="00C716D8" w:rsidRPr="00C3171B">
        <w:rPr>
          <w:rFonts w:ascii="Times New Roman" w:hAnsi="Times New Roman" w:cs="Times New Roman"/>
          <w:noProof/>
          <w:sz w:val="28"/>
          <w:szCs w:val="28"/>
          <w:lang w:val="kk-KZ"/>
        </w:rPr>
        <w:t xml:space="preserve">     Бетон   қатаюын   тездету   үшін   оның   температурасын   көтеріп, ылғалдығын міндетті түрде сақтауға мүмкіншілік беретін жылумен өндеу   тәсілін   пайдаланады.</w:t>
      </w:r>
    </w:p>
    <w:p w:rsidR="00C716D8" w:rsidRPr="00CB7F6A" w:rsidRDefault="00C716D8" w:rsidP="00C716D8">
      <w:pPr>
        <w:spacing w:after="0"/>
        <w:jc w:val="both"/>
        <w:rPr>
          <w:lang w:val="kk-KZ"/>
        </w:rPr>
      </w:pPr>
    </w:p>
    <w:p w:rsidR="0061564B" w:rsidRPr="00C3171B" w:rsidRDefault="0061564B" w:rsidP="0061564B">
      <w:pPr>
        <w:shd w:val="clear" w:color="auto" w:fill="FFFFFF"/>
        <w:autoSpaceDE w:val="0"/>
        <w:autoSpaceDN w:val="0"/>
        <w:adjustRightInd w:val="0"/>
        <w:spacing w:after="0"/>
        <w:jc w:val="both"/>
        <w:rPr>
          <w:rFonts w:ascii="Times New Roman" w:hAnsi="Times New Roman" w:cs="Times New Roman"/>
          <w:noProof/>
          <w:sz w:val="28"/>
          <w:szCs w:val="28"/>
          <w:lang w:val="kk-KZ"/>
        </w:rPr>
      </w:pPr>
      <w:r w:rsidRPr="00C3171B">
        <w:rPr>
          <w:rFonts w:ascii="Times New Roman" w:hAnsi="Times New Roman" w:cs="Times New Roman"/>
          <w:noProof/>
          <w:sz w:val="28"/>
          <w:szCs w:val="28"/>
          <w:lang w:val="kk-KZ"/>
        </w:rPr>
        <w:t xml:space="preserve">     Қалыпқа салынған бетондық араласпа цементтің гидратациялануы арқасында өзінен-өзі қатая бастайды. Қатаюшы бетон, оған тиісті күтімдік жасаған жағдайда, жобада қарастырылған мықтылығына нормалық уақытта жетеді. Қатаюшы бетонға күтім дегеніміз - оптималдық температуралық-ылғалдылық қатаю ережесін орындауды қамтамасыз ету, қалыптасып үлгермеген структурасын бұзатын соғудан және селкілдетуден сақтау болып табылады. Осы қатаю кезеңінде бетон мықтылығын жетілдіретін маңызды факторларға температура, ылғалдылық жағдай мен қатаю ұзақтығы жатады.  Бетонның қатаюы жылы және ылғалды ортада жүреді. Мезгілінен бүрын бетонның құрғап кетуі немесе мұздап қалуы цементтің сумен гидратациялық әрекетін тоқтатады, бетон структурасына және қасиеттеріне теріс әсерін тигізеді. Нормалық жағдайда, демек температурасы 20±2°С ылғалды ауалық ортада бетонның қысқандағы мықтылығы қатаю уақытының логарифміне пропорционалды өседі:  Rn \R28=Ign\Ig28</w:t>
      </w:r>
    </w:p>
    <w:p w:rsidR="0061564B" w:rsidRPr="00C3171B" w:rsidRDefault="0061564B" w:rsidP="0061564B">
      <w:pPr>
        <w:shd w:val="clear" w:color="auto" w:fill="FFFFFF"/>
        <w:autoSpaceDE w:val="0"/>
        <w:autoSpaceDN w:val="0"/>
        <w:adjustRightInd w:val="0"/>
        <w:spacing w:after="0"/>
        <w:jc w:val="both"/>
        <w:rPr>
          <w:rFonts w:ascii="Times New Roman" w:hAnsi="Times New Roman" w:cs="Times New Roman"/>
          <w:noProof/>
          <w:sz w:val="28"/>
          <w:szCs w:val="28"/>
          <w:lang w:val="kk-KZ"/>
        </w:rPr>
      </w:pPr>
      <w:r w:rsidRPr="00C3171B">
        <w:rPr>
          <w:rFonts w:ascii="Times New Roman" w:hAnsi="Times New Roman" w:cs="Times New Roman"/>
          <w:noProof/>
          <w:sz w:val="28"/>
          <w:szCs w:val="28"/>
          <w:lang w:val="kk-KZ"/>
        </w:rPr>
        <w:lastRenderedPageBreak/>
        <w:t xml:space="preserve">     Бұл формуланы қалыпты босату уақытын шамамен есептеу үшін пайдаланады. Бетон мықтылыгын бұдан дәлірек анықтау үшін, бетон мықтылығының эксперименталдық өсу қисығы арқылы болжайды.  </w:t>
      </w:r>
      <w:r w:rsidRPr="00C3171B">
        <w:rPr>
          <w:rFonts w:ascii="Times New Roman" w:hAnsi="Times New Roman" w:cs="Times New Roman"/>
          <w:sz w:val="28"/>
          <w:szCs w:val="28"/>
          <w:lang w:val="kk-KZ"/>
        </w:rPr>
        <w:t xml:space="preserve"> </w:t>
      </w:r>
      <w:r w:rsidRPr="00C3171B">
        <w:rPr>
          <w:rFonts w:ascii="Times New Roman" w:hAnsi="Times New Roman" w:cs="Times New Roman"/>
          <w:noProof/>
          <w:sz w:val="28"/>
          <w:szCs w:val="28"/>
          <w:lang w:val="kk-KZ"/>
        </w:rPr>
        <w:t xml:space="preserve">Бетон нормалдық жағдайда қатайғанда, тек 7-14 тәуліктен кейін өзінің маркалық мықтылығының 60-80% береді, сондықтан бетон технологиясындағы ең маңызды міндет бетон қатаюын тездету тәсілдерін жетілдіру. Бұл проблеманың шешілуіне П.И.Боженов, А.В.Волженский, С.А.Миронов, Л.А.Малинина және т.б. елеулі үлес қосқан. </w:t>
      </w:r>
    </w:p>
    <w:p w:rsidR="0061564B" w:rsidRPr="00C3171B" w:rsidRDefault="0061564B" w:rsidP="0061564B">
      <w:pPr>
        <w:shd w:val="clear" w:color="auto" w:fill="FFFFFF"/>
        <w:autoSpaceDE w:val="0"/>
        <w:autoSpaceDN w:val="0"/>
        <w:adjustRightInd w:val="0"/>
        <w:spacing w:after="0"/>
        <w:jc w:val="both"/>
        <w:rPr>
          <w:rFonts w:ascii="Times New Roman" w:hAnsi="Times New Roman" w:cs="Times New Roman"/>
          <w:sz w:val="28"/>
          <w:szCs w:val="28"/>
          <w:lang w:val="kk-KZ"/>
        </w:rPr>
      </w:pPr>
      <w:r w:rsidRPr="00C3171B">
        <w:rPr>
          <w:rFonts w:ascii="Times New Roman" w:hAnsi="Times New Roman" w:cs="Times New Roman"/>
          <w:noProof/>
          <w:sz w:val="28"/>
          <w:szCs w:val="28"/>
          <w:lang w:val="kk-KZ"/>
        </w:rPr>
        <w:t xml:space="preserve">     Бетон   қатаюын   тездету   үшін   оның   температурасын   көтеріп, ылғалдығын міндетті түрде сақтауға мүмкіншілік беретін жылумен өндеу   тәсілін   пайдаланады.   Температураны   көтеру   нәтижесінде цемент  минералдарының  сумен  әрекеттесуі   пәрменді   жүреді  де, алғашқы мезгілінде бетон мықтылығының өсуін тездетеді. </w:t>
      </w:r>
      <w:r w:rsidRPr="00C3171B">
        <w:rPr>
          <w:rFonts w:ascii="Times New Roman" w:hAnsi="Times New Roman" w:cs="Times New Roman"/>
          <w:noProof/>
          <w:sz w:val="28"/>
          <w:szCs w:val="28"/>
        </w:rPr>
        <w:t>Әдетте, жылу тасы</w:t>
      </w:r>
      <w:r w:rsidRPr="00C3171B">
        <w:rPr>
          <w:rFonts w:ascii="Times New Roman" w:hAnsi="Times New Roman" w:cs="Times New Roman"/>
          <w:noProof/>
          <w:sz w:val="28"/>
          <w:szCs w:val="28"/>
          <w:lang w:val="kk-KZ"/>
        </w:rPr>
        <w:t>ғ</w:t>
      </w:r>
      <w:r w:rsidRPr="00C3171B">
        <w:rPr>
          <w:rFonts w:ascii="Times New Roman" w:hAnsi="Times New Roman" w:cs="Times New Roman"/>
          <w:noProof/>
          <w:sz w:val="28"/>
          <w:szCs w:val="28"/>
        </w:rPr>
        <w:t>ыш ретінде температурасы 6</w:t>
      </w:r>
      <w:r w:rsidRPr="00C3171B">
        <w:rPr>
          <w:rFonts w:ascii="Times New Roman" w:hAnsi="Times New Roman" w:cs="Times New Roman"/>
          <w:noProof/>
          <w:sz w:val="28"/>
          <w:szCs w:val="28"/>
          <w:lang w:val="kk-KZ"/>
        </w:rPr>
        <w:t>0</w:t>
      </w:r>
      <w:r w:rsidRPr="00C3171B">
        <w:rPr>
          <w:rFonts w:ascii="Times New Roman" w:hAnsi="Times New Roman" w:cs="Times New Roman"/>
          <w:noProof/>
          <w:sz w:val="28"/>
          <w:szCs w:val="28"/>
        </w:rPr>
        <w:t xml:space="preserve">-90°С бу немесе бу аралас ауаны қолданады. </w:t>
      </w:r>
      <w:proofErr w:type="gramStart"/>
      <w:r w:rsidRPr="00C3171B">
        <w:rPr>
          <w:rFonts w:ascii="Times New Roman" w:hAnsi="Times New Roman" w:cs="Times New Roman"/>
          <w:noProof/>
          <w:sz w:val="28"/>
          <w:szCs w:val="28"/>
        </w:rPr>
        <w:t>Бетон мықтылығ</w:t>
      </w:r>
      <w:r w:rsidRPr="00C3171B">
        <w:rPr>
          <w:rFonts w:ascii="Times New Roman" w:hAnsi="Times New Roman" w:cs="Times New Roman"/>
          <w:noProof/>
          <w:sz w:val="28"/>
          <w:szCs w:val="28"/>
          <w:lang w:val="kk-KZ"/>
        </w:rPr>
        <w:t>ы</w:t>
      </w:r>
      <w:r w:rsidRPr="00C3171B">
        <w:rPr>
          <w:rFonts w:ascii="Times New Roman" w:hAnsi="Times New Roman" w:cs="Times New Roman"/>
          <w:noProof/>
          <w:sz w:val="28"/>
          <w:szCs w:val="28"/>
        </w:rPr>
        <w:t>10-14 сағат бойы булаған соң, керекті мықтылығының 70</w:t>
      </w:r>
      <w:r w:rsidRPr="00C3171B">
        <w:rPr>
          <w:rFonts w:ascii="Times New Roman" w:hAnsi="Times New Roman" w:cs="Times New Roman"/>
          <w:noProof/>
          <w:sz w:val="28"/>
          <w:szCs w:val="28"/>
          <w:lang w:val="kk-KZ"/>
        </w:rPr>
        <w:t>-</w:t>
      </w:r>
      <w:r w:rsidRPr="00C3171B">
        <w:rPr>
          <w:rFonts w:ascii="Times New Roman" w:hAnsi="Times New Roman" w:cs="Times New Roman"/>
          <w:noProof/>
          <w:sz w:val="28"/>
          <w:szCs w:val="28"/>
        </w:rPr>
        <w:t>75% жетеді. Герметикалық аппараттарда - автоклавтарда 0,8-12 МПа қысымдықта ж</w:t>
      </w:r>
      <w:r w:rsidRPr="00C3171B">
        <w:rPr>
          <w:rFonts w:ascii="Times New Roman" w:hAnsi="Times New Roman" w:cs="Times New Roman"/>
          <w:noProof/>
          <w:sz w:val="28"/>
          <w:szCs w:val="28"/>
          <w:lang w:val="kk-KZ"/>
        </w:rPr>
        <w:t>ә</w:t>
      </w:r>
      <w:r w:rsidRPr="00C3171B">
        <w:rPr>
          <w:rFonts w:ascii="Times New Roman" w:hAnsi="Times New Roman" w:cs="Times New Roman"/>
          <w:noProof/>
          <w:sz w:val="28"/>
          <w:szCs w:val="28"/>
        </w:rPr>
        <w:t>не 175-</w:t>
      </w:r>
      <w:r w:rsidRPr="00C3171B">
        <w:rPr>
          <w:rFonts w:ascii="Times New Roman" w:hAnsi="Times New Roman" w:cs="Times New Roman"/>
          <w:noProof/>
          <w:sz w:val="28"/>
          <w:szCs w:val="28"/>
          <w:lang w:val="kk-KZ"/>
        </w:rPr>
        <w:t>1</w:t>
      </w:r>
      <w:r w:rsidRPr="00C3171B">
        <w:rPr>
          <w:rFonts w:ascii="Times New Roman" w:hAnsi="Times New Roman" w:cs="Times New Roman"/>
          <w:noProof/>
          <w:sz w:val="28"/>
          <w:szCs w:val="28"/>
        </w:rPr>
        <w:t>90°С температурада қаныққан бумен бетонды өңдегенде, оның   қатаюы   одан   да   ед</w:t>
      </w:r>
      <w:r w:rsidRPr="00C3171B">
        <w:rPr>
          <w:rFonts w:ascii="Times New Roman" w:hAnsi="Times New Roman" w:cs="Times New Roman"/>
          <w:noProof/>
          <w:sz w:val="28"/>
          <w:szCs w:val="28"/>
          <w:lang w:val="kk-KZ"/>
        </w:rPr>
        <w:t>ә</w:t>
      </w:r>
      <w:r w:rsidRPr="00C3171B">
        <w:rPr>
          <w:rFonts w:ascii="Times New Roman" w:hAnsi="Times New Roman" w:cs="Times New Roman"/>
          <w:noProof/>
          <w:sz w:val="28"/>
          <w:szCs w:val="28"/>
        </w:rPr>
        <w:t>уір   тездетіледі.   Бірақ,   мұндай   өңдеу т</w:t>
      </w:r>
      <w:r w:rsidRPr="00C3171B">
        <w:rPr>
          <w:rFonts w:ascii="Times New Roman" w:hAnsi="Times New Roman" w:cs="Times New Roman"/>
          <w:noProof/>
          <w:sz w:val="28"/>
          <w:szCs w:val="28"/>
          <w:lang w:val="kk-KZ"/>
        </w:rPr>
        <w:t>ә</w:t>
      </w:r>
      <w:r w:rsidRPr="00C3171B">
        <w:rPr>
          <w:rFonts w:ascii="Times New Roman" w:hAnsi="Times New Roman" w:cs="Times New Roman"/>
          <w:noProof/>
          <w:sz w:val="28"/>
          <w:szCs w:val="28"/>
        </w:rPr>
        <w:t>сілдерін тек зауыттық жағдайда пайдаланады;</w:t>
      </w:r>
      <w:proofErr w:type="gramEnd"/>
      <w:r w:rsidRPr="00C3171B">
        <w:rPr>
          <w:rFonts w:ascii="Times New Roman" w:hAnsi="Times New Roman" w:cs="Times New Roman"/>
          <w:noProof/>
          <w:sz w:val="28"/>
          <w:szCs w:val="28"/>
        </w:rPr>
        <w:t xml:space="preserve"> ол бұйымдардың қымбатталуымен   байланысты.   Әдеттегі   бетон   қатаюын   тездету тәсілдерін тиімді болмайтын жағдайда ғана қолданады</w:t>
      </w:r>
      <w:r w:rsidRPr="00C3171B">
        <w:rPr>
          <w:rFonts w:ascii="Times New Roman" w:hAnsi="Times New Roman" w:cs="Times New Roman"/>
          <w:noProof/>
          <w:sz w:val="28"/>
          <w:szCs w:val="28"/>
          <w:lang w:val="kk-KZ"/>
        </w:rPr>
        <w:t>.</w:t>
      </w:r>
      <w:r w:rsidRPr="00C3171B">
        <w:rPr>
          <w:rFonts w:ascii="Times New Roman" w:hAnsi="Times New Roman" w:cs="Times New Roman"/>
          <w:sz w:val="28"/>
          <w:szCs w:val="28"/>
          <w:lang w:val="kk-KZ"/>
        </w:rPr>
        <w:t xml:space="preserve"> </w:t>
      </w:r>
      <w:r w:rsidRPr="00C3171B">
        <w:rPr>
          <w:rFonts w:ascii="Times New Roman" w:hAnsi="Times New Roman" w:cs="Times New Roman"/>
          <w:noProof/>
          <w:sz w:val="28"/>
          <w:szCs w:val="28"/>
          <w:lang w:val="kk-KZ"/>
        </w:rPr>
        <w:t>Нормалдық қысымдықта қаныққан бумен бетон булауды мезгілдікпен және үздіксіз істейтін камераларда белгілі режиммен жүргізеді. Қабылданған режим бойынша, температура берілген жьілдамдықта біртіндеп көтеріледі, бұйымдар жетілген жоғарғы температурада берілген уақыт бойынша қыздырылады, сосын температурасын біртіндеп төмендетеді. Жылумен өңдеуші үздіксіз істейтін камералар туннельдік көлденең және тігінен болып екі топқа жіктеледі. Бұл камераларда форма-вагонетка қалыпталынған бұйымдармен үш зонаны бірінен кейін бірі өтеді: 1.жылыту,2. жоғарғы температурада (изотемпературалық) ұстау және 3.салқындату.</w:t>
      </w:r>
    </w:p>
    <w:p w:rsidR="0061564B" w:rsidRPr="00C3171B" w:rsidRDefault="0061564B" w:rsidP="0061564B">
      <w:pPr>
        <w:shd w:val="clear" w:color="auto" w:fill="FFFFFF"/>
        <w:autoSpaceDE w:val="0"/>
        <w:autoSpaceDN w:val="0"/>
        <w:adjustRightInd w:val="0"/>
        <w:spacing w:after="0"/>
        <w:jc w:val="both"/>
        <w:rPr>
          <w:rFonts w:ascii="Times New Roman" w:hAnsi="Times New Roman" w:cs="Times New Roman"/>
          <w:sz w:val="28"/>
          <w:szCs w:val="28"/>
          <w:lang w:val="kk-KZ"/>
        </w:rPr>
      </w:pPr>
      <w:r w:rsidRPr="00C3171B">
        <w:rPr>
          <w:rFonts w:ascii="Times New Roman" w:hAnsi="Times New Roman" w:cs="Times New Roman"/>
          <w:noProof/>
          <w:sz w:val="28"/>
          <w:szCs w:val="28"/>
          <w:lang w:val="kk-KZ"/>
        </w:rPr>
        <w:t xml:space="preserve">      Вертикальдық булау камераларында жылумен өңдеу процесі қарсылай ағым принципін қолдана жүргізіледі. Бу перфориланған (тесіктелінген) құбырмен камераның жоғарғы зонасына (изотермиялық қыздыру зонасына) келіп түседі. Суық бұйымдар біртіндеп, ыстықтығы аса түсетін бу ауалық аралас ортасына қарсы көтеріле береді. Бұйымдар изотермиялық зонасын өткеннен кейін, қайтадан астына қарай жылжып біртіндеп салқындайды.  Бетон қатаюын тездету үшін бұйымдарды электр энергиясымен де, инфрақызыл сәулелену энергиясымен де қыздырады. Сәулеленуші аспаптар электр тоғымен немесе газбен қыздырылады. Олардан шығатын сәулелік </w:t>
      </w:r>
      <w:r w:rsidRPr="00C3171B">
        <w:rPr>
          <w:rFonts w:ascii="Times New Roman" w:hAnsi="Times New Roman" w:cs="Times New Roman"/>
          <w:noProof/>
          <w:sz w:val="28"/>
          <w:szCs w:val="28"/>
          <w:lang w:val="kk-KZ"/>
        </w:rPr>
        <w:lastRenderedPageBreak/>
        <w:t>энергия қалып қабырғаларымен немесе тікелей бұйымдармен игеріліп, жылылық күйінде бетонда шоғырланып, оны қыздырады. Қалыпталынған темірбетон бұйымдарын саңылаулық камерада жылумен өңдерде кұбыршақты электрқыздырмаларын (ТЭНдерді) қолданады.</w:t>
      </w:r>
    </w:p>
    <w:p w:rsidR="0061564B" w:rsidRPr="00C3171B" w:rsidRDefault="0061564B" w:rsidP="0061564B">
      <w:pPr>
        <w:shd w:val="clear" w:color="auto" w:fill="FFFFFF"/>
        <w:autoSpaceDE w:val="0"/>
        <w:autoSpaceDN w:val="0"/>
        <w:adjustRightInd w:val="0"/>
        <w:spacing w:after="0"/>
        <w:jc w:val="both"/>
        <w:rPr>
          <w:rFonts w:ascii="Times New Roman" w:hAnsi="Times New Roman" w:cs="Times New Roman"/>
          <w:sz w:val="28"/>
          <w:szCs w:val="28"/>
          <w:lang w:val="kk-KZ"/>
        </w:rPr>
      </w:pPr>
      <w:r w:rsidRPr="00C3171B">
        <w:rPr>
          <w:rFonts w:ascii="Times New Roman" w:hAnsi="Times New Roman" w:cs="Times New Roman"/>
          <w:noProof/>
          <w:sz w:val="28"/>
          <w:szCs w:val="28"/>
          <w:lang w:val="kk-KZ"/>
        </w:rPr>
        <w:t xml:space="preserve">    Электрлік өрісте темірбетон бұйымдарын индукциялық қыздыруды арматураға және металдық, қалыптар қабырғасына берілетін токтарды генериялау есебінде жүргізеді.</w:t>
      </w:r>
    </w:p>
    <w:p w:rsidR="0061564B" w:rsidRPr="00C3171B" w:rsidRDefault="0061564B" w:rsidP="0061564B">
      <w:pPr>
        <w:shd w:val="clear" w:color="auto" w:fill="FFFFFF"/>
        <w:autoSpaceDE w:val="0"/>
        <w:autoSpaceDN w:val="0"/>
        <w:adjustRightInd w:val="0"/>
        <w:spacing w:after="0"/>
        <w:jc w:val="both"/>
        <w:rPr>
          <w:rFonts w:ascii="Times New Roman" w:hAnsi="Times New Roman" w:cs="Times New Roman"/>
          <w:sz w:val="28"/>
          <w:szCs w:val="28"/>
          <w:lang w:val="kk-KZ"/>
        </w:rPr>
      </w:pPr>
      <w:r w:rsidRPr="00C3171B">
        <w:rPr>
          <w:rFonts w:ascii="Times New Roman" w:hAnsi="Times New Roman" w:cs="Times New Roman"/>
          <w:noProof/>
          <w:sz w:val="28"/>
          <w:szCs w:val="28"/>
          <w:lang w:val="kk-KZ"/>
        </w:rPr>
        <w:t xml:space="preserve">     Электр тоғымен қыздыруды вертикальдық кассеталық қалыптарда, қалыпталынатын панельдерді жасарда да қолданады. Кассеталардағы аралық қабырғаларын электродтар ретінде пайдаланады. Электрмен қыздырарда, техникалық қауіпсіздігіне үлкен көңіл аудару қажет. Ток бойында тұрған қалыптау қондырғысын қоршалап, жарықтық және дыбыстық сақтандырғыштармен жабдықтау қажет. Бетондық араласпаны салар алдында қысқа уақыт (5-10 мин) электрмен қыздырып алған елеулі тиімділік береді. Бетондық араласпа        арнаулы     бункерлерде     38,08     кернеудегі    тогімен температурасын 80-90°С дейін жеткізе қыздырылады,сосын ыстық күйінде         қалыптарға         салып         тығыздайды.  Цемент гидратацияланғандағы бөлінетін экзотермиялық жылу қатаюшы бетондағы көтеріңкі температураның біраз сақталуын және қатаю жылдамдығын сүйемелдейді.</w:t>
      </w:r>
    </w:p>
    <w:p w:rsidR="0061564B" w:rsidRPr="00C3171B" w:rsidRDefault="0061564B" w:rsidP="0061564B">
      <w:pPr>
        <w:shd w:val="clear" w:color="auto" w:fill="FFFFFF"/>
        <w:autoSpaceDE w:val="0"/>
        <w:autoSpaceDN w:val="0"/>
        <w:adjustRightInd w:val="0"/>
        <w:spacing w:after="0"/>
        <w:jc w:val="both"/>
        <w:rPr>
          <w:rFonts w:ascii="Times New Roman" w:hAnsi="Times New Roman" w:cs="Times New Roman"/>
          <w:sz w:val="28"/>
          <w:szCs w:val="28"/>
          <w:lang w:val="kk-KZ"/>
        </w:rPr>
      </w:pPr>
      <w:r w:rsidRPr="00C3171B">
        <w:rPr>
          <w:rFonts w:ascii="Times New Roman" w:hAnsi="Times New Roman" w:cs="Times New Roman"/>
          <w:noProof/>
          <w:sz w:val="28"/>
          <w:szCs w:val="28"/>
          <w:lang w:val="kk-KZ"/>
        </w:rPr>
        <w:t xml:space="preserve">      Араласпаны алдын-ала электрмен қыздырып алу тәсілін қыс мезгіліндегі бетондау жұмыстарында, сондай-ақ, буландырудың орнына ауыр және жеңіл бетондардан бұйымдарды «ыстықтай» қалыптау үшін тиімділікпен қолданады.  Құрама темірбетон өндірісінде және бетондық жұмыстарында бетон қатаюын тездетудің жылылық тәсілдерінен басқа технологиялық жэне химиялық тәсілдері де бар.</w:t>
      </w:r>
    </w:p>
    <w:p w:rsidR="0061564B" w:rsidRPr="00C3171B" w:rsidRDefault="0061564B" w:rsidP="0061564B">
      <w:pPr>
        <w:shd w:val="clear" w:color="auto" w:fill="FFFFFF"/>
        <w:autoSpaceDE w:val="0"/>
        <w:autoSpaceDN w:val="0"/>
        <w:adjustRightInd w:val="0"/>
        <w:spacing w:after="0"/>
        <w:jc w:val="both"/>
        <w:rPr>
          <w:rFonts w:ascii="Times New Roman" w:hAnsi="Times New Roman" w:cs="Times New Roman"/>
          <w:sz w:val="28"/>
          <w:szCs w:val="28"/>
          <w:lang w:val="kk-KZ"/>
        </w:rPr>
      </w:pPr>
      <w:r w:rsidRPr="00C3171B">
        <w:rPr>
          <w:rFonts w:ascii="Times New Roman" w:hAnsi="Times New Roman" w:cs="Times New Roman"/>
          <w:noProof/>
          <w:sz w:val="28"/>
          <w:szCs w:val="28"/>
          <w:lang w:val="kk-KZ"/>
        </w:rPr>
        <w:t xml:space="preserve">     Технологиялық тәсілдердің мәнісі - жылдам қатаятын цементтерді қолдану, цементті құрғақтай және сумен қоса дірілдеме диірменде қосымша тарту, бетондық араласпаны дірілдете активтеу, қатты араласпаларды және оларды нығыздаудың тиімділік тәсілдерін пайдалану.</w:t>
      </w:r>
    </w:p>
    <w:p w:rsidR="0061564B" w:rsidRPr="00C3171B" w:rsidRDefault="0061564B" w:rsidP="0061564B">
      <w:pPr>
        <w:shd w:val="clear" w:color="auto" w:fill="FFFFFF"/>
        <w:autoSpaceDE w:val="0"/>
        <w:autoSpaceDN w:val="0"/>
        <w:adjustRightInd w:val="0"/>
        <w:spacing w:after="0"/>
        <w:jc w:val="both"/>
        <w:rPr>
          <w:rFonts w:ascii="Times New Roman" w:hAnsi="Times New Roman" w:cs="Times New Roman"/>
          <w:sz w:val="28"/>
          <w:szCs w:val="28"/>
          <w:lang w:val="kk-KZ"/>
        </w:rPr>
      </w:pPr>
      <w:r w:rsidRPr="00C3171B">
        <w:rPr>
          <w:rFonts w:ascii="Times New Roman" w:hAnsi="Times New Roman" w:cs="Times New Roman"/>
          <w:noProof/>
          <w:sz w:val="28"/>
          <w:szCs w:val="28"/>
          <w:lang w:val="kk-KZ"/>
        </w:rPr>
        <w:t xml:space="preserve">     Химиялық тәсілдердің мәнісі - бетон араласпасына түрлі қоспаларды (кальций хлориді, натрий хлориді, кальций нитрит -нитраты және т.б) қосуда. Зауыттық жағдайда, қатаюды тездеткіш-қоспаларды бетонды жылумен өңдеу ұзақтығын қысқарту үшін қолданады. Кальций хлоридінің өлшемі (сусыз тұзға есептегенде) цемент массасынан 1-2%. Кальций хлоридін көбейту болаттық арматураның коррозиясын шақырады. Кальций хлоридін қосқанда, бетонның алғашқы (3 тәулігіндегі) мықтылығы айтарлықтай тездеп өседі, ал оның 28-тәуліктік беріктігі қоспасыз бетондыкіндей болады, демек айырмашылығы дерлік жоқ.</w:t>
      </w:r>
    </w:p>
    <w:p w:rsidR="0061564B" w:rsidRPr="00C3171B" w:rsidRDefault="0061564B" w:rsidP="0061564B">
      <w:pPr>
        <w:shd w:val="clear" w:color="auto" w:fill="FFFFFF"/>
        <w:autoSpaceDE w:val="0"/>
        <w:autoSpaceDN w:val="0"/>
        <w:adjustRightInd w:val="0"/>
        <w:spacing w:after="0"/>
        <w:jc w:val="both"/>
        <w:rPr>
          <w:rFonts w:ascii="Times New Roman" w:hAnsi="Times New Roman" w:cs="Times New Roman"/>
          <w:sz w:val="28"/>
          <w:szCs w:val="28"/>
          <w:lang w:val="kk-KZ"/>
        </w:rPr>
      </w:pPr>
      <w:r w:rsidRPr="00C3171B">
        <w:rPr>
          <w:rFonts w:ascii="Times New Roman" w:hAnsi="Times New Roman" w:cs="Times New Roman"/>
          <w:noProof/>
          <w:sz w:val="28"/>
          <w:szCs w:val="28"/>
          <w:lang w:val="kk-KZ"/>
        </w:rPr>
        <w:lastRenderedPageBreak/>
        <w:t xml:space="preserve">    Сонымен, жылумен өңдеу барысында цемент қатаюының тездетілуі     мен     жаңа     түзілімдерімен     бетон     структурасының беріктелінуі негізінде  жаңадан қалыпталынған бетонда конструктивтік процестер жүреді.  </w:t>
      </w:r>
    </w:p>
    <w:p w:rsidR="0061564B" w:rsidRDefault="0061564B" w:rsidP="0061564B">
      <w:pPr>
        <w:rPr>
          <w:lang w:val="kk-KZ"/>
        </w:rPr>
      </w:pPr>
    </w:p>
    <w:p w:rsidR="00FD7B99" w:rsidRPr="009F1CE4" w:rsidRDefault="00FD7B99" w:rsidP="00FD7B99">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FD7B99" w:rsidRPr="009F1CE4" w:rsidRDefault="00FD7B99" w:rsidP="00FD7B99">
      <w:pPr>
        <w:spacing w:after="0"/>
        <w:jc w:val="center"/>
        <w:rPr>
          <w:rFonts w:ascii="Times New Roman" w:hAnsi="Times New Roman" w:cs="Times New Roman"/>
          <w:b/>
          <w:sz w:val="28"/>
          <w:szCs w:val="28"/>
          <w:lang w:val="kk-KZ"/>
        </w:rPr>
      </w:pPr>
    </w:p>
    <w:p w:rsidR="00FD7B99" w:rsidRPr="009F1CE4" w:rsidRDefault="00FD7B99" w:rsidP="00FD7B99">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Pr>
          <w:sz w:val="28"/>
          <w:szCs w:val="28"/>
          <w:lang w:val="kk-KZ"/>
        </w:rPr>
        <w:t>Технологиялық тәсілдер қандай</w:t>
      </w:r>
      <w:r w:rsidRPr="009F1CE4">
        <w:rPr>
          <w:sz w:val="28"/>
          <w:szCs w:val="28"/>
          <w:lang w:val="kk-KZ"/>
        </w:rPr>
        <w:t>;</w:t>
      </w:r>
    </w:p>
    <w:p w:rsidR="00FD7B99" w:rsidRPr="009F1CE4" w:rsidRDefault="00FD7B99" w:rsidP="00FD7B99">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Pr>
          <w:rFonts w:ascii="Times New Roman" w:hAnsi="Times New Roman" w:cs="Times New Roman"/>
          <w:color w:val="000000"/>
          <w:sz w:val="28"/>
          <w:szCs w:val="28"/>
          <w:lang w:val="kk-KZ"/>
        </w:rPr>
        <w:t>Химиялық тәсілдер қандай</w:t>
      </w:r>
      <w:r w:rsidRPr="009F1CE4">
        <w:rPr>
          <w:rFonts w:ascii="Times New Roman" w:hAnsi="Times New Roman" w:cs="Times New Roman"/>
          <w:sz w:val="28"/>
          <w:szCs w:val="28"/>
          <w:lang w:val="kk-KZ"/>
        </w:rPr>
        <w:t>;</w:t>
      </w:r>
    </w:p>
    <w:p w:rsidR="00FD7B99" w:rsidRPr="009F1CE4" w:rsidRDefault="00FD7B99" w:rsidP="00FD7B99">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Pr="00C3171B">
        <w:rPr>
          <w:rFonts w:ascii="Times New Roman" w:hAnsi="Times New Roman" w:cs="Times New Roman"/>
          <w:noProof/>
          <w:sz w:val="28"/>
          <w:szCs w:val="28"/>
          <w:lang w:val="kk-KZ"/>
        </w:rPr>
        <w:t>Бетон   қатаюын   тездету</w:t>
      </w:r>
      <w:r>
        <w:rPr>
          <w:rFonts w:ascii="Times New Roman" w:hAnsi="Times New Roman" w:cs="Times New Roman"/>
          <w:noProof/>
          <w:sz w:val="28"/>
          <w:szCs w:val="28"/>
          <w:lang w:val="kk-KZ"/>
        </w:rPr>
        <w:t xml:space="preserve"> үшін қандай жұмыстар атқарылды</w:t>
      </w:r>
      <w:r w:rsidRPr="00B33025">
        <w:rPr>
          <w:rFonts w:ascii="Times New Roman" w:hAnsi="Times New Roman" w:cs="Times New Roman"/>
          <w:sz w:val="28"/>
          <w:szCs w:val="28"/>
          <w:lang w:val="kk-KZ"/>
        </w:rPr>
        <w:t>.</w:t>
      </w:r>
    </w:p>
    <w:p w:rsidR="00FD7B99" w:rsidRDefault="00FD7B99" w:rsidP="00FD7B99">
      <w:pPr>
        <w:spacing w:after="0"/>
        <w:jc w:val="center"/>
        <w:rPr>
          <w:rFonts w:ascii="Times New Roman" w:hAnsi="Times New Roman" w:cs="Times New Roman"/>
          <w:b/>
          <w:sz w:val="28"/>
          <w:szCs w:val="28"/>
          <w:lang w:val="kk-KZ"/>
        </w:rPr>
      </w:pPr>
    </w:p>
    <w:p w:rsidR="00FD7B99" w:rsidRPr="009F1CE4" w:rsidRDefault="00FD7B99" w:rsidP="00FD7B99">
      <w:pPr>
        <w:spacing w:after="0"/>
        <w:jc w:val="center"/>
        <w:rPr>
          <w:rFonts w:ascii="Times New Roman" w:hAnsi="Times New Roman" w:cs="Times New Roman"/>
          <w:b/>
          <w:sz w:val="28"/>
          <w:szCs w:val="28"/>
          <w:lang w:val="kk-KZ"/>
        </w:rPr>
      </w:pPr>
    </w:p>
    <w:p w:rsidR="00FD7B99" w:rsidRPr="009F1CE4" w:rsidRDefault="00FD7B99" w:rsidP="00FD7B99">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FD7B99" w:rsidRPr="009F1CE4" w:rsidRDefault="00FD7B99" w:rsidP="00FD7B99">
      <w:pPr>
        <w:spacing w:after="0"/>
        <w:ind w:left="426"/>
        <w:rPr>
          <w:rFonts w:ascii="Times New Roman" w:hAnsi="Times New Roman" w:cs="Times New Roman"/>
          <w:b/>
          <w:sz w:val="28"/>
          <w:szCs w:val="28"/>
          <w:lang w:val="kk-KZ"/>
        </w:rPr>
      </w:pPr>
    </w:p>
    <w:p w:rsidR="00FD7B99" w:rsidRPr="00F07BE6" w:rsidRDefault="00FD7B99" w:rsidP="00FD7B99">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FD7B99" w:rsidRPr="001F173E" w:rsidRDefault="00FD7B99" w:rsidP="00FD7B99">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FD7B99" w:rsidRPr="001F173E" w:rsidRDefault="00FD7B99" w:rsidP="00FD7B99">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FD7B99" w:rsidRPr="001F173E" w:rsidRDefault="00FD7B99" w:rsidP="00FD7B99">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FD7B99" w:rsidRPr="001F173E" w:rsidRDefault="00FD7B99" w:rsidP="00FD7B99">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FD7B99" w:rsidRPr="001F173E" w:rsidRDefault="00FD7B99" w:rsidP="00FD7B99">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FD7B99" w:rsidRPr="001F173E" w:rsidRDefault="00FD7B99" w:rsidP="00FD7B99">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FD7B99" w:rsidRPr="001F173E" w:rsidRDefault="00FD7B99" w:rsidP="00FD7B99">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FD7B99" w:rsidRPr="001F173E" w:rsidRDefault="00FD7B99" w:rsidP="00FD7B99">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FD7B99" w:rsidRPr="001F173E" w:rsidRDefault="00FD7B99" w:rsidP="00FD7B99">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FD7B99" w:rsidRPr="001F173E" w:rsidRDefault="00FD7B99" w:rsidP="00FD7B99">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FD7B99" w:rsidRDefault="00FD7B99" w:rsidP="00FD7B99">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FD7B99" w:rsidRDefault="00FD7B99" w:rsidP="0061564B">
      <w:pPr>
        <w:rPr>
          <w:lang w:val="kk-KZ"/>
        </w:rPr>
      </w:pPr>
    </w:p>
    <w:p w:rsidR="000327B2" w:rsidRPr="00782174" w:rsidRDefault="000327B2" w:rsidP="000327B2">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9</w:t>
      </w:r>
    </w:p>
    <w:p w:rsidR="000327B2" w:rsidRPr="00782174" w:rsidRDefault="000327B2" w:rsidP="000327B2">
      <w:pPr>
        <w:spacing w:after="0"/>
        <w:ind w:left="-142"/>
        <w:jc w:val="center"/>
        <w:rPr>
          <w:rFonts w:ascii="Times New Roman" w:hAnsi="Times New Roman" w:cs="Times New Roman"/>
          <w:b/>
          <w:sz w:val="28"/>
          <w:szCs w:val="28"/>
          <w:lang w:val="sr-Cyrl-CS"/>
        </w:rPr>
      </w:pPr>
    </w:p>
    <w:p w:rsidR="000327B2" w:rsidRPr="003940BC" w:rsidRDefault="000327B2" w:rsidP="000327B2">
      <w:pPr>
        <w:spacing w:after="0"/>
        <w:jc w:val="both"/>
        <w:rPr>
          <w:rFonts w:ascii="Times New Roman" w:hAnsi="Times New Roman" w:cs="Times New Roman"/>
          <w:noProof/>
          <w:sz w:val="28"/>
          <w:szCs w:val="28"/>
          <w:lang w:val="kk-KZ"/>
        </w:rPr>
      </w:pPr>
      <w:r w:rsidRPr="003940BC">
        <w:rPr>
          <w:rFonts w:ascii="Times New Roman" w:hAnsi="Times New Roman" w:cs="Times New Roman"/>
          <w:sz w:val="28"/>
          <w:szCs w:val="28"/>
          <w:lang w:val="kk-KZ"/>
        </w:rPr>
        <w:t xml:space="preserve">  1.</w:t>
      </w:r>
      <w:r w:rsidRPr="003940BC">
        <w:rPr>
          <w:rFonts w:ascii="Times New Roman" w:hAnsi="Times New Roman" w:cs="Times New Roman"/>
          <w:noProof/>
          <w:sz w:val="28"/>
          <w:szCs w:val="28"/>
          <w:lang w:val="kk-KZ"/>
        </w:rPr>
        <w:t xml:space="preserve"> </w:t>
      </w:r>
      <w:r w:rsidR="00C34F65">
        <w:rPr>
          <w:rFonts w:ascii="Times New Roman" w:hAnsi="Times New Roman" w:cs="Times New Roman"/>
          <w:noProof/>
          <w:sz w:val="28"/>
          <w:szCs w:val="28"/>
          <w:lang w:val="kk-KZ"/>
        </w:rPr>
        <w:t>Арматуралық жұмыстардың технологиясы</w:t>
      </w:r>
      <w:r w:rsidRPr="003940BC">
        <w:rPr>
          <w:rFonts w:ascii="Times New Roman" w:hAnsi="Times New Roman" w:cs="Times New Roman"/>
          <w:noProof/>
          <w:sz w:val="28"/>
          <w:szCs w:val="28"/>
          <w:lang w:val="kk-KZ"/>
        </w:rPr>
        <w:t>.</w:t>
      </w:r>
    </w:p>
    <w:p w:rsidR="000327B2" w:rsidRDefault="000327B2" w:rsidP="000327B2">
      <w:pPr>
        <w:shd w:val="clear" w:color="auto" w:fill="FFFFFF"/>
        <w:autoSpaceDE w:val="0"/>
        <w:autoSpaceDN w:val="0"/>
        <w:adjustRightInd w:val="0"/>
        <w:spacing w:after="0"/>
        <w:jc w:val="both"/>
        <w:rPr>
          <w:rFonts w:ascii="Times New Roman" w:hAnsi="Times New Roman" w:cs="Times New Roman"/>
          <w:noProof/>
          <w:sz w:val="28"/>
          <w:szCs w:val="28"/>
          <w:lang w:val="kk-KZ"/>
        </w:rPr>
      </w:pPr>
      <w:r w:rsidRPr="003940BC">
        <w:rPr>
          <w:rFonts w:ascii="Times New Roman" w:hAnsi="Times New Roman" w:cs="Times New Roman"/>
          <w:sz w:val="28"/>
          <w:szCs w:val="28"/>
          <w:lang w:val="kk-KZ"/>
        </w:rPr>
        <w:t xml:space="preserve">  2.</w:t>
      </w:r>
      <w:r w:rsidRPr="003940BC">
        <w:rPr>
          <w:rFonts w:ascii="Times New Roman" w:hAnsi="Times New Roman" w:cs="Times New Roman"/>
          <w:bCs/>
          <w:sz w:val="28"/>
          <w:szCs w:val="28"/>
          <w:lang w:val="kk-KZ"/>
        </w:rPr>
        <w:t xml:space="preserve"> </w:t>
      </w:r>
      <w:r w:rsidR="00C34F65" w:rsidRPr="00C34F65">
        <w:rPr>
          <w:rFonts w:ascii="Times New Roman" w:hAnsi="Times New Roman" w:cs="Times New Roman"/>
          <w:noProof/>
          <w:sz w:val="28"/>
          <w:szCs w:val="28"/>
          <w:lang w:val="kk-KZ"/>
        </w:rPr>
        <w:t>Қалыптың атқаратын қызметі және оған қойылатын талаптар</w:t>
      </w:r>
      <w:r w:rsidRPr="003940BC">
        <w:rPr>
          <w:rFonts w:ascii="Times New Roman" w:hAnsi="Times New Roman" w:cs="Times New Roman"/>
          <w:noProof/>
          <w:sz w:val="28"/>
          <w:szCs w:val="28"/>
          <w:lang w:val="kk-KZ"/>
        </w:rPr>
        <w:t>.</w:t>
      </w:r>
    </w:p>
    <w:p w:rsidR="00C34F65" w:rsidRPr="00C34F65" w:rsidRDefault="00C34F65" w:rsidP="00C34F65">
      <w:pPr>
        <w:spacing w:after="0" w:line="240" w:lineRule="auto"/>
        <w:jc w:val="both"/>
        <w:rPr>
          <w:rFonts w:ascii="Times New Roman" w:eastAsia="Times New Roman" w:hAnsi="Times New Roman" w:cs="Times New Roman"/>
          <w:sz w:val="28"/>
          <w:szCs w:val="28"/>
          <w:lang w:val="kk-KZ"/>
        </w:rPr>
      </w:pPr>
      <w:r>
        <w:rPr>
          <w:rFonts w:ascii="Times New Roman" w:hAnsi="Times New Roman" w:cs="Times New Roman"/>
          <w:noProof/>
          <w:sz w:val="28"/>
          <w:szCs w:val="28"/>
          <w:lang w:val="kk-KZ"/>
        </w:rPr>
        <w:t xml:space="preserve">  3.</w:t>
      </w:r>
      <w:r w:rsidRPr="00C34F65">
        <w:rPr>
          <w:rFonts w:ascii="Times New Roman" w:hAnsi="Times New Roman" w:cs="Times New Roman"/>
          <w:b/>
          <w:noProof/>
          <w:sz w:val="28"/>
          <w:szCs w:val="28"/>
          <w:lang w:val="kk-KZ"/>
        </w:rPr>
        <w:t xml:space="preserve"> </w:t>
      </w:r>
      <w:r w:rsidRPr="00C34F65">
        <w:rPr>
          <w:rFonts w:ascii="Times New Roman" w:hAnsi="Times New Roman" w:cs="Times New Roman"/>
          <w:noProof/>
          <w:sz w:val="28"/>
          <w:szCs w:val="28"/>
          <w:lang w:val="kk-KZ"/>
        </w:rPr>
        <w:t xml:space="preserve">Қалыптың элементтерін </w:t>
      </w:r>
      <w:r w:rsidRPr="00C34F65">
        <w:rPr>
          <w:rFonts w:ascii="Times New Roman" w:hAnsi="Times New Roman" w:cs="Times New Roman"/>
          <w:sz w:val="28"/>
          <w:szCs w:val="28"/>
          <w:lang w:val="kk-KZ"/>
        </w:rPr>
        <w:t xml:space="preserve">монтаждау </w:t>
      </w:r>
      <w:r w:rsidRPr="00C34F65">
        <w:rPr>
          <w:rFonts w:ascii="Times New Roman" w:hAnsi="Times New Roman" w:cs="Times New Roman"/>
          <w:noProof/>
          <w:sz w:val="28"/>
          <w:szCs w:val="28"/>
          <w:lang w:val="kk-KZ"/>
        </w:rPr>
        <w:t>және бекіту, қалыпты майлау.</w:t>
      </w:r>
    </w:p>
    <w:p w:rsidR="000327B2" w:rsidRDefault="000327B2" w:rsidP="00C00BA0">
      <w:pPr>
        <w:spacing w:after="0"/>
        <w:jc w:val="both"/>
        <w:rPr>
          <w:rFonts w:ascii="Times New Roman" w:eastAsia="Times New Roman" w:hAnsi="Times New Roman" w:cs="Times New Roman"/>
          <w:bCs/>
          <w:color w:val="000000"/>
          <w:sz w:val="28"/>
          <w:szCs w:val="28"/>
          <w:lang w:val="kk-KZ"/>
        </w:rPr>
      </w:pPr>
      <w:r>
        <w:rPr>
          <w:rFonts w:ascii="Times New Roman" w:hAnsi="Times New Roman" w:cs="Times New Roman"/>
          <w:sz w:val="28"/>
          <w:szCs w:val="28"/>
          <w:lang w:val="kk-KZ"/>
        </w:rPr>
        <w:lastRenderedPageBreak/>
        <w:t xml:space="preserve">     </w:t>
      </w:r>
      <w:r w:rsidRPr="00782174">
        <w:rPr>
          <w:rFonts w:ascii="Times New Roman" w:hAnsi="Times New Roman" w:cs="Times New Roman"/>
          <w:sz w:val="28"/>
          <w:szCs w:val="28"/>
          <w:lang w:val="kk-KZ"/>
        </w:rPr>
        <w:t>Мақсаты:</w:t>
      </w:r>
      <w:r w:rsidRPr="00C3171B">
        <w:rPr>
          <w:rFonts w:ascii="Times New Roman" w:hAnsi="Times New Roman" w:cs="Times New Roman"/>
          <w:noProof/>
          <w:sz w:val="28"/>
          <w:szCs w:val="28"/>
          <w:lang w:val="kk-KZ"/>
        </w:rPr>
        <w:t xml:space="preserve"> </w:t>
      </w:r>
      <w:r w:rsidR="00C00BA0" w:rsidRPr="00C3171B">
        <w:rPr>
          <w:rFonts w:ascii="Times New Roman" w:eastAsia="Times New Roman" w:hAnsi="Times New Roman" w:cs="Times New Roman"/>
          <w:bCs/>
          <w:color w:val="000000"/>
          <w:sz w:val="28"/>
          <w:szCs w:val="28"/>
          <w:lang w:val="kk-KZ"/>
        </w:rPr>
        <w:t>Темір бетон бөлшектері мен секциясын дайындау және бетондар әзірлеу</w:t>
      </w:r>
      <w:r w:rsidR="00C00BA0">
        <w:rPr>
          <w:rFonts w:ascii="Times New Roman" w:eastAsia="Times New Roman" w:hAnsi="Times New Roman" w:cs="Times New Roman"/>
          <w:bCs/>
          <w:color w:val="000000"/>
          <w:sz w:val="28"/>
          <w:szCs w:val="28"/>
          <w:lang w:val="kk-KZ"/>
        </w:rPr>
        <w:t>.</w:t>
      </w:r>
    </w:p>
    <w:p w:rsidR="00C00BA0" w:rsidRPr="00581B06" w:rsidRDefault="00C00BA0" w:rsidP="00C00BA0">
      <w:pPr>
        <w:spacing w:after="0"/>
        <w:jc w:val="both"/>
        <w:rPr>
          <w:lang w:val="kk-KZ"/>
        </w:rPr>
      </w:pPr>
    </w:p>
    <w:p w:rsidR="00F9566A" w:rsidRPr="00C3171B" w:rsidRDefault="00F9566A" w:rsidP="00F9566A">
      <w:pPr>
        <w:spacing w:after="0" w:line="240" w:lineRule="auto"/>
        <w:jc w:val="both"/>
        <w:rPr>
          <w:rFonts w:ascii="Times New Roman" w:eastAsia="Times New Roman" w:hAnsi="Times New Roman" w:cs="Times New Roman"/>
          <w:color w:val="000000"/>
          <w:sz w:val="28"/>
          <w:szCs w:val="28"/>
          <w:lang w:val="kk-KZ"/>
        </w:rPr>
      </w:pPr>
      <w:r w:rsidRPr="00C3171B">
        <w:rPr>
          <w:rFonts w:ascii="Times New Roman" w:eastAsia="Times New Roman" w:hAnsi="Times New Roman" w:cs="Times New Roman"/>
          <w:color w:val="000000" w:themeColor="text1"/>
          <w:sz w:val="28"/>
          <w:szCs w:val="28"/>
          <w:lang w:val="kk-KZ"/>
        </w:rPr>
        <w:t xml:space="preserve">      Арматуралық </w:t>
      </w:r>
      <w:hyperlink r:id="rId19" w:history="1">
        <w:r w:rsidRPr="00C3171B">
          <w:rPr>
            <w:rFonts w:ascii="Times New Roman" w:eastAsia="Times New Roman" w:hAnsi="Times New Roman" w:cs="Times New Roman"/>
            <w:color w:val="000000" w:themeColor="text1"/>
            <w:sz w:val="28"/>
            <w:szCs w:val="28"/>
            <w:lang w:val="kk-KZ"/>
          </w:rPr>
          <w:t>болатты материал маркасы</w:t>
        </w:r>
      </w:hyperlink>
      <w:r w:rsidRPr="00C3171B">
        <w:rPr>
          <w:rFonts w:ascii="Times New Roman" w:eastAsia="Times New Roman" w:hAnsi="Times New Roman" w:cs="Times New Roman"/>
          <w:color w:val="000000"/>
          <w:sz w:val="28"/>
          <w:szCs w:val="28"/>
          <w:lang w:val="kk-KZ"/>
        </w:rPr>
        <w:t>, ұзындығы, диаметрі және профилі бойынша сорттау. Арматуралық болатты таңбалау, түзету, қолмен тазартуға арналған аспаптар, құрылғылар, берілген өлшем бойынша арматура мен стерженьді дайындау, арматура ұштарын бекітуге, түйіскен жерін арналған арматуралық дайындаманы әзірлеу. Байламадағы арматураларды жалғау тәсілдері және негізгі түрлері, темір бетон конструкциясының арматурасын байлауын, арматуралық түйіскен жерінде темір бетон кемесінің корпус құрастырма бөлшегін төрт жалғауышпен байлаудағы кеме корпусы құрастырғыш элементін шығаратын арматуралық жалғағышты орындау тәсілдері. Арматуралық торды дайындаудың технологиялық процестері, қолданылатын технологиялық жабдықтар.</w:t>
      </w:r>
    </w:p>
    <w:p w:rsidR="00F9566A" w:rsidRPr="00C3171B" w:rsidRDefault="00F9566A" w:rsidP="00F9566A">
      <w:pPr>
        <w:spacing w:after="0" w:line="240" w:lineRule="auto"/>
        <w:jc w:val="both"/>
        <w:rPr>
          <w:rFonts w:ascii="Times New Roman" w:eastAsia="Times New Roman" w:hAnsi="Times New Roman" w:cs="Times New Roman"/>
          <w:color w:val="000000"/>
          <w:sz w:val="28"/>
          <w:szCs w:val="28"/>
          <w:lang w:val="kk-KZ"/>
        </w:rPr>
      </w:pPr>
      <w:r w:rsidRPr="00C3171B">
        <w:rPr>
          <w:rFonts w:ascii="Times New Roman" w:eastAsia="Times New Roman" w:hAnsi="Times New Roman" w:cs="Times New Roman"/>
          <w:bCs/>
          <w:color w:val="000000"/>
          <w:sz w:val="28"/>
          <w:szCs w:val="28"/>
          <w:lang w:val="kk-KZ"/>
        </w:rPr>
        <w:t xml:space="preserve">      Темір бетон бөлшектері мен секциясын дайындау және бетондар әзірлеу</w:t>
      </w:r>
      <w:r w:rsidRPr="00C3171B">
        <w:rPr>
          <w:rFonts w:ascii="Times New Roman" w:eastAsia="Times New Roman" w:hAnsi="Times New Roman" w:cs="Times New Roman"/>
          <w:b/>
          <w:bCs/>
          <w:color w:val="000000"/>
          <w:sz w:val="28"/>
          <w:szCs w:val="28"/>
          <w:lang w:val="kk-KZ"/>
        </w:rPr>
        <w:t>.</w:t>
      </w:r>
      <w:r w:rsidRPr="00C3171B">
        <w:rPr>
          <w:rFonts w:ascii="Times New Roman" w:eastAsia="Times New Roman" w:hAnsi="Times New Roman" w:cs="Times New Roman"/>
          <w:color w:val="000000"/>
          <w:sz w:val="28"/>
          <w:szCs w:val="28"/>
          <w:lang w:val="kk-KZ"/>
        </w:rPr>
        <w:t>Бетонды қоспаны дайындау, материалдарын дозалау, оларды жүктеу, араластыру және оны беру. Цементке, толтырушыға арналған қолмен басқарылатын таразылы дозалаушының жұмысы және құрылғысы. Механикаланған бетон зауытының жұмысы және құрылғысы. Дірілдеткіш және араластырғыш пневматикалық машинасының жұмысы және құрылғысы. Темір бетонды секцияларын механикалық пішіндеудің технологиялық процестері, дірілмен пішіндеу агрегатының, буландыру камерасының, бұқтырғыш қалпағының жұмысы және құрылғысы. Қалпақ астындағы және камерадағы температураны тексеру.</w:t>
      </w:r>
    </w:p>
    <w:p w:rsidR="00F9566A" w:rsidRPr="00C3171B" w:rsidRDefault="00F9566A" w:rsidP="00F9566A">
      <w:pPr>
        <w:spacing w:after="0" w:line="240" w:lineRule="auto"/>
        <w:jc w:val="both"/>
        <w:rPr>
          <w:rFonts w:ascii="Times New Roman" w:eastAsia="Times New Roman" w:hAnsi="Times New Roman" w:cs="Times New Roman"/>
          <w:color w:val="000000"/>
          <w:sz w:val="28"/>
          <w:szCs w:val="28"/>
          <w:lang w:val="kk-KZ"/>
        </w:rPr>
      </w:pPr>
      <w:r w:rsidRPr="00C3171B">
        <w:rPr>
          <w:rFonts w:ascii="Times New Roman" w:eastAsia="Times New Roman" w:hAnsi="Times New Roman" w:cs="Times New Roman"/>
          <w:bCs/>
          <w:color w:val="000000"/>
          <w:sz w:val="28"/>
          <w:szCs w:val="28"/>
          <w:lang w:val="kk-KZ"/>
        </w:rPr>
        <w:t xml:space="preserve">     Бетонды механикалық өңдеу.</w:t>
      </w:r>
      <w:r w:rsidRPr="00C3171B">
        <w:rPr>
          <w:rFonts w:ascii="Times New Roman" w:eastAsia="Times New Roman" w:hAnsi="Times New Roman" w:cs="Times New Roman"/>
          <w:color w:val="000000"/>
          <w:sz w:val="28"/>
          <w:szCs w:val="28"/>
          <w:lang w:val="kk-KZ"/>
        </w:rPr>
        <w:t>Шекуші балғасының, </w:t>
      </w:r>
      <w:hyperlink r:id="rId20" w:history="1">
        <w:r w:rsidRPr="00C3171B">
          <w:rPr>
            <w:rFonts w:ascii="Times New Roman" w:eastAsia="Times New Roman" w:hAnsi="Times New Roman" w:cs="Times New Roman"/>
            <w:color w:val="000000" w:themeColor="text1"/>
            <w:sz w:val="28"/>
            <w:szCs w:val="28"/>
            <w:lang w:val="kk-KZ"/>
          </w:rPr>
          <w:t>шапқы темірдің</w:t>
        </w:r>
      </w:hyperlink>
      <w:r w:rsidRPr="00C3171B">
        <w:rPr>
          <w:rFonts w:ascii="Times New Roman" w:eastAsia="Times New Roman" w:hAnsi="Times New Roman" w:cs="Times New Roman"/>
          <w:color w:val="000000" w:themeColor="text1"/>
          <w:sz w:val="28"/>
          <w:szCs w:val="28"/>
          <w:lang w:val="kk-KZ"/>
        </w:rPr>
        <w:t>,</w:t>
      </w:r>
      <w:r w:rsidRPr="00C3171B">
        <w:rPr>
          <w:rFonts w:ascii="Times New Roman" w:eastAsia="Times New Roman" w:hAnsi="Times New Roman" w:cs="Times New Roman"/>
          <w:color w:val="000000"/>
          <w:sz w:val="28"/>
          <w:szCs w:val="28"/>
          <w:lang w:val="kk-KZ"/>
        </w:rPr>
        <w:t xml:space="preserve"> пневматикалық кескіштің жұмыс принципі және құрылғысы. Темір бетон бөлшектерін және бетонды жиектерін монтаждап өңдеу, беттерін өңдеу үшін дайындау. Пневматикалық шекуші балғасымен түйіскен жерлерін шекімелеу, пневматикалық балғамен және шапқы темірмен бетонды ою.</w:t>
      </w:r>
    </w:p>
    <w:p w:rsidR="00F9566A" w:rsidRPr="00C3171B" w:rsidRDefault="00F9566A" w:rsidP="00F9566A">
      <w:pPr>
        <w:spacing w:after="0" w:line="240" w:lineRule="auto"/>
        <w:jc w:val="both"/>
        <w:rPr>
          <w:rFonts w:ascii="Times New Roman" w:eastAsia="Times New Roman" w:hAnsi="Times New Roman" w:cs="Times New Roman"/>
          <w:color w:val="000000"/>
          <w:sz w:val="28"/>
          <w:szCs w:val="28"/>
          <w:lang w:val="kk-KZ"/>
        </w:rPr>
      </w:pPr>
      <w:r w:rsidRPr="00C3171B">
        <w:rPr>
          <w:rFonts w:ascii="Times New Roman" w:eastAsia="Times New Roman" w:hAnsi="Times New Roman" w:cs="Times New Roman"/>
          <w:bCs/>
          <w:color w:val="000000"/>
          <w:sz w:val="28"/>
          <w:szCs w:val="28"/>
          <w:lang w:val="kk-KZ"/>
        </w:rPr>
        <w:t xml:space="preserve">     Кеме корпусының арматурасы мен армоконструкциясын және құрамалы темір бетон бөлшегін қондыру (монтаждау).</w:t>
      </w:r>
      <w:r w:rsidRPr="00C3171B">
        <w:rPr>
          <w:rFonts w:ascii="Times New Roman" w:eastAsia="Times New Roman" w:hAnsi="Times New Roman" w:cs="Times New Roman"/>
          <w:color w:val="000000"/>
          <w:sz w:val="28"/>
          <w:szCs w:val="28"/>
          <w:lang w:val="kk-KZ"/>
        </w:rPr>
        <w:t>Кеме корпусының құрамалы темірбетонды бөлшектерін, арматурасы мен армоконструкциясын монтаждаудың технологиялық процестері. Салмағы 10 т дейінгі армоконструкциясын және дайындалған арматураны, құрама секцияларды, бөлшектерді, темір бетон плиталарын тасымалдаудың және оларды жинау талаптары. Көтеру үшін қолданылатын көтергіш-көлікті жабдығындағы жұмыстың тәсілдері, қолданылатын такелажды құрылғылар мен механизмдерді, кеме корпусының құрамалы темір бетон бөлшектері мен армоконструкциясын, арматурасын орнату және тасымалдау.</w:t>
      </w:r>
    </w:p>
    <w:p w:rsidR="00F9566A" w:rsidRPr="00C3171B" w:rsidRDefault="00F9566A" w:rsidP="00F9566A">
      <w:pPr>
        <w:spacing w:after="0" w:line="240" w:lineRule="auto"/>
        <w:jc w:val="both"/>
        <w:rPr>
          <w:rFonts w:ascii="Times New Roman" w:eastAsia="Times New Roman" w:hAnsi="Times New Roman" w:cs="Times New Roman"/>
          <w:color w:val="000000"/>
          <w:sz w:val="28"/>
          <w:szCs w:val="28"/>
          <w:lang w:val="kk-KZ"/>
        </w:rPr>
      </w:pPr>
      <w:r w:rsidRPr="00C3171B">
        <w:rPr>
          <w:rFonts w:ascii="Times New Roman" w:eastAsia="Times New Roman" w:hAnsi="Times New Roman" w:cs="Times New Roman"/>
          <w:bCs/>
          <w:color w:val="000000"/>
          <w:sz w:val="28"/>
          <w:szCs w:val="28"/>
          <w:lang w:val="kk-KZ"/>
        </w:rPr>
        <w:t xml:space="preserve">    Арматуралы секция аралық түйіскен жерді және арматуралық конструкциясын дайындау технологиясы.</w:t>
      </w:r>
      <w:r w:rsidRPr="00C3171B">
        <w:rPr>
          <w:rFonts w:ascii="Times New Roman" w:eastAsia="Times New Roman" w:hAnsi="Times New Roman" w:cs="Times New Roman"/>
          <w:color w:val="000000"/>
          <w:sz w:val="28"/>
          <w:szCs w:val="28"/>
          <w:lang w:val="kk-KZ"/>
        </w:rPr>
        <w:t xml:space="preserve">Қалқымалы доктарды және темір бетон кемелерін жасау үшін қолданылатын арматуралық болаттар. Арматуралық болаттар мен арматуралық стерженге қойылатын талаптар. Бетонды арматурлау түрлері, шарттары, арматура мен бетонның бірге жұмыс </w:t>
      </w:r>
      <w:r w:rsidRPr="00C3171B">
        <w:rPr>
          <w:rFonts w:ascii="Times New Roman" w:eastAsia="Times New Roman" w:hAnsi="Times New Roman" w:cs="Times New Roman"/>
          <w:color w:val="000000"/>
          <w:sz w:val="28"/>
          <w:szCs w:val="28"/>
          <w:lang w:val="kk-KZ"/>
        </w:rPr>
        <w:lastRenderedPageBreak/>
        <w:t>істеуін қамтамасыз ету, әртүрлі пішіндегі, қимадағы және диаметрдегі арматурамен бетонның беттік ілінісу шамасына байланыстылығы. Кеме корпусындағы темір бетонды арматура түрлері, пісіру үшін арматураны салудағы шығу шамасы және бетонда ерікті бекіту, жобадан арматура өлшемінің мүмкін болатын ауытқулары. Арматуралық торларды дайындау тәртібі және көлемдік арматуралық секцияны құрастыру, арматуралық тордың типтері, кемелер мен доктар үшін тордың габариттік өлшемдері. Пісіру және байлау көмегімен арматуралық каркасты дайындау әдістері. Секция аралық және монолитті бөлігін дайындау кезіндегі стапелде бөлшектерді тұрғызып орнату және дайындау технологиясы мен тәсілдері. Қалқымалы доктар және темір бетон кемелерді құрамалы және құрамалы-монолитпен жасау қосылыстың негізгі типтері. Секцияның негізгі жалғағышы. Темір бетон кемелерін құрастырудағы жұмысты орындаудың барлық түрлері кезіндегі еңбек қауіпсіздік талаптары.</w:t>
      </w:r>
    </w:p>
    <w:p w:rsidR="00F9566A" w:rsidRDefault="00F9566A" w:rsidP="00F9566A">
      <w:pPr>
        <w:rPr>
          <w:lang w:val="kk-KZ"/>
        </w:rPr>
      </w:pPr>
    </w:p>
    <w:p w:rsidR="006B0A98" w:rsidRPr="009F1CE4" w:rsidRDefault="006B0A98" w:rsidP="006B0A98">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6B0A98" w:rsidRPr="009F1CE4" w:rsidRDefault="006B0A98" w:rsidP="006B0A98">
      <w:pPr>
        <w:spacing w:after="0"/>
        <w:jc w:val="center"/>
        <w:rPr>
          <w:rFonts w:ascii="Times New Roman" w:hAnsi="Times New Roman" w:cs="Times New Roman"/>
          <w:b/>
          <w:sz w:val="28"/>
          <w:szCs w:val="28"/>
          <w:lang w:val="kk-KZ"/>
        </w:rPr>
      </w:pPr>
    </w:p>
    <w:p w:rsidR="006B0A98" w:rsidRPr="009F1CE4" w:rsidRDefault="006B0A98" w:rsidP="006B0A98">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9F5B6E">
        <w:rPr>
          <w:bCs/>
          <w:color w:val="000000"/>
          <w:sz w:val="28"/>
          <w:szCs w:val="28"/>
          <w:lang w:val="kk-KZ"/>
        </w:rPr>
        <w:t>А</w:t>
      </w:r>
      <w:r w:rsidR="009F5B6E" w:rsidRPr="00C3171B">
        <w:rPr>
          <w:bCs/>
          <w:color w:val="000000"/>
          <w:sz w:val="28"/>
          <w:szCs w:val="28"/>
          <w:lang w:val="kk-KZ"/>
        </w:rPr>
        <w:t>рматуралық конструкциясын дайындау технологиясы</w:t>
      </w:r>
      <w:r w:rsidR="009F5B6E">
        <w:rPr>
          <w:bCs/>
          <w:color w:val="000000"/>
          <w:sz w:val="28"/>
          <w:szCs w:val="28"/>
          <w:lang w:val="kk-KZ"/>
        </w:rPr>
        <w:t xml:space="preserve"> қандай</w:t>
      </w:r>
      <w:r w:rsidRPr="009F1CE4">
        <w:rPr>
          <w:sz w:val="28"/>
          <w:szCs w:val="28"/>
          <w:lang w:val="kk-KZ"/>
        </w:rPr>
        <w:t>;</w:t>
      </w:r>
    </w:p>
    <w:p w:rsidR="006B0A98" w:rsidRPr="009F1CE4" w:rsidRDefault="006B0A98" w:rsidP="006B0A98">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1F3F02" w:rsidRPr="00C3171B">
        <w:rPr>
          <w:rFonts w:ascii="Times New Roman" w:eastAsia="Times New Roman" w:hAnsi="Times New Roman" w:cs="Times New Roman"/>
          <w:color w:val="000000"/>
          <w:sz w:val="28"/>
          <w:szCs w:val="28"/>
          <w:lang w:val="kk-KZ"/>
        </w:rPr>
        <w:t>Темір бетонды секцияларын механикалық пішіндеудің технологиялық процестері</w:t>
      </w:r>
      <w:r w:rsidRPr="009F1CE4">
        <w:rPr>
          <w:rFonts w:ascii="Times New Roman" w:hAnsi="Times New Roman" w:cs="Times New Roman"/>
          <w:sz w:val="28"/>
          <w:szCs w:val="28"/>
          <w:lang w:val="kk-KZ"/>
        </w:rPr>
        <w:t>;</w:t>
      </w:r>
    </w:p>
    <w:p w:rsidR="006B0A98" w:rsidRPr="009F1CE4" w:rsidRDefault="006B0A98" w:rsidP="006B0A98">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1F3F02" w:rsidRPr="00C3171B">
        <w:rPr>
          <w:rFonts w:ascii="Times New Roman" w:eastAsia="Times New Roman" w:hAnsi="Times New Roman" w:cs="Times New Roman"/>
          <w:color w:val="000000"/>
          <w:sz w:val="28"/>
          <w:szCs w:val="28"/>
          <w:lang w:val="kk-KZ"/>
        </w:rPr>
        <w:t>Байламадағы арматураларды жалғау тәсілдері және негізгі түрлері</w:t>
      </w:r>
      <w:r w:rsidRPr="00B33025">
        <w:rPr>
          <w:rFonts w:ascii="Times New Roman" w:hAnsi="Times New Roman" w:cs="Times New Roman"/>
          <w:sz w:val="28"/>
          <w:szCs w:val="28"/>
          <w:lang w:val="kk-KZ"/>
        </w:rPr>
        <w:t>.</w:t>
      </w:r>
    </w:p>
    <w:p w:rsidR="006B0A98" w:rsidRDefault="006B0A98" w:rsidP="006B0A98">
      <w:pPr>
        <w:spacing w:after="0"/>
        <w:jc w:val="center"/>
        <w:rPr>
          <w:rFonts w:ascii="Times New Roman" w:hAnsi="Times New Roman" w:cs="Times New Roman"/>
          <w:b/>
          <w:sz w:val="28"/>
          <w:szCs w:val="28"/>
          <w:lang w:val="kk-KZ"/>
        </w:rPr>
      </w:pPr>
    </w:p>
    <w:p w:rsidR="006B0A98" w:rsidRPr="009F1CE4" w:rsidRDefault="006B0A98" w:rsidP="006B0A98">
      <w:pPr>
        <w:spacing w:after="0"/>
        <w:jc w:val="center"/>
        <w:rPr>
          <w:rFonts w:ascii="Times New Roman" w:hAnsi="Times New Roman" w:cs="Times New Roman"/>
          <w:b/>
          <w:sz w:val="28"/>
          <w:szCs w:val="28"/>
          <w:lang w:val="kk-KZ"/>
        </w:rPr>
      </w:pPr>
    </w:p>
    <w:p w:rsidR="006B0A98" w:rsidRPr="009F1CE4" w:rsidRDefault="006B0A98" w:rsidP="006B0A98">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6B0A98" w:rsidRPr="009F1CE4" w:rsidRDefault="006B0A98" w:rsidP="006B0A98">
      <w:pPr>
        <w:spacing w:after="0"/>
        <w:ind w:left="426"/>
        <w:rPr>
          <w:rFonts w:ascii="Times New Roman" w:hAnsi="Times New Roman" w:cs="Times New Roman"/>
          <w:b/>
          <w:sz w:val="28"/>
          <w:szCs w:val="28"/>
          <w:lang w:val="kk-KZ"/>
        </w:rPr>
      </w:pPr>
    </w:p>
    <w:p w:rsidR="006B0A98" w:rsidRPr="00F07BE6" w:rsidRDefault="006B0A98" w:rsidP="006B0A98">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6B0A98" w:rsidRPr="001F173E" w:rsidRDefault="006B0A98" w:rsidP="006B0A98">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6B0A98" w:rsidRPr="001F173E" w:rsidRDefault="006B0A98" w:rsidP="006B0A98">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6B0A98" w:rsidRPr="001F173E" w:rsidRDefault="006B0A98" w:rsidP="006B0A98">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6B0A98" w:rsidRPr="001F173E" w:rsidRDefault="006B0A98" w:rsidP="006B0A98">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6B0A98" w:rsidRPr="001F173E" w:rsidRDefault="006B0A98" w:rsidP="006B0A98">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6B0A98" w:rsidRPr="001F173E" w:rsidRDefault="006B0A98" w:rsidP="006B0A98">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6B0A98" w:rsidRPr="001F173E" w:rsidRDefault="006B0A98" w:rsidP="006B0A98">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6B0A98" w:rsidRPr="001F173E" w:rsidRDefault="006B0A98" w:rsidP="006B0A98">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lastRenderedPageBreak/>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6B0A98" w:rsidRPr="001F173E" w:rsidRDefault="006B0A98" w:rsidP="006B0A98">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6B0A98" w:rsidRPr="001F173E" w:rsidRDefault="006B0A98" w:rsidP="006B0A98">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6B0A98" w:rsidRDefault="006B0A98" w:rsidP="006B0A98">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6B0A98" w:rsidRDefault="006B0A98" w:rsidP="00F9566A">
      <w:pPr>
        <w:rPr>
          <w:lang w:val="kk-KZ"/>
        </w:rPr>
      </w:pPr>
    </w:p>
    <w:p w:rsidR="00985E1A" w:rsidRPr="00782174" w:rsidRDefault="00985E1A" w:rsidP="00985E1A">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10</w:t>
      </w:r>
    </w:p>
    <w:p w:rsidR="00985E1A" w:rsidRPr="00782174" w:rsidRDefault="00985E1A" w:rsidP="00985E1A">
      <w:pPr>
        <w:spacing w:after="0"/>
        <w:ind w:left="-142"/>
        <w:jc w:val="center"/>
        <w:rPr>
          <w:rFonts w:ascii="Times New Roman" w:hAnsi="Times New Roman" w:cs="Times New Roman"/>
          <w:b/>
          <w:sz w:val="28"/>
          <w:szCs w:val="28"/>
          <w:lang w:val="sr-Cyrl-CS"/>
        </w:rPr>
      </w:pPr>
    </w:p>
    <w:p w:rsidR="00C6611B" w:rsidRDefault="00985E1A" w:rsidP="00C6611B">
      <w:pPr>
        <w:spacing w:after="0"/>
        <w:jc w:val="both"/>
        <w:rPr>
          <w:b/>
          <w:sz w:val="28"/>
          <w:szCs w:val="28"/>
          <w:lang w:val="kk-KZ"/>
        </w:rPr>
      </w:pPr>
      <w:r w:rsidRPr="003940BC">
        <w:rPr>
          <w:rFonts w:ascii="Times New Roman" w:hAnsi="Times New Roman" w:cs="Times New Roman"/>
          <w:sz w:val="28"/>
          <w:szCs w:val="28"/>
          <w:lang w:val="kk-KZ"/>
        </w:rPr>
        <w:t xml:space="preserve">  1.</w:t>
      </w:r>
      <w:r w:rsidRPr="003940BC">
        <w:rPr>
          <w:rFonts w:ascii="Times New Roman" w:hAnsi="Times New Roman" w:cs="Times New Roman"/>
          <w:noProof/>
          <w:sz w:val="28"/>
          <w:szCs w:val="28"/>
          <w:lang w:val="kk-KZ"/>
        </w:rPr>
        <w:t xml:space="preserve"> </w:t>
      </w:r>
      <w:r w:rsidR="00C6611B" w:rsidRPr="00C6611B">
        <w:rPr>
          <w:rFonts w:ascii="Times New Roman" w:hAnsi="Times New Roman" w:cs="Times New Roman"/>
          <w:noProof/>
          <w:sz w:val="28"/>
          <w:szCs w:val="28"/>
          <w:lang w:val="kk-KZ"/>
        </w:rPr>
        <w:t>Монтаждық жұмыстарды жүргізудің әдістері.</w:t>
      </w:r>
      <w:r w:rsidR="00C6611B" w:rsidRPr="004D1E25">
        <w:rPr>
          <w:b/>
          <w:sz w:val="28"/>
          <w:szCs w:val="28"/>
          <w:lang w:val="kk-KZ"/>
        </w:rPr>
        <w:t xml:space="preserve"> </w:t>
      </w:r>
    </w:p>
    <w:p w:rsidR="00C6611B" w:rsidRPr="00C6611B" w:rsidRDefault="00985E1A" w:rsidP="00C6611B">
      <w:pPr>
        <w:pStyle w:val="a4"/>
        <w:spacing w:before="0" w:beforeAutospacing="0" w:after="0" w:afterAutospacing="0"/>
        <w:jc w:val="both"/>
        <w:rPr>
          <w:sz w:val="28"/>
          <w:szCs w:val="28"/>
          <w:lang w:val="kk-KZ"/>
        </w:rPr>
      </w:pPr>
      <w:r w:rsidRPr="00C6611B">
        <w:rPr>
          <w:sz w:val="28"/>
          <w:szCs w:val="28"/>
          <w:lang w:val="kk-KZ"/>
        </w:rPr>
        <w:t xml:space="preserve">  2.</w:t>
      </w:r>
      <w:r w:rsidRPr="00C6611B">
        <w:rPr>
          <w:bCs/>
          <w:sz w:val="28"/>
          <w:szCs w:val="28"/>
          <w:lang w:val="kk-KZ"/>
        </w:rPr>
        <w:t xml:space="preserve"> </w:t>
      </w:r>
      <w:r w:rsidR="00C6611B" w:rsidRPr="00C6611B">
        <w:rPr>
          <w:noProof/>
          <w:sz w:val="28"/>
          <w:szCs w:val="28"/>
          <w:lang w:val="kk-KZ"/>
        </w:rPr>
        <w:t xml:space="preserve">Монтаждық жүмыстарға арналған құралдар </w:t>
      </w:r>
      <w:r w:rsidR="00C6611B" w:rsidRPr="00C6611B">
        <w:rPr>
          <w:sz w:val="28"/>
          <w:szCs w:val="28"/>
          <w:lang w:val="kk-KZ"/>
        </w:rPr>
        <w:t>жене саймандар.</w:t>
      </w:r>
    </w:p>
    <w:p w:rsidR="00985E1A" w:rsidRDefault="00985E1A" w:rsidP="00985E1A">
      <w:pPr>
        <w:spacing w:after="0"/>
        <w:jc w:val="both"/>
        <w:rPr>
          <w:rFonts w:ascii="Times New Roman" w:hAnsi="Times New Roman" w:cs="Times New Roman"/>
          <w:color w:val="333333"/>
          <w:sz w:val="28"/>
          <w:szCs w:val="28"/>
          <w:lang w:val="kk-KZ"/>
        </w:rPr>
      </w:pPr>
    </w:p>
    <w:p w:rsidR="00985E1A" w:rsidRPr="0072565A" w:rsidRDefault="00985E1A" w:rsidP="00985E1A">
      <w:pPr>
        <w:spacing w:after="0"/>
        <w:jc w:val="both"/>
        <w:rPr>
          <w:rFonts w:ascii="Times New Roman" w:hAnsi="Times New Roman" w:cs="Times New Roman"/>
          <w:color w:val="333333"/>
          <w:sz w:val="28"/>
          <w:szCs w:val="28"/>
          <w:lang w:val="kk-KZ"/>
        </w:rPr>
      </w:pPr>
    </w:p>
    <w:p w:rsidR="00985E1A" w:rsidRPr="00017A61" w:rsidRDefault="00985E1A" w:rsidP="00017A6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82174">
        <w:rPr>
          <w:rFonts w:ascii="Times New Roman" w:hAnsi="Times New Roman" w:cs="Times New Roman"/>
          <w:sz w:val="28"/>
          <w:szCs w:val="28"/>
          <w:lang w:val="kk-KZ"/>
        </w:rPr>
        <w:t>Мақсаты:</w:t>
      </w:r>
      <w:r w:rsidRPr="00C3171B">
        <w:rPr>
          <w:rFonts w:ascii="Times New Roman" w:hAnsi="Times New Roman" w:cs="Times New Roman"/>
          <w:noProof/>
          <w:sz w:val="28"/>
          <w:szCs w:val="28"/>
          <w:lang w:val="kk-KZ"/>
        </w:rPr>
        <w:t xml:space="preserve"> </w:t>
      </w:r>
      <w:r w:rsidR="00017A61" w:rsidRPr="00017A61">
        <w:rPr>
          <w:rFonts w:ascii="Times New Roman" w:hAnsi="Times New Roman" w:cs="Times New Roman"/>
          <w:sz w:val="28"/>
          <w:szCs w:val="28"/>
          <w:lang w:val="kk-KZ"/>
        </w:rPr>
        <w:t>Жобалық шешімдерді негіздеу мен және инженерлік есептердің түсіндірме жазуы</w:t>
      </w:r>
      <w:r w:rsidR="00017A61">
        <w:rPr>
          <w:rFonts w:ascii="Times New Roman" w:hAnsi="Times New Roman" w:cs="Times New Roman"/>
          <w:sz w:val="28"/>
          <w:szCs w:val="28"/>
          <w:lang w:val="kk-KZ"/>
        </w:rPr>
        <w:t>.</w:t>
      </w:r>
    </w:p>
    <w:p w:rsidR="00017A61" w:rsidRPr="00F9566A" w:rsidRDefault="00017A61" w:rsidP="00017A61">
      <w:pPr>
        <w:spacing w:after="0"/>
        <w:jc w:val="both"/>
        <w:rPr>
          <w:lang w:val="kk-KZ"/>
        </w:rPr>
      </w:pPr>
    </w:p>
    <w:p w:rsidR="00A151AD" w:rsidRPr="00C3171B" w:rsidRDefault="00A151AD" w:rsidP="00A151AD">
      <w:pPr>
        <w:pStyle w:val="a4"/>
        <w:spacing w:before="0" w:beforeAutospacing="0" w:after="0" w:afterAutospacing="0"/>
        <w:jc w:val="both"/>
        <w:rPr>
          <w:sz w:val="28"/>
          <w:szCs w:val="28"/>
          <w:lang w:val="kk-KZ"/>
        </w:rPr>
      </w:pPr>
      <w:r w:rsidRPr="00C3171B">
        <w:rPr>
          <w:sz w:val="28"/>
          <w:szCs w:val="28"/>
          <w:lang w:val="kk-KZ"/>
        </w:rPr>
        <w:t xml:space="preserve">     Жобаны геодезиялық дайындау−негізгі мазмұны геодезиялық жұмыстарды орындай отырып жобаны құрастыруға арналған технологиялық процесс.Оларға санақтар алу, сызбаны құрастыру және т.б. жатады.</w:t>
      </w:r>
    </w:p>
    <w:p w:rsidR="00A151AD" w:rsidRPr="00C3171B" w:rsidRDefault="00A151AD" w:rsidP="00A151AD">
      <w:pPr>
        <w:pStyle w:val="a4"/>
        <w:spacing w:before="0" w:beforeAutospacing="0" w:after="0" w:afterAutospacing="0"/>
        <w:jc w:val="both"/>
        <w:rPr>
          <w:sz w:val="28"/>
          <w:szCs w:val="28"/>
          <w:lang w:val="kk-KZ"/>
        </w:rPr>
      </w:pPr>
      <w:r w:rsidRPr="00C3171B">
        <w:rPr>
          <w:sz w:val="28"/>
          <w:szCs w:val="28"/>
          <w:lang w:val="kk-KZ"/>
        </w:rPr>
        <w:t> </w:t>
      </w:r>
    </w:p>
    <w:p w:rsidR="00A151AD" w:rsidRPr="00C3171B" w:rsidRDefault="00A151AD" w:rsidP="00A151AD">
      <w:pPr>
        <w:pStyle w:val="a4"/>
        <w:spacing w:before="0" w:beforeAutospacing="0" w:after="0" w:afterAutospacing="0"/>
        <w:jc w:val="both"/>
        <w:rPr>
          <w:sz w:val="28"/>
          <w:szCs w:val="28"/>
        </w:rPr>
      </w:pPr>
      <w:r w:rsidRPr="00C3171B">
        <w:rPr>
          <w:noProof/>
          <w:sz w:val="28"/>
          <w:szCs w:val="28"/>
        </w:rPr>
        <w:drawing>
          <wp:inline distT="0" distB="0" distL="0" distR="0">
            <wp:extent cx="2856230" cy="1612900"/>
            <wp:effectExtent l="19050" t="0" r="1270" b="0"/>
            <wp:docPr id="1" name="Рисунок 1" descr="http://ok-t.ru/mylektsiiru/baza1/6539058713.files/image3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mylektsiiru/baza1/6539058713.files/image384.jpg"/>
                    <pic:cNvPicPr>
                      <a:picLocks noChangeAspect="1" noChangeArrowheads="1"/>
                    </pic:cNvPicPr>
                  </pic:nvPicPr>
                  <pic:blipFill>
                    <a:blip r:embed="rId21"/>
                    <a:srcRect/>
                    <a:stretch>
                      <a:fillRect/>
                    </a:stretch>
                  </pic:blipFill>
                  <pic:spPr bwMode="auto">
                    <a:xfrm>
                      <a:off x="0" y="0"/>
                      <a:ext cx="2856230" cy="1612900"/>
                    </a:xfrm>
                    <a:prstGeom prst="rect">
                      <a:avLst/>
                    </a:prstGeom>
                    <a:noFill/>
                    <a:ln w="9525">
                      <a:noFill/>
                      <a:miter lim="800000"/>
                      <a:headEnd/>
                      <a:tailEnd/>
                    </a:ln>
                  </pic:spPr>
                </pic:pic>
              </a:graphicData>
            </a:graphic>
          </wp:inline>
        </w:drawing>
      </w:r>
    </w:p>
    <w:p w:rsidR="00A151AD" w:rsidRPr="00C3171B" w:rsidRDefault="00A151AD" w:rsidP="00A151AD">
      <w:pPr>
        <w:pStyle w:val="a4"/>
        <w:spacing w:before="0" w:beforeAutospacing="0" w:after="0" w:afterAutospacing="0"/>
        <w:jc w:val="both"/>
        <w:rPr>
          <w:sz w:val="28"/>
          <w:szCs w:val="28"/>
        </w:rPr>
      </w:pPr>
      <w:r w:rsidRPr="00C3171B">
        <w:rPr>
          <w:sz w:val="28"/>
          <w:szCs w:val="28"/>
        </w:rPr>
        <w:t> </w:t>
      </w:r>
    </w:p>
    <w:p w:rsidR="00A151AD" w:rsidRPr="00C3171B" w:rsidRDefault="00A151AD" w:rsidP="00A151AD">
      <w:pPr>
        <w:pStyle w:val="a4"/>
        <w:spacing w:before="0" w:beforeAutospacing="0" w:after="0" w:afterAutospacing="0"/>
        <w:jc w:val="both"/>
        <w:rPr>
          <w:sz w:val="28"/>
          <w:szCs w:val="28"/>
        </w:rPr>
      </w:pPr>
      <w:r w:rsidRPr="00C3171B">
        <w:rPr>
          <w:sz w:val="28"/>
          <w:szCs w:val="28"/>
        </w:rPr>
        <w:t>Сурет 1. Құрылыстың негізгі өстерін жер бетіне шығару</w:t>
      </w:r>
    </w:p>
    <w:p w:rsidR="00A151AD" w:rsidRPr="00C3171B" w:rsidRDefault="00A151AD" w:rsidP="00A151AD">
      <w:pPr>
        <w:pStyle w:val="a4"/>
        <w:spacing w:before="0" w:beforeAutospacing="0" w:after="0" w:afterAutospacing="0"/>
        <w:jc w:val="both"/>
        <w:rPr>
          <w:sz w:val="28"/>
          <w:szCs w:val="28"/>
        </w:rPr>
      </w:pPr>
      <w:r w:rsidRPr="00C3171B">
        <w:rPr>
          <w:sz w:val="28"/>
          <w:szCs w:val="28"/>
        </w:rPr>
        <w:t> </w:t>
      </w:r>
    </w:p>
    <w:p w:rsidR="00A151AD" w:rsidRPr="00C3171B" w:rsidRDefault="00A151AD" w:rsidP="00A151AD">
      <w:pPr>
        <w:pStyle w:val="a4"/>
        <w:spacing w:before="0" w:beforeAutospacing="0" w:after="0" w:afterAutospacing="0"/>
        <w:jc w:val="both"/>
        <w:rPr>
          <w:sz w:val="28"/>
          <w:szCs w:val="28"/>
          <w:lang w:val="kk-KZ"/>
        </w:rPr>
      </w:pPr>
      <w:r w:rsidRPr="00C3171B">
        <w:rPr>
          <w:sz w:val="28"/>
          <w:szCs w:val="28"/>
          <w:lang w:val="kk-KZ"/>
        </w:rPr>
        <w:t xml:space="preserve">    Жобаны жер бетіне шығару үшін негізгі құжаттар мыналар болып табылады:</w:t>
      </w:r>
    </w:p>
    <w:p w:rsidR="00A151AD" w:rsidRPr="00C3171B" w:rsidRDefault="00A151AD" w:rsidP="00A151AD">
      <w:pPr>
        <w:pStyle w:val="a4"/>
        <w:spacing w:before="0" w:beforeAutospacing="0" w:after="0" w:afterAutospacing="0"/>
        <w:jc w:val="both"/>
        <w:rPr>
          <w:sz w:val="28"/>
          <w:szCs w:val="28"/>
          <w:lang w:val="kk-KZ"/>
        </w:rPr>
      </w:pPr>
      <w:r w:rsidRPr="00C3171B">
        <w:rPr>
          <w:sz w:val="28"/>
          <w:szCs w:val="28"/>
          <w:lang w:val="kk-KZ"/>
        </w:rPr>
        <w:t>1:500-1:2000 масштабтағы құрылыстың бас жоспары. Онда топографиялық негізде барлық жобаланған құрылыстар түсірілген, негізгі нүктелердің жобалық координаттары және жазықтықтардың белгілері көрсетілген. Күрделі құрылыстар үшін бас жоспарды геодезиялық негіз пункттеріне байланыстыру мәндерімен басты өстердің бөлу сызбаларымен толықтырады (қалаларда – құрылыстың қызыл сызықтарымен).</w:t>
      </w:r>
    </w:p>
    <w:p w:rsidR="00A151AD" w:rsidRPr="00C3171B" w:rsidRDefault="00A151AD" w:rsidP="00A151AD">
      <w:pPr>
        <w:pStyle w:val="a4"/>
        <w:spacing w:before="0" w:beforeAutospacing="0" w:after="0" w:afterAutospacing="0"/>
        <w:jc w:val="both"/>
        <w:rPr>
          <w:sz w:val="28"/>
          <w:szCs w:val="28"/>
          <w:lang w:val="kk-KZ"/>
        </w:rPr>
      </w:pPr>
      <w:r w:rsidRPr="00C3171B">
        <w:rPr>
          <w:sz w:val="28"/>
          <w:szCs w:val="28"/>
          <w:lang w:val="kk-KZ"/>
        </w:rPr>
        <w:t xml:space="preserve">     Үлкен масштабтағы пландар, кескіндер, бөлшектерінің биіктіктері мен өлшемдері бар құрылыстың барлық бөліктерінің профильдері берілетін жұмыс сызбалары.1:1000-1:2000 масштабтағы вертикаль жоспарлау жобасы –</w:t>
      </w:r>
      <w:r w:rsidRPr="00C3171B">
        <w:rPr>
          <w:sz w:val="28"/>
          <w:szCs w:val="28"/>
          <w:lang w:val="kk-KZ"/>
        </w:rPr>
        <w:lastRenderedPageBreak/>
        <w:t>нөсер суларының ағынын қамтамасыз ететін бірқалыпты еңісті жазықтық құру үшін жер бедерінің табиғи өзгеру жобасы.</w:t>
      </w:r>
    </w:p>
    <w:p w:rsidR="00A151AD" w:rsidRPr="00C3171B" w:rsidRDefault="00A151AD" w:rsidP="00A151AD">
      <w:pPr>
        <w:pStyle w:val="a4"/>
        <w:spacing w:before="0" w:beforeAutospacing="0" w:after="0" w:afterAutospacing="0"/>
        <w:jc w:val="both"/>
        <w:rPr>
          <w:sz w:val="28"/>
          <w:szCs w:val="28"/>
          <w:lang w:val="kk-KZ"/>
        </w:rPr>
      </w:pPr>
      <w:r w:rsidRPr="00C3171B">
        <w:rPr>
          <w:sz w:val="28"/>
          <w:szCs w:val="28"/>
          <w:lang w:val="kk-KZ"/>
        </w:rPr>
        <w:t xml:space="preserve">     Жобада квадраттар мен көлбеуліктер торлары бойынша жер бетінің биіктіктері берілген. Жер жұмыстарының картограммасында квадраттар немесе массивтер бойынша қазындылар мен үйінділер көлемі келтірілген және</w:t>
      </w:r>
      <w:r w:rsidR="00017A61">
        <w:rPr>
          <w:sz w:val="28"/>
          <w:szCs w:val="28"/>
          <w:lang w:val="kk-KZ"/>
        </w:rPr>
        <w:t xml:space="preserve"> </w:t>
      </w:r>
      <w:r w:rsidRPr="00C3171B">
        <w:rPr>
          <w:sz w:val="28"/>
          <w:szCs w:val="28"/>
          <w:lang w:val="kk-KZ"/>
        </w:rPr>
        <w:t>жер массаларының орын ауыстыру бағыттары көрсетілген.</w:t>
      </w:r>
    </w:p>
    <w:p w:rsidR="00A151AD" w:rsidRPr="00C3171B" w:rsidRDefault="00A151AD" w:rsidP="00A151AD">
      <w:pPr>
        <w:pStyle w:val="a4"/>
        <w:spacing w:before="0" w:beforeAutospacing="0" w:after="0" w:afterAutospacing="0"/>
        <w:jc w:val="both"/>
        <w:rPr>
          <w:sz w:val="28"/>
          <w:szCs w:val="28"/>
          <w:lang w:val="kk-KZ"/>
        </w:rPr>
      </w:pPr>
      <w:r w:rsidRPr="00C3171B">
        <w:rPr>
          <w:sz w:val="28"/>
          <w:szCs w:val="28"/>
          <w:lang w:val="kk-KZ"/>
        </w:rPr>
        <w:t xml:space="preserve">     Жолдың, жер асты коммуникацияларының, әуе сызығының горизонталь 1:2000-1:5000-дық, вертикаль 1:200-1:500-дік масштабтағы жоспары мен бойлық профильдері.[15]</w:t>
      </w:r>
    </w:p>
    <w:p w:rsidR="00A151AD" w:rsidRPr="00C3171B" w:rsidRDefault="00A151AD" w:rsidP="00A151AD">
      <w:pPr>
        <w:pStyle w:val="a4"/>
        <w:spacing w:before="0" w:beforeAutospacing="0" w:after="0" w:afterAutospacing="0"/>
        <w:jc w:val="both"/>
        <w:rPr>
          <w:sz w:val="28"/>
          <w:szCs w:val="28"/>
          <w:lang w:val="kk-KZ"/>
        </w:rPr>
      </w:pPr>
      <w:r w:rsidRPr="00C3171B">
        <w:rPr>
          <w:sz w:val="28"/>
          <w:szCs w:val="28"/>
          <w:lang w:val="kk-KZ"/>
        </w:rPr>
        <w:t xml:space="preserve">      Құрылыс алаңының геодезиялық негіздеу үлгісі, центрлер мен таңбалардың сызбалары, координаттар мен белгілердің ведомостері.</w:t>
      </w:r>
    </w:p>
    <w:p w:rsidR="00A151AD" w:rsidRPr="00C3171B" w:rsidRDefault="00017A61" w:rsidP="00A151AD">
      <w:pPr>
        <w:pStyle w:val="a4"/>
        <w:spacing w:before="0" w:beforeAutospacing="0" w:after="0" w:afterAutospacing="0"/>
        <w:jc w:val="both"/>
        <w:rPr>
          <w:sz w:val="28"/>
          <w:szCs w:val="28"/>
          <w:lang w:val="kk-KZ"/>
        </w:rPr>
      </w:pPr>
      <w:r>
        <w:rPr>
          <w:sz w:val="28"/>
          <w:szCs w:val="28"/>
          <w:lang w:val="kk-KZ"/>
        </w:rPr>
        <w:t xml:space="preserve">     </w:t>
      </w:r>
      <w:r w:rsidR="00A151AD" w:rsidRPr="00C3171B">
        <w:rPr>
          <w:sz w:val="28"/>
          <w:szCs w:val="28"/>
          <w:lang w:val="kk-KZ"/>
        </w:rPr>
        <w:t xml:space="preserve">Жобалық шешімдерді негіздеу мен және инженерлік есептердің түсіндірме жазуы.Бұдан басқа, құрылыс және геодезиялық жұмыстарды ұйымдастыру жобасы, құрылыстың күнтізбелік жоспары, сонымен қатар қосымша өндірістік мекемелердің орналастыру жобасы және уақытша құрылыс –құрылыс бас жоспары оқытылады. </w:t>
      </w:r>
    </w:p>
    <w:p w:rsidR="008006FC" w:rsidRDefault="008006FC" w:rsidP="00941E2A">
      <w:pPr>
        <w:spacing w:before="150" w:after="150" w:line="240" w:lineRule="auto"/>
        <w:ind w:left="150" w:right="150"/>
        <w:rPr>
          <w:rFonts w:ascii="Times New Roman" w:eastAsia="Times New Roman" w:hAnsi="Times New Roman" w:cs="Times New Roman"/>
          <w:b/>
          <w:color w:val="424242"/>
          <w:sz w:val="28"/>
          <w:szCs w:val="28"/>
          <w:lang w:val="kk-KZ"/>
        </w:rPr>
      </w:pPr>
    </w:p>
    <w:p w:rsidR="001662F9" w:rsidRPr="009F1CE4" w:rsidRDefault="001662F9" w:rsidP="001662F9">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1662F9" w:rsidRPr="009F1CE4" w:rsidRDefault="001662F9" w:rsidP="001662F9">
      <w:pPr>
        <w:spacing w:after="0"/>
        <w:jc w:val="center"/>
        <w:rPr>
          <w:rFonts w:ascii="Times New Roman" w:hAnsi="Times New Roman" w:cs="Times New Roman"/>
          <w:b/>
          <w:sz w:val="28"/>
          <w:szCs w:val="28"/>
          <w:lang w:val="kk-KZ"/>
        </w:rPr>
      </w:pPr>
    </w:p>
    <w:p w:rsidR="001662F9" w:rsidRPr="009F1CE4" w:rsidRDefault="001662F9" w:rsidP="001662F9">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A174FD" w:rsidRPr="00A174FD">
        <w:rPr>
          <w:sz w:val="28"/>
          <w:szCs w:val="28"/>
          <w:lang w:val="kk-KZ"/>
        </w:rPr>
        <w:t>Құрылыстың негізгі өстерін жер бетіне шығару</w:t>
      </w:r>
      <w:r w:rsidRPr="009F1CE4">
        <w:rPr>
          <w:sz w:val="28"/>
          <w:szCs w:val="28"/>
          <w:lang w:val="kk-KZ"/>
        </w:rPr>
        <w:t>;</w:t>
      </w:r>
    </w:p>
    <w:p w:rsidR="001662F9" w:rsidRPr="009F1CE4" w:rsidRDefault="001662F9" w:rsidP="001662F9">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A174FD" w:rsidRPr="00A174FD">
        <w:rPr>
          <w:rFonts w:ascii="Times New Roman" w:hAnsi="Times New Roman" w:cs="Times New Roman"/>
          <w:sz w:val="28"/>
          <w:szCs w:val="28"/>
          <w:lang w:val="kk-KZ"/>
        </w:rPr>
        <w:t>Құрылыс алаңының геодезиялық негіздеу</w:t>
      </w:r>
      <w:r w:rsidRPr="009F1CE4">
        <w:rPr>
          <w:rFonts w:ascii="Times New Roman" w:hAnsi="Times New Roman" w:cs="Times New Roman"/>
          <w:sz w:val="28"/>
          <w:szCs w:val="28"/>
          <w:lang w:val="kk-KZ"/>
        </w:rPr>
        <w:t>;</w:t>
      </w:r>
    </w:p>
    <w:p w:rsidR="001662F9" w:rsidRDefault="001662F9" w:rsidP="005D5C3C">
      <w:pPr>
        <w:spacing w:after="0"/>
        <w:rPr>
          <w:rFonts w:ascii="Times New Roman" w:hAnsi="Times New Roman" w:cs="Times New Roman"/>
          <w:b/>
          <w:sz w:val="28"/>
          <w:szCs w:val="28"/>
          <w:lang w:val="kk-KZ"/>
        </w:rPr>
      </w:pPr>
      <w:r w:rsidRPr="009F1CE4">
        <w:rPr>
          <w:rFonts w:ascii="Times New Roman" w:hAnsi="Times New Roman" w:cs="Times New Roman"/>
          <w:sz w:val="28"/>
          <w:szCs w:val="28"/>
          <w:lang w:val="kk-KZ"/>
        </w:rPr>
        <w:t xml:space="preserve">3) </w:t>
      </w:r>
      <w:r w:rsidR="00A174FD" w:rsidRPr="00A174FD">
        <w:rPr>
          <w:rFonts w:ascii="Times New Roman" w:hAnsi="Times New Roman" w:cs="Times New Roman"/>
          <w:sz w:val="28"/>
          <w:szCs w:val="28"/>
          <w:lang w:val="kk-KZ"/>
        </w:rPr>
        <w:t>Жер жұмыстарының картограммасы</w:t>
      </w:r>
      <w:r w:rsidRPr="00B33025">
        <w:rPr>
          <w:rFonts w:ascii="Times New Roman" w:hAnsi="Times New Roman" w:cs="Times New Roman"/>
          <w:sz w:val="28"/>
          <w:szCs w:val="28"/>
          <w:lang w:val="kk-KZ"/>
        </w:rPr>
        <w:t>.</w:t>
      </w:r>
    </w:p>
    <w:p w:rsidR="001662F9" w:rsidRPr="009F1CE4" w:rsidRDefault="001662F9" w:rsidP="001662F9">
      <w:pPr>
        <w:spacing w:after="0"/>
        <w:jc w:val="center"/>
        <w:rPr>
          <w:rFonts w:ascii="Times New Roman" w:hAnsi="Times New Roman" w:cs="Times New Roman"/>
          <w:b/>
          <w:sz w:val="28"/>
          <w:szCs w:val="28"/>
          <w:lang w:val="kk-KZ"/>
        </w:rPr>
      </w:pPr>
    </w:p>
    <w:p w:rsidR="001662F9" w:rsidRPr="009F1CE4" w:rsidRDefault="001662F9" w:rsidP="001662F9">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1662F9" w:rsidRPr="009F1CE4" w:rsidRDefault="001662F9" w:rsidP="001662F9">
      <w:pPr>
        <w:spacing w:after="0"/>
        <w:ind w:left="426"/>
        <w:rPr>
          <w:rFonts w:ascii="Times New Roman" w:hAnsi="Times New Roman" w:cs="Times New Roman"/>
          <w:b/>
          <w:sz w:val="28"/>
          <w:szCs w:val="28"/>
          <w:lang w:val="kk-KZ"/>
        </w:rPr>
      </w:pPr>
    </w:p>
    <w:p w:rsidR="001662F9" w:rsidRPr="00F07BE6" w:rsidRDefault="001662F9" w:rsidP="001662F9">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1662F9" w:rsidRPr="001F173E" w:rsidRDefault="001662F9" w:rsidP="001662F9">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1662F9" w:rsidRPr="001F173E" w:rsidRDefault="001662F9" w:rsidP="001662F9">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1662F9" w:rsidRPr="001F173E" w:rsidRDefault="001662F9" w:rsidP="001662F9">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1662F9" w:rsidRPr="001F173E" w:rsidRDefault="001662F9" w:rsidP="001662F9">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1662F9" w:rsidRPr="001F173E" w:rsidRDefault="001662F9" w:rsidP="001662F9">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1662F9" w:rsidRPr="001F173E" w:rsidRDefault="001662F9" w:rsidP="001662F9">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1662F9" w:rsidRPr="001F173E" w:rsidRDefault="001662F9" w:rsidP="001662F9">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1662F9" w:rsidRPr="001F173E" w:rsidRDefault="001662F9" w:rsidP="001662F9">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lastRenderedPageBreak/>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1662F9" w:rsidRPr="001F173E" w:rsidRDefault="001662F9" w:rsidP="001662F9">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1662F9" w:rsidRPr="001F173E" w:rsidRDefault="001662F9" w:rsidP="001662F9">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1662F9" w:rsidRDefault="001662F9" w:rsidP="001662F9">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C3171B" w:rsidRDefault="00C3171B" w:rsidP="00941E2A">
      <w:pPr>
        <w:spacing w:before="150" w:after="150" w:line="240" w:lineRule="auto"/>
        <w:ind w:left="150" w:right="150"/>
        <w:rPr>
          <w:rFonts w:ascii="Times New Roman" w:eastAsia="Times New Roman" w:hAnsi="Times New Roman" w:cs="Times New Roman"/>
          <w:b/>
          <w:color w:val="424242"/>
          <w:sz w:val="28"/>
          <w:szCs w:val="28"/>
          <w:lang w:val="kk-KZ"/>
        </w:rPr>
      </w:pPr>
    </w:p>
    <w:p w:rsidR="00985AFC" w:rsidRPr="00782174" w:rsidRDefault="00985AFC" w:rsidP="00985AFC">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11</w:t>
      </w:r>
    </w:p>
    <w:p w:rsidR="00985AFC" w:rsidRPr="00782174" w:rsidRDefault="00985AFC" w:rsidP="00985AFC">
      <w:pPr>
        <w:spacing w:after="0"/>
        <w:ind w:left="-142"/>
        <w:jc w:val="center"/>
        <w:rPr>
          <w:rFonts w:ascii="Times New Roman" w:hAnsi="Times New Roman" w:cs="Times New Roman"/>
          <w:b/>
          <w:sz w:val="28"/>
          <w:szCs w:val="28"/>
          <w:lang w:val="sr-Cyrl-CS"/>
        </w:rPr>
      </w:pPr>
    </w:p>
    <w:p w:rsidR="00342269" w:rsidRPr="00342269" w:rsidRDefault="00985AFC" w:rsidP="00342269">
      <w:pPr>
        <w:spacing w:after="0"/>
        <w:jc w:val="both"/>
        <w:rPr>
          <w:rFonts w:ascii="Times New Roman" w:hAnsi="Times New Roman" w:cs="Times New Roman"/>
          <w:noProof/>
          <w:sz w:val="28"/>
          <w:szCs w:val="28"/>
          <w:lang w:val="kk-KZ"/>
        </w:rPr>
      </w:pPr>
      <w:r w:rsidRPr="00342269">
        <w:rPr>
          <w:rFonts w:ascii="Times New Roman" w:hAnsi="Times New Roman" w:cs="Times New Roman"/>
          <w:sz w:val="28"/>
          <w:szCs w:val="28"/>
          <w:lang w:val="kk-KZ"/>
        </w:rPr>
        <w:t xml:space="preserve">  1.</w:t>
      </w:r>
      <w:r w:rsidRPr="00342269">
        <w:rPr>
          <w:rFonts w:ascii="Times New Roman" w:hAnsi="Times New Roman" w:cs="Times New Roman"/>
          <w:noProof/>
          <w:sz w:val="28"/>
          <w:szCs w:val="28"/>
          <w:lang w:val="kk-KZ"/>
        </w:rPr>
        <w:t xml:space="preserve"> </w:t>
      </w:r>
      <w:r w:rsidR="00342269" w:rsidRPr="00342269">
        <w:rPr>
          <w:rFonts w:ascii="Times New Roman" w:hAnsi="Times New Roman" w:cs="Times New Roman"/>
          <w:noProof/>
          <w:sz w:val="28"/>
          <w:szCs w:val="28"/>
          <w:lang w:val="kk-KZ"/>
        </w:rPr>
        <w:t xml:space="preserve">Құрама темірбетон құрылымдардың бөліктерін </w:t>
      </w:r>
      <w:r w:rsidR="00342269" w:rsidRPr="00342269">
        <w:rPr>
          <w:rFonts w:ascii="Times New Roman" w:hAnsi="Times New Roman" w:cs="Times New Roman"/>
          <w:sz w:val="28"/>
          <w:szCs w:val="28"/>
          <w:lang w:val="kk-KZ"/>
        </w:rPr>
        <w:t>монтаждау.</w:t>
      </w:r>
      <w:r w:rsidR="00342269" w:rsidRPr="00342269">
        <w:rPr>
          <w:rFonts w:ascii="Times New Roman" w:hAnsi="Times New Roman" w:cs="Times New Roman"/>
          <w:noProof/>
          <w:sz w:val="28"/>
          <w:szCs w:val="28"/>
          <w:lang w:val="kk-KZ"/>
        </w:rPr>
        <w:t xml:space="preserve"> </w:t>
      </w:r>
    </w:p>
    <w:p w:rsidR="00342269" w:rsidRPr="00342269" w:rsidRDefault="00985AFC" w:rsidP="00342269">
      <w:pPr>
        <w:pStyle w:val="a4"/>
        <w:shd w:val="clear" w:color="auto" w:fill="FFFFFF"/>
        <w:spacing w:before="0" w:beforeAutospacing="0" w:after="0" w:afterAutospacing="0" w:line="384" w:lineRule="atLeast"/>
        <w:jc w:val="both"/>
        <w:textAlignment w:val="baseline"/>
        <w:rPr>
          <w:color w:val="333333"/>
          <w:sz w:val="28"/>
          <w:szCs w:val="28"/>
          <w:lang w:val="kk-KZ"/>
        </w:rPr>
      </w:pPr>
      <w:r w:rsidRPr="00342269">
        <w:rPr>
          <w:sz w:val="28"/>
          <w:szCs w:val="28"/>
          <w:lang w:val="kk-KZ"/>
        </w:rPr>
        <w:t xml:space="preserve">  2.</w:t>
      </w:r>
      <w:r w:rsidRPr="00342269">
        <w:rPr>
          <w:bCs/>
          <w:sz w:val="28"/>
          <w:szCs w:val="28"/>
          <w:lang w:val="kk-KZ"/>
        </w:rPr>
        <w:t xml:space="preserve"> </w:t>
      </w:r>
      <w:r w:rsidR="00342269" w:rsidRPr="00342269">
        <w:rPr>
          <w:noProof/>
          <w:sz w:val="28"/>
          <w:szCs w:val="28"/>
          <w:lang w:val="kk-KZ"/>
        </w:rPr>
        <w:t>Монтаждық жұмыстардың сапасын бағалау</w:t>
      </w:r>
    </w:p>
    <w:p w:rsidR="00985AFC" w:rsidRPr="0072565A" w:rsidRDefault="00985AFC" w:rsidP="00985AFC">
      <w:pPr>
        <w:spacing w:after="0"/>
        <w:jc w:val="both"/>
        <w:rPr>
          <w:rFonts w:ascii="Times New Roman" w:hAnsi="Times New Roman" w:cs="Times New Roman"/>
          <w:color w:val="333333"/>
          <w:sz w:val="28"/>
          <w:szCs w:val="28"/>
          <w:lang w:val="kk-KZ"/>
        </w:rPr>
      </w:pPr>
    </w:p>
    <w:p w:rsidR="00985AFC" w:rsidRPr="00731054" w:rsidRDefault="00985AFC" w:rsidP="00985AFC">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82174">
        <w:rPr>
          <w:rFonts w:ascii="Times New Roman" w:hAnsi="Times New Roman" w:cs="Times New Roman"/>
          <w:sz w:val="28"/>
          <w:szCs w:val="28"/>
          <w:lang w:val="kk-KZ"/>
        </w:rPr>
        <w:t>Мақсаты:</w:t>
      </w:r>
      <w:r w:rsidRPr="00C3171B">
        <w:rPr>
          <w:rFonts w:ascii="Times New Roman" w:hAnsi="Times New Roman" w:cs="Times New Roman"/>
          <w:noProof/>
          <w:sz w:val="28"/>
          <w:szCs w:val="28"/>
          <w:lang w:val="kk-KZ"/>
        </w:rPr>
        <w:t xml:space="preserve"> </w:t>
      </w:r>
      <w:r w:rsidR="00731054" w:rsidRPr="00731054">
        <w:rPr>
          <w:rFonts w:ascii="Times New Roman" w:hAnsi="Times New Roman" w:cs="Times New Roman"/>
          <w:sz w:val="28"/>
          <w:szCs w:val="28"/>
          <w:lang w:val="kk-KZ"/>
        </w:rPr>
        <w:t>Монолитті конструкцияларға арналған қаптамаларды монтаждау</w:t>
      </w:r>
      <w:r w:rsidRPr="00731054">
        <w:rPr>
          <w:rFonts w:ascii="Times New Roman" w:hAnsi="Times New Roman" w:cs="Times New Roman"/>
          <w:sz w:val="28"/>
          <w:szCs w:val="28"/>
          <w:lang w:val="kk-KZ"/>
        </w:rPr>
        <w:t>.</w:t>
      </w:r>
    </w:p>
    <w:p w:rsidR="00342269" w:rsidRDefault="00342269" w:rsidP="00C65176">
      <w:pPr>
        <w:pStyle w:val="a4"/>
        <w:shd w:val="clear" w:color="auto" w:fill="FFFFFF"/>
        <w:spacing w:before="0" w:beforeAutospacing="0" w:after="0" w:afterAutospacing="0" w:line="384" w:lineRule="atLeast"/>
        <w:jc w:val="both"/>
        <w:textAlignment w:val="baseline"/>
        <w:rPr>
          <w:sz w:val="28"/>
          <w:szCs w:val="28"/>
          <w:lang w:val="kk-KZ"/>
        </w:rPr>
      </w:pPr>
    </w:p>
    <w:p w:rsidR="00C65176" w:rsidRPr="00C3171B" w:rsidRDefault="00C65176" w:rsidP="00C65176">
      <w:pPr>
        <w:pStyle w:val="a4"/>
        <w:shd w:val="clear" w:color="auto" w:fill="FFFFFF"/>
        <w:spacing w:before="0" w:beforeAutospacing="0" w:after="0" w:afterAutospacing="0" w:line="384" w:lineRule="atLeast"/>
        <w:jc w:val="both"/>
        <w:textAlignment w:val="baseline"/>
        <w:rPr>
          <w:sz w:val="28"/>
          <w:szCs w:val="28"/>
          <w:lang w:val="kk-KZ"/>
        </w:rPr>
      </w:pPr>
      <w:r w:rsidRPr="00C3171B">
        <w:rPr>
          <w:sz w:val="28"/>
          <w:szCs w:val="28"/>
          <w:lang w:val="kk-KZ"/>
        </w:rPr>
        <w:t xml:space="preserve">    Монолитті темірбетоннан ғимараттар мен құрылыстардың конструкцияларын монтаждау құю, арматура және бетон жұмыстарды орындаудан тұрады.</w:t>
      </w:r>
    </w:p>
    <w:p w:rsidR="00C65176" w:rsidRPr="00C3171B" w:rsidRDefault="00C65176" w:rsidP="00C65176">
      <w:pPr>
        <w:pStyle w:val="a4"/>
        <w:shd w:val="clear" w:color="auto" w:fill="FFFFFF"/>
        <w:spacing w:before="0" w:beforeAutospacing="0" w:after="0" w:afterAutospacing="0" w:line="384" w:lineRule="atLeast"/>
        <w:jc w:val="both"/>
        <w:textAlignment w:val="baseline"/>
        <w:rPr>
          <w:sz w:val="28"/>
          <w:szCs w:val="28"/>
          <w:lang w:val="kk-KZ"/>
        </w:rPr>
      </w:pPr>
      <w:r w:rsidRPr="00C3171B">
        <w:rPr>
          <w:sz w:val="28"/>
          <w:szCs w:val="28"/>
          <w:lang w:val="kk-KZ"/>
        </w:rPr>
        <w:t xml:space="preserve">    Түрлердің түрлері және монтаждау. Пішіндеу - бетон және темірбетон конструкциялар мен бұйымдарды өндіруге қызмет ететін нысан. Пішінді ағаш, металл және темірбетон болуы мүмкін.</w:t>
      </w:r>
    </w:p>
    <w:p w:rsidR="00C65176" w:rsidRPr="00C3171B" w:rsidRDefault="00C65176" w:rsidP="00C65176">
      <w:pPr>
        <w:pStyle w:val="a4"/>
        <w:shd w:val="clear" w:color="auto" w:fill="FFFFFF"/>
        <w:spacing w:before="0" w:beforeAutospacing="0" w:after="0" w:afterAutospacing="0" w:line="384" w:lineRule="atLeast"/>
        <w:jc w:val="both"/>
        <w:textAlignment w:val="baseline"/>
        <w:rPr>
          <w:sz w:val="28"/>
          <w:szCs w:val="28"/>
          <w:lang w:val="kk-KZ"/>
        </w:rPr>
      </w:pPr>
      <w:r w:rsidRPr="00C3171B">
        <w:rPr>
          <w:sz w:val="28"/>
          <w:szCs w:val="28"/>
          <w:lang w:val="kk-KZ"/>
        </w:rPr>
        <w:t xml:space="preserve">     Ағаш қалыптарға әдетте қажетті технологиялық жабдықтарды ағаш және бекеттер аралауға, сондай-ақ жеке қалыптарға элементтерін құрастыру үшін бар арнайы қалыптарға аула немесе ағаш цехы ағаш зауыты, жүзеге асырылады. Өндіріс үшін қылқан жапырақты орманның ылғалдылығы 25% дейін пайдаланылады.</w:t>
      </w:r>
    </w:p>
    <w:p w:rsidR="00C65176" w:rsidRPr="00C3171B" w:rsidRDefault="00C65176" w:rsidP="00C65176">
      <w:pPr>
        <w:pStyle w:val="a4"/>
        <w:shd w:val="clear" w:color="auto" w:fill="FFFFFF"/>
        <w:spacing w:before="0" w:beforeAutospacing="0" w:after="0" w:afterAutospacing="0" w:line="384" w:lineRule="atLeast"/>
        <w:jc w:val="both"/>
        <w:textAlignment w:val="baseline"/>
        <w:rPr>
          <w:sz w:val="28"/>
          <w:szCs w:val="28"/>
          <w:lang w:val="kk-KZ"/>
        </w:rPr>
      </w:pPr>
      <w:r w:rsidRPr="00C3171B">
        <w:rPr>
          <w:sz w:val="28"/>
          <w:szCs w:val="28"/>
          <w:lang w:val="kk-KZ"/>
        </w:rPr>
        <w:t xml:space="preserve">     Ағаш пішінді құнды қасиеттері бар: жеңілдік, төмен жылу өткізгіштік, оған ендірілген бетонмен аз адгезиялық күштер. Бұл қалыптың негізгі кемшіліктері: гигроскопиялық, деформацияға төмен қарсылық, айналымды шектеу және қызмет ету мерзімі. Осы кемшіліктерге қарамастан, монолитті бетон мен темірбетон конструкциялар мен құрылыстарды салу кезінде ағаш кескіндеме кеңінен қолданылады.</w:t>
      </w:r>
    </w:p>
    <w:p w:rsidR="00C65176" w:rsidRPr="00C3171B" w:rsidRDefault="00C65176" w:rsidP="00C65176">
      <w:pPr>
        <w:pStyle w:val="a4"/>
        <w:shd w:val="clear" w:color="auto" w:fill="FFFFFF"/>
        <w:spacing w:before="0" w:beforeAutospacing="0" w:after="0" w:afterAutospacing="0" w:line="384" w:lineRule="atLeast"/>
        <w:jc w:val="both"/>
        <w:textAlignment w:val="baseline"/>
        <w:rPr>
          <w:sz w:val="28"/>
          <w:szCs w:val="28"/>
          <w:lang w:val="kk-KZ"/>
        </w:rPr>
      </w:pPr>
      <w:r w:rsidRPr="00C3171B">
        <w:rPr>
          <w:sz w:val="28"/>
          <w:szCs w:val="28"/>
          <w:lang w:val="kk-KZ"/>
        </w:rPr>
        <w:t xml:space="preserve">    Металл бұйымдары мен оған арналған керек-жарақтар механикалық шеберханаларда немесе металл конструкцияларында дайындалады. Металл қаптамасының бөлшектері St3 болаттан жасалған. Қысым элементтері жоғары дәлдікте өңделеді. Металл қаңылтыр бақылау құралын өткізеді. Бетонмен байланыста болатын бөліктер арнайы майлаумен қапталған, ал </w:t>
      </w:r>
      <w:r w:rsidRPr="00C3171B">
        <w:rPr>
          <w:sz w:val="28"/>
          <w:szCs w:val="28"/>
          <w:lang w:val="kk-KZ"/>
        </w:rPr>
        <w:lastRenderedPageBreak/>
        <w:t>қалған бөлігі бояудан өткізіледі, одан кейін барлық элементтер элементтері белгіленеді.</w:t>
      </w:r>
    </w:p>
    <w:p w:rsidR="00C65176" w:rsidRPr="00C3171B" w:rsidRDefault="00C65176" w:rsidP="00C65176">
      <w:pPr>
        <w:pStyle w:val="a4"/>
        <w:shd w:val="clear" w:color="auto" w:fill="FFFFFF"/>
        <w:spacing w:before="0" w:beforeAutospacing="0" w:after="0" w:afterAutospacing="0" w:line="384" w:lineRule="atLeast"/>
        <w:jc w:val="both"/>
        <w:textAlignment w:val="baseline"/>
        <w:rPr>
          <w:sz w:val="28"/>
          <w:szCs w:val="28"/>
          <w:lang w:val="kk-KZ"/>
        </w:rPr>
      </w:pPr>
      <w:r w:rsidRPr="00C3171B">
        <w:rPr>
          <w:sz w:val="28"/>
          <w:szCs w:val="28"/>
          <w:lang w:val="kk-KZ"/>
        </w:rPr>
        <w:t xml:space="preserve">    Металл қышқылының негізгі артықшылықтары әртүрлі ылғал жағдайларында жоғары айналымды (кемінде 50 есе), қаттылықты және деформацияны болдырмайды. Бұл пішіннің кемшіліктері жоғары құны мен жоғары жылу өткізгіштігін қамтиды.</w:t>
      </w:r>
    </w:p>
    <w:p w:rsidR="00C65176" w:rsidRPr="00C3171B" w:rsidRDefault="00C65176" w:rsidP="00C65176">
      <w:pPr>
        <w:pStyle w:val="a4"/>
        <w:shd w:val="clear" w:color="auto" w:fill="FFFFFF"/>
        <w:spacing w:before="0" w:beforeAutospacing="0" w:after="0" w:afterAutospacing="0" w:line="384" w:lineRule="atLeast"/>
        <w:jc w:val="both"/>
        <w:textAlignment w:val="baseline"/>
        <w:rPr>
          <w:sz w:val="28"/>
          <w:szCs w:val="28"/>
          <w:lang w:val="kk-KZ"/>
        </w:rPr>
      </w:pPr>
      <w:r w:rsidRPr="00C3171B">
        <w:rPr>
          <w:sz w:val="28"/>
          <w:szCs w:val="28"/>
          <w:lang w:val="kk-KZ"/>
        </w:rPr>
        <w:t xml:space="preserve">     Бетондау кезіндегі темірбетон бұйымдары қыстырғыш болып табылады, ал кейінірек гидротехникалық құрылыстардың құрылысында тұрақты құрылымдық элемент болып табылады. Темірбетон төсеніштерінің артықшылығы бұл жағдайда палуба үдерісін, бекітудің оңай болуын және қаттылығын жоғарылату болып табылады. Бұл пішіннің кемшіліктері үлкен жылуөткізгіштік, массасы және құны.</w:t>
      </w:r>
    </w:p>
    <w:p w:rsidR="00C65176" w:rsidRPr="00C3171B" w:rsidRDefault="00C65176" w:rsidP="00C65176">
      <w:pPr>
        <w:pStyle w:val="a4"/>
        <w:shd w:val="clear" w:color="auto" w:fill="FFFFFF"/>
        <w:spacing w:before="0" w:beforeAutospacing="0" w:after="0" w:afterAutospacing="0" w:line="384" w:lineRule="atLeast"/>
        <w:jc w:val="both"/>
        <w:textAlignment w:val="baseline"/>
        <w:rPr>
          <w:sz w:val="28"/>
          <w:szCs w:val="28"/>
          <w:lang w:val="kk-KZ"/>
        </w:rPr>
      </w:pPr>
      <w:r w:rsidRPr="00C3171B">
        <w:rPr>
          <w:sz w:val="28"/>
          <w:szCs w:val="28"/>
          <w:lang w:val="kk-KZ"/>
        </w:rPr>
        <w:t xml:space="preserve">    Құрылыс тәжірибесінде монолитті құрылымдарға арналған метал және темірбетон бұйымдары сирек пайдаланылады, және әрбір жұмыс жағдайында мұндай пішінді орнату қажеттілігі жұмыс сызбасында көрсетілген.</w:t>
      </w:r>
    </w:p>
    <w:p w:rsidR="00C65176" w:rsidRPr="00C3171B" w:rsidRDefault="00C65176" w:rsidP="00C65176">
      <w:pPr>
        <w:pStyle w:val="a4"/>
        <w:shd w:val="clear" w:color="auto" w:fill="FFFFFF"/>
        <w:spacing w:before="0" w:beforeAutospacing="0" w:after="0" w:afterAutospacing="0" w:line="384" w:lineRule="atLeast"/>
        <w:jc w:val="both"/>
        <w:textAlignment w:val="baseline"/>
        <w:rPr>
          <w:sz w:val="28"/>
          <w:szCs w:val="28"/>
          <w:lang w:val="kk-KZ"/>
        </w:rPr>
      </w:pPr>
      <w:r w:rsidRPr="00C3171B">
        <w:rPr>
          <w:sz w:val="28"/>
          <w:szCs w:val="28"/>
          <w:lang w:val="kk-KZ"/>
        </w:rPr>
        <w:t xml:space="preserve">     Монолитті конструкцияларға арналған қаптамаларды монтаждау, ол орнатылатын орынды дайындағаннан кейін жаңартуға шығарылған осьтерде орындалады. Дайындау оны чиптерден, кірден және құрылыс қоқысымен тазалаудан тұрады. Пішінді орнату ережелері құрылыс түріне байланысты. Осылайша, баспалдақтардың іргетасы дайындалған ағаштан жасалған қалқаншалардан жасалған, сымның бұрылыстарымен, арқандардан немесе тақталармен бекітілген.Әр қадамға арналған панельдер екі өлшемде жасалады: бір жұп қалқанның ұзындығы іргетастың бүйір қабырғаларының өлшеміне сәйкес келеді. Бұл қалқандардың ішкі жағында қысқа қалқандарға арналған тірек болып табылатын щеткалар тігіледі. Келесі қадамдардың формасы біріншісімен теңшелген және төменгі сатыдағы пішінді тақталарда қолдау көрсетіледі.</w:t>
      </w:r>
    </w:p>
    <w:p w:rsidR="00C65176" w:rsidRPr="00C3171B" w:rsidRDefault="00FD0A0B" w:rsidP="00C65176">
      <w:pPr>
        <w:pStyle w:val="a4"/>
        <w:shd w:val="clear" w:color="auto" w:fill="FFFFFF"/>
        <w:spacing w:before="0" w:beforeAutospacing="0" w:after="0" w:afterAutospacing="0" w:line="384" w:lineRule="atLeast"/>
        <w:jc w:val="both"/>
        <w:textAlignment w:val="baseline"/>
        <w:rPr>
          <w:sz w:val="28"/>
          <w:szCs w:val="28"/>
          <w:lang w:val="kk-KZ"/>
        </w:rPr>
      </w:pPr>
      <w:r>
        <w:rPr>
          <w:sz w:val="28"/>
          <w:szCs w:val="28"/>
          <w:lang w:val="kk-KZ"/>
        </w:rPr>
        <w:t xml:space="preserve">     </w:t>
      </w:r>
      <w:r w:rsidR="00C65176" w:rsidRPr="00C3171B">
        <w:rPr>
          <w:sz w:val="28"/>
          <w:szCs w:val="28"/>
          <w:lang w:val="kk-KZ"/>
        </w:rPr>
        <w:t>Арматураның түрлері мен қондырғылары. Арматуралық болат ыстықтай илектелген және суықтай сымға бөлінеді. Арматураларды және сымды нығайту тегіс немесе мерзімді (өзгеретін) профильмен жасалады. Механикалық қасиеттерге байланысты арматураларды және сымдарды сыныптау сыныптарға, маркаларға брендтерге бөлінеді.</w:t>
      </w:r>
    </w:p>
    <w:p w:rsidR="00C65176" w:rsidRPr="00C3171B" w:rsidRDefault="00C65176" w:rsidP="00C65176">
      <w:pPr>
        <w:pStyle w:val="a4"/>
        <w:shd w:val="clear" w:color="auto" w:fill="FFFFFF"/>
        <w:spacing w:before="0" w:beforeAutospacing="0" w:after="0" w:afterAutospacing="0" w:line="384" w:lineRule="atLeast"/>
        <w:jc w:val="both"/>
        <w:textAlignment w:val="baseline"/>
        <w:rPr>
          <w:sz w:val="28"/>
          <w:szCs w:val="28"/>
          <w:lang w:val="kk-KZ"/>
        </w:rPr>
      </w:pPr>
      <w:r w:rsidRPr="00C3171B">
        <w:rPr>
          <w:sz w:val="28"/>
          <w:szCs w:val="28"/>
          <w:lang w:val="kk-KZ"/>
        </w:rPr>
        <w:t xml:space="preserve">      Арматура мақсаты жұмыс, бөлу, монтаждау және қысқыштарға бөлінеді. Орнату әдісімен арматура арматураға, арматуралық торға және онтогенезге бөлінеді.</w:t>
      </w:r>
    </w:p>
    <w:p w:rsidR="00C65176" w:rsidRPr="00C3171B" w:rsidRDefault="00C65176" w:rsidP="00C65176">
      <w:pPr>
        <w:pStyle w:val="a4"/>
        <w:shd w:val="clear" w:color="auto" w:fill="FFFFFF"/>
        <w:spacing w:before="0" w:beforeAutospacing="0" w:after="0" w:afterAutospacing="0" w:line="384" w:lineRule="atLeast"/>
        <w:jc w:val="both"/>
        <w:textAlignment w:val="baseline"/>
        <w:rPr>
          <w:sz w:val="28"/>
          <w:szCs w:val="28"/>
          <w:lang w:val="kk-KZ"/>
        </w:rPr>
      </w:pPr>
      <w:r w:rsidRPr="00C3171B">
        <w:rPr>
          <w:sz w:val="28"/>
          <w:szCs w:val="28"/>
          <w:lang w:val="kk-KZ"/>
        </w:rPr>
        <w:lastRenderedPageBreak/>
        <w:t xml:space="preserve">       Құрылғы арматурасы дөңгелек шыбықтардың (икемді) және бейінді бейінді болаттан жасалған қатаң болуы мүмкін - I-сәулелері, арналары және бұрыштары.</w:t>
      </w:r>
    </w:p>
    <w:p w:rsidR="00C65176" w:rsidRPr="00C3171B" w:rsidRDefault="00C65176" w:rsidP="00C65176">
      <w:pPr>
        <w:pStyle w:val="a4"/>
        <w:shd w:val="clear" w:color="auto" w:fill="FFFFFF"/>
        <w:spacing w:before="0" w:beforeAutospacing="0" w:after="0" w:afterAutospacing="0" w:line="384" w:lineRule="atLeast"/>
        <w:jc w:val="both"/>
        <w:textAlignment w:val="baseline"/>
        <w:rPr>
          <w:sz w:val="28"/>
          <w:szCs w:val="28"/>
        </w:rPr>
      </w:pPr>
      <w:r w:rsidRPr="00C3171B">
        <w:rPr>
          <w:sz w:val="28"/>
          <w:szCs w:val="28"/>
          <w:lang w:val="kk-KZ"/>
        </w:rPr>
        <w:t xml:space="preserve">     Арматура торы (</w:t>
      </w:r>
      <w:r w:rsidR="00D57024">
        <w:rPr>
          <w:sz w:val="28"/>
          <w:szCs w:val="28"/>
          <w:lang w:val="kk-KZ"/>
        </w:rPr>
        <w:t>2</w:t>
      </w:r>
      <w:r w:rsidRPr="00C3171B">
        <w:rPr>
          <w:sz w:val="28"/>
          <w:szCs w:val="28"/>
          <w:lang w:val="kk-KZ"/>
        </w:rPr>
        <w:t xml:space="preserve">-сурет) дәнекерлеу арқылы кесіп өтетін кросс-қиылысқан штангаға немесе оны тұтқыр ілінгенге дейін құйыңыз. Торлар қажетті көлемдегі жекелеген жалпақ панельдер немесе үлкен ұзындығы орамалар түрінде жасалады, олардан қажетті өлшемдердің бөліктері кесіледі. </w:t>
      </w:r>
      <w:r w:rsidRPr="00C3171B">
        <w:rPr>
          <w:sz w:val="28"/>
          <w:szCs w:val="28"/>
        </w:rPr>
        <w:t xml:space="preserve">Торды нығайту </w:t>
      </w:r>
      <w:proofErr w:type="gramStart"/>
      <w:r w:rsidRPr="00C3171B">
        <w:rPr>
          <w:sz w:val="28"/>
          <w:szCs w:val="28"/>
        </w:rPr>
        <w:t>көб</w:t>
      </w:r>
      <w:proofErr w:type="gramEnd"/>
      <w:r w:rsidRPr="00C3171B">
        <w:rPr>
          <w:sz w:val="28"/>
          <w:szCs w:val="28"/>
        </w:rPr>
        <w:t>інесе плиталарды нығайту үшін қолданылады.</w:t>
      </w:r>
    </w:p>
    <w:p w:rsidR="00C65176" w:rsidRPr="00C3171B" w:rsidRDefault="00C65176" w:rsidP="00FD0A0B">
      <w:pPr>
        <w:pStyle w:val="a4"/>
        <w:shd w:val="clear" w:color="auto" w:fill="FFFFFF"/>
        <w:spacing w:before="0" w:beforeAutospacing="0" w:after="0" w:afterAutospacing="0" w:line="384" w:lineRule="atLeast"/>
        <w:jc w:val="center"/>
        <w:textAlignment w:val="baseline"/>
        <w:rPr>
          <w:sz w:val="28"/>
          <w:szCs w:val="28"/>
        </w:rPr>
      </w:pPr>
      <w:r w:rsidRPr="00C3171B">
        <w:rPr>
          <w:noProof/>
          <w:sz w:val="28"/>
          <w:szCs w:val="28"/>
        </w:rPr>
        <w:drawing>
          <wp:inline distT="0" distB="0" distL="0" distR="0">
            <wp:extent cx="1818005" cy="1903095"/>
            <wp:effectExtent l="19050" t="0" r="0" b="0"/>
            <wp:docPr id="2" name="Рисунок 1" descr="https://winplast.ru/uploads/nafile-syc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inplast.ru/uploads/nafile-syc8.gif"/>
                    <pic:cNvPicPr>
                      <a:picLocks noChangeAspect="1" noChangeArrowheads="1"/>
                    </pic:cNvPicPr>
                  </pic:nvPicPr>
                  <pic:blipFill>
                    <a:blip r:embed="rId22"/>
                    <a:srcRect/>
                    <a:stretch>
                      <a:fillRect/>
                    </a:stretch>
                  </pic:blipFill>
                  <pic:spPr bwMode="auto">
                    <a:xfrm>
                      <a:off x="0" y="0"/>
                      <a:ext cx="1818005" cy="1903095"/>
                    </a:xfrm>
                    <a:prstGeom prst="rect">
                      <a:avLst/>
                    </a:prstGeom>
                    <a:noFill/>
                    <a:ln w="9525">
                      <a:noFill/>
                      <a:miter lim="800000"/>
                      <a:headEnd/>
                      <a:tailEnd/>
                    </a:ln>
                  </pic:spPr>
                </pic:pic>
              </a:graphicData>
            </a:graphic>
          </wp:inline>
        </w:drawing>
      </w:r>
    </w:p>
    <w:p w:rsidR="00C65176" w:rsidRPr="00C3171B" w:rsidRDefault="00C65176" w:rsidP="00C65176">
      <w:pPr>
        <w:pStyle w:val="a4"/>
        <w:shd w:val="clear" w:color="auto" w:fill="FFFFFF"/>
        <w:spacing w:before="0" w:beforeAutospacing="0" w:after="0" w:afterAutospacing="0" w:line="384" w:lineRule="atLeast"/>
        <w:jc w:val="both"/>
        <w:textAlignment w:val="baseline"/>
        <w:rPr>
          <w:sz w:val="28"/>
          <w:szCs w:val="28"/>
        </w:rPr>
      </w:pPr>
      <w:r w:rsidRPr="00C3171B">
        <w:rPr>
          <w:sz w:val="28"/>
          <w:szCs w:val="28"/>
        </w:rPr>
        <w:t xml:space="preserve">Сурет. </w:t>
      </w:r>
      <w:r w:rsidR="00D57024">
        <w:rPr>
          <w:sz w:val="28"/>
          <w:szCs w:val="28"/>
          <w:lang w:val="kk-KZ"/>
        </w:rPr>
        <w:t>2</w:t>
      </w:r>
      <w:r w:rsidRPr="00C3171B">
        <w:rPr>
          <w:sz w:val="28"/>
          <w:szCs w:val="28"/>
        </w:rPr>
        <w:t>. Темірбетон конструкцияларына арматураланған болат: а - дөңгелек; b - ыстық</w:t>
      </w:r>
      <w:proofErr w:type="gramStart"/>
      <w:r w:rsidRPr="00C3171B">
        <w:rPr>
          <w:sz w:val="28"/>
          <w:szCs w:val="28"/>
        </w:rPr>
        <w:t>тай илектелген мерз</w:t>
      </w:r>
      <w:proofErr w:type="gramEnd"/>
      <w:r w:rsidRPr="00C3171B">
        <w:rPr>
          <w:sz w:val="28"/>
          <w:szCs w:val="28"/>
        </w:rPr>
        <w:t>імді профиль; c - суық паста</w:t>
      </w:r>
    </w:p>
    <w:p w:rsidR="00C65176" w:rsidRPr="00C3171B" w:rsidRDefault="00D57024" w:rsidP="00C65176">
      <w:pPr>
        <w:pStyle w:val="a4"/>
        <w:shd w:val="clear" w:color="auto" w:fill="FFFFFF"/>
        <w:spacing w:before="0" w:beforeAutospacing="0" w:after="0" w:afterAutospacing="0" w:line="384" w:lineRule="atLeast"/>
        <w:jc w:val="both"/>
        <w:textAlignment w:val="baseline"/>
        <w:rPr>
          <w:sz w:val="28"/>
          <w:szCs w:val="28"/>
        </w:rPr>
      </w:pPr>
      <w:r>
        <w:rPr>
          <w:sz w:val="28"/>
          <w:szCs w:val="28"/>
          <w:lang w:val="kk-KZ"/>
        </w:rPr>
        <w:t xml:space="preserve">     </w:t>
      </w:r>
      <w:r w:rsidR="00C65176" w:rsidRPr="00635B8F">
        <w:rPr>
          <w:sz w:val="28"/>
          <w:szCs w:val="28"/>
          <w:lang w:val="kk-KZ"/>
        </w:rPr>
        <w:t>Арматуралық торлар тегіс және кеңістікте болуы мүмкін (</w:t>
      </w:r>
      <w:r>
        <w:rPr>
          <w:sz w:val="28"/>
          <w:szCs w:val="28"/>
          <w:lang w:val="kk-KZ"/>
        </w:rPr>
        <w:t>3</w:t>
      </w:r>
      <w:r w:rsidR="00C65176" w:rsidRPr="00635B8F">
        <w:rPr>
          <w:sz w:val="28"/>
          <w:szCs w:val="28"/>
          <w:lang w:val="kk-KZ"/>
        </w:rPr>
        <w:t xml:space="preserve">-сурет). Тегіс рамкалар көбінесе арнайы монтаждық шыбықтар немесе қысқыштар арқылы біріктірілген бойлық арқалықтан жасалған. Кеңістіктік қаңқалар дәнекерлеу немесе тоқу арқылы бірнеше тегіс шеңберден немесе тордан құрастырылады. </w:t>
      </w:r>
      <w:r w:rsidR="00C65176" w:rsidRPr="00C3171B">
        <w:rPr>
          <w:sz w:val="28"/>
          <w:szCs w:val="28"/>
        </w:rPr>
        <w:t>Қаңқалардың күшейтілуі колонналарды, арқалықтарды, шоқтарды нығайту үшін қолданылады.</w:t>
      </w:r>
    </w:p>
    <w:p w:rsidR="00C65176" w:rsidRPr="00C3171B" w:rsidRDefault="00C65176" w:rsidP="00C65176">
      <w:pPr>
        <w:pStyle w:val="a4"/>
        <w:shd w:val="clear" w:color="auto" w:fill="FFFFFF"/>
        <w:spacing w:before="0" w:beforeAutospacing="0" w:after="0" w:afterAutospacing="0" w:line="384" w:lineRule="atLeast"/>
        <w:jc w:val="both"/>
        <w:textAlignment w:val="baseline"/>
        <w:rPr>
          <w:sz w:val="28"/>
          <w:szCs w:val="28"/>
        </w:rPr>
      </w:pPr>
      <w:r w:rsidRPr="00C3171B">
        <w:rPr>
          <w:sz w:val="28"/>
          <w:szCs w:val="28"/>
        </w:rPr>
        <w:br/>
      </w:r>
    </w:p>
    <w:p w:rsidR="00C65176" w:rsidRPr="00C3171B" w:rsidRDefault="00C65176" w:rsidP="00FD0A0B">
      <w:pPr>
        <w:pStyle w:val="a4"/>
        <w:shd w:val="clear" w:color="auto" w:fill="FFFFFF"/>
        <w:spacing w:before="0" w:beforeAutospacing="0" w:after="0" w:afterAutospacing="0" w:line="384" w:lineRule="atLeast"/>
        <w:jc w:val="center"/>
        <w:textAlignment w:val="baseline"/>
        <w:rPr>
          <w:sz w:val="28"/>
          <w:szCs w:val="28"/>
        </w:rPr>
      </w:pPr>
      <w:r w:rsidRPr="00C3171B">
        <w:rPr>
          <w:noProof/>
          <w:sz w:val="28"/>
          <w:szCs w:val="28"/>
        </w:rPr>
        <w:drawing>
          <wp:inline distT="0" distB="0" distL="0" distR="0">
            <wp:extent cx="2637155" cy="2062480"/>
            <wp:effectExtent l="19050" t="0" r="0" b="0"/>
            <wp:docPr id="3" name="Рисунок 3" descr="https://winplast.ru/uploads/vico-h4f0e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inplast.ru/uploads/vico-h4f0e8.gif"/>
                    <pic:cNvPicPr>
                      <a:picLocks noChangeAspect="1" noChangeArrowheads="1"/>
                    </pic:cNvPicPr>
                  </pic:nvPicPr>
                  <pic:blipFill>
                    <a:blip r:embed="rId23"/>
                    <a:srcRect/>
                    <a:stretch>
                      <a:fillRect/>
                    </a:stretch>
                  </pic:blipFill>
                  <pic:spPr bwMode="auto">
                    <a:xfrm>
                      <a:off x="0" y="0"/>
                      <a:ext cx="2637155" cy="2062480"/>
                    </a:xfrm>
                    <a:prstGeom prst="rect">
                      <a:avLst/>
                    </a:prstGeom>
                    <a:noFill/>
                    <a:ln w="9525">
                      <a:noFill/>
                      <a:miter lim="800000"/>
                      <a:headEnd/>
                      <a:tailEnd/>
                    </a:ln>
                  </pic:spPr>
                </pic:pic>
              </a:graphicData>
            </a:graphic>
          </wp:inline>
        </w:drawing>
      </w:r>
    </w:p>
    <w:p w:rsidR="00C65176" w:rsidRPr="00C3171B" w:rsidRDefault="00C65176" w:rsidP="00FD0A0B">
      <w:pPr>
        <w:pStyle w:val="a4"/>
        <w:shd w:val="clear" w:color="auto" w:fill="FFFFFF"/>
        <w:spacing w:before="0" w:beforeAutospacing="0" w:after="0" w:afterAutospacing="0" w:line="384" w:lineRule="atLeast"/>
        <w:jc w:val="center"/>
        <w:textAlignment w:val="baseline"/>
        <w:rPr>
          <w:sz w:val="28"/>
          <w:szCs w:val="28"/>
        </w:rPr>
      </w:pPr>
      <w:r w:rsidRPr="00C3171B">
        <w:rPr>
          <w:sz w:val="28"/>
          <w:szCs w:val="28"/>
        </w:rPr>
        <w:t xml:space="preserve">Сурет. </w:t>
      </w:r>
      <w:r w:rsidR="00D57024">
        <w:rPr>
          <w:sz w:val="28"/>
          <w:szCs w:val="28"/>
          <w:lang w:val="kk-KZ"/>
        </w:rPr>
        <w:t>3</w:t>
      </w:r>
      <w:r w:rsidRPr="00C3171B">
        <w:rPr>
          <w:sz w:val="28"/>
          <w:szCs w:val="28"/>
        </w:rPr>
        <w:t>. Бекіту шеңберлері: а - жалпақ; b - кеңі</w:t>
      </w:r>
      <w:proofErr w:type="gramStart"/>
      <w:r w:rsidRPr="00C3171B">
        <w:rPr>
          <w:sz w:val="28"/>
          <w:szCs w:val="28"/>
        </w:rPr>
        <w:t>ст</w:t>
      </w:r>
      <w:proofErr w:type="gramEnd"/>
      <w:r w:rsidRPr="00C3171B">
        <w:rPr>
          <w:sz w:val="28"/>
          <w:szCs w:val="28"/>
        </w:rPr>
        <w:t>ік</w:t>
      </w:r>
    </w:p>
    <w:p w:rsidR="00C65176" w:rsidRPr="00635B8F" w:rsidRDefault="00D57024" w:rsidP="00C65176">
      <w:pPr>
        <w:pStyle w:val="a4"/>
        <w:shd w:val="clear" w:color="auto" w:fill="FFFFFF"/>
        <w:spacing w:before="0" w:beforeAutospacing="0" w:after="0" w:afterAutospacing="0" w:line="384" w:lineRule="atLeast"/>
        <w:jc w:val="both"/>
        <w:textAlignment w:val="baseline"/>
        <w:rPr>
          <w:sz w:val="28"/>
          <w:szCs w:val="28"/>
          <w:lang w:val="kk-KZ"/>
        </w:rPr>
      </w:pPr>
      <w:r>
        <w:rPr>
          <w:sz w:val="28"/>
          <w:szCs w:val="28"/>
          <w:lang w:val="kk-KZ"/>
        </w:rPr>
        <w:t xml:space="preserve">     </w:t>
      </w:r>
      <w:r w:rsidR="00C65176" w:rsidRPr="00635B8F">
        <w:rPr>
          <w:sz w:val="28"/>
          <w:szCs w:val="28"/>
          <w:lang w:val="kk-KZ"/>
        </w:rPr>
        <w:t xml:space="preserve">Тормен бір мезгілде бағанның төменгі бөлігін (арматура) бағананың онтогенезі тік бағандарын жалғауға арналған розеткаларды орнатыңыз. </w:t>
      </w:r>
      <w:r w:rsidR="00C65176" w:rsidRPr="00635B8F">
        <w:rPr>
          <w:sz w:val="28"/>
          <w:szCs w:val="28"/>
          <w:lang w:val="kk-KZ"/>
        </w:rPr>
        <w:lastRenderedPageBreak/>
        <w:t>Басылымдар ағаш жақтаумен орнатылған және олардың төменгі шеттері торға дәнекерленген.</w:t>
      </w:r>
    </w:p>
    <w:p w:rsidR="00C65176" w:rsidRPr="00635B8F" w:rsidRDefault="00C65176" w:rsidP="00C65176">
      <w:pPr>
        <w:pStyle w:val="a4"/>
        <w:shd w:val="clear" w:color="auto" w:fill="FFFFFF"/>
        <w:spacing w:before="0" w:beforeAutospacing="0" w:after="0" w:afterAutospacing="0" w:line="384" w:lineRule="atLeast"/>
        <w:jc w:val="both"/>
        <w:textAlignment w:val="baseline"/>
        <w:rPr>
          <w:sz w:val="28"/>
          <w:szCs w:val="28"/>
          <w:lang w:val="kk-KZ"/>
        </w:rPr>
      </w:pPr>
      <w:r w:rsidRPr="00635B8F">
        <w:rPr>
          <w:sz w:val="28"/>
          <w:szCs w:val="28"/>
          <w:lang w:val="kk-KZ"/>
        </w:rPr>
        <w:t>Бетон қоспасын дайындау және тасымалдау. Бетон жұмыстары келесі негізгі технологиялық үрдістерден тұрады: бетон қоспасын дайындау, оны орау орнына тасымалдау, қаттылық кезінде қаптау және бетонмен қамтамасыз ету.</w:t>
      </w:r>
    </w:p>
    <w:p w:rsidR="00C65176" w:rsidRPr="00C3171B" w:rsidRDefault="00C65176" w:rsidP="00FD0A0B">
      <w:pPr>
        <w:pStyle w:val="a4"/>
        <w:shd w:val="clear" w:color="auto" w:fill="FFFFFF"/>
        <w:spacing w:before="0" w:beforeAutospacing="0" w:after="0" w:afterAutospacing="0" w:line="384" w:lineRule="atLeast"/>
        <w:jc w:val="center"/>
        <w:textAlignment w:val="baseline"/>
        <w:rPr>
          <w:sz w:val="28"/>
          <w:szCs w:val="28"/>
        </w:rPr>
      </w:pPr>
      <w:r w:rsidRPr="00C3171B">
        <w:rPr>
          <w:noProof/>
          <w:sz w:val="28"/>
          <w:szCs w:val="28"/>
        </w:rPr>
        <w:drawing>
          <wp:inline distT="0" distB="0" distL="0" distR="0">
            <wp:extent cx="2275205" cy="1127125"/>
            <wp:effectExtent l="19050" t="0" r="0" b="0"/>
            <wp:docPr id="4" name="Рисунок 4" descr="https://winplast.ru/uploads/002-image1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inplast.ru/uploads/002-image153.gif"/>
                    <pic:cNvPicPr>
                      <a:picLocks noChangeAspect="1" noChangeArrowheads="1"/>
                    </pic:cNvPicPr>
                  </pic:nvPicPr>
                  <pic:blipFill>
                    <a:blip r:embed="rId24"/>
                    <a:srcRect/>
                    <a:stretch>
                      <a:fillRect/>
                    </a:stretch>
                  </pic:blipFill>
                  <pic:spPr bwMode="auto">
                    <a:xfrm>
                      <a:off x="0" y="0"/>
                      <a:ext cx="2275205" cy="1127125"/>
                    </a:xfrm>
                    <a:prstGeom prst="rect">
                      <a:avLst/>
                    </a:prstGeom>
                    <a:noFill/>
                    <a:ln w="9525">
                      <a:noFill/>
                      <a:miter lim="800000"/>
                      <a:headEnd/>
                      <a:tailEnd/>
                    </a:ln>
                  </pic:spPr>
                </pic:pic>
              </a:graphicData>
            </a:graphic>
          </wp:inline>
        </w:drawing>
      </w:r>
    </w:p>
    <w:p w:rsidR="00C65176" w:rsidRPr="00C3171B" w:rsidRDefault="00C65176" w:rsidP="00FD0A0B">
      <w:pPr>
        <w:pStyle w:val="a4"/>
        <w:shd w:val="clear" w:color="auto" w:fill="FFFFFF"/>
        <w:spacing w:before="0" w:beforeAutospacing="0" w:after="0" w:afterAutospacing="0" w:line="384" w:lineRule="atLeast"/>
        <w:jc w:val="center"/>
        <w:textAlignment w:val="baseline"/>
        <w:rPr>
          <w:sz w:val="28"/>
          <w:szCs w:val="28"/>
        </w:rPr>
      </w:pPr>
      <w:r w:rsidRPr="00C3171B">
        <w:rPr>
          <w:sz w:val="28"/>
          <w:szCs w:val="28"/>
        </w:rPr>
        <w:t xml:space="preserve">Сурет. </w:t>
      </w:r>
      <w:r w:rsidR="00D57024">
        <w:rPr>
          <w:sz w:val="28"/>
          <w:szCs w:val="28"/>
          <w:lang w:val="kk-KZ"/>
        </w:rPr>
        <w:t>4</w:t>
      </w:r>
      <w:r w:rsidRPr="00C3171B">
        <w:rPr>
          <w:sz w:val="28"/>
          <w:szCs w:val="28"/>
        </w:rPr>
        <w:t>. Негіздерді нығайту:</w:t>
      </w:r>
    </w:p>
    <w:p w:rsidR="00C65176" w:rsidRPr="00A2161D" w:rsidRDefault="00FD0A0B" w:rsidP="00C65176">
      <w:pPr>
        <w:pStyle w:val="a4"/>
        <w:shd w:val="clear" w:color="auto" w:fill="FFFFFF"/>
        <w:spacing w:before="0" w:beforeAutospacing="0" w:after="0" w:afterAutospacing="0" w:line="384" w:lineRule="atLeast"/>
        <w:jc w:val="both"/>
        <w:textAlignment w:val="baseline"/>
        <w:rPr>
          <w:sz w:val="28"/>
          <w:szCs w:val="28"/>
          <w:lang w:val="kk-KZ"/>
        </w:rPr>
      </w:pPr>
      <w:r>
        <w:rPr>
          <w:sz w:val="28"/>
          <w:szCs w:val="28"/>
          <w:lang w:val="kk-KZ"/>
        </w:rPr>
        <w:t xml:space="preserve">     </w:t>
      </w:r>
      <w:r w:rsidR="00C65176" w:rsidRPr="00A2161D">
        <w:rPr>
          <w:sz w:val="28"/>
          <w:szCs w:val="28"/>
          <w:lang w:val="kk-KZ"/>
        </w:rPr>
        <w:t>Бетон қоспасын дайындауға арналған барлық процестер толығымен механикаландырылған және автоматтандырылған. Бетон және темірбетон жұмысының аз көлемімен құрылыс жағдайында бетон қоспасын дайындауға болады. Осы мақсатта құрылыс алаңдарында күрделі механикаландырылған бетон зауыттары қолданылады. Олар әдетте әртүрлі құрылыс қажеттіліктері үшін бетон қоспасын және ерітіндісін шығаратын бетон-ерітінді зауыттары ретінде ұйымдастырылады. Демек, егер көп жұмыс атқарылса, бетон қоспасы зауытта (дайын бетон деп аталатын) дайындалады және орталықта құрылыс алаңына жеткізіледі.</w:t>
      </w:r>
    </w:p>
    <w:p w:rsidR="00C65176" w:rsidRDefault="00C65176" w:rsidP="00C65176">
      <w:pPr>
        <w:rPr>
          <w:lang w:val="kk-KZ"/>
        </w:rPr>
      </w:pPr>
    </w:p>
    <w:p w:rsidR="0016261A" w:rsidRPr="009F1CE4" w:rsidRDefault="0016261A" w:rsidP="0016261A">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16261A" w:rsidRPr="009F1CE4" w:rsidRDefault="0016261A" w:rsidP="0016261A">
      <w:pPr>
        <w:spacing w:after="0"/>
        <w:jc w:val="center"/>
        <w:rPr>
          <w:rFonts w:ascii="Times New Roman" w:hAnsi="Times New Roman" w:cs="Times New Roman"/>
          <w:b/>
          <w:sz w:val="28"/>
          <w:szCs w:val="28"/>
          <w:lang w:val="kk-KZ"/>
        </w:rPr>
      </w:pPr>
    </w:p>
    <w:p w:rsidR="0016261A" w:rsidRPr="009F1CE4" w:rsidRDefault="0016261A" w:rsidP="0016261A">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FC6864" w:rsidRPr="00FC6864">
        <w:rPr>
          <w:sz w:val="28"/>
          <w:szCs w:val="28"/>
          <w:lang w:val="kk-KZ"/>
        </w:rPr>
        <w:t>Бетон қоспасын дайындау және тасымалдау</w:t>
      </w:r>
      <w:r w:rsidRPr="009F1CE4">
        <w:rPr>
          <w:sz w:val="28"/>
          <w:szCs w:val="28"/>
          <w:lang w:val="kk-KZ"/>
        </w:rPr>
        <w:t>;</w:t>
      </w:r>
    </w:p>
    <w:p w:rsidR="0016261A" w:rsidRPr="009F1CE4" w:rsidRDefault="0016261A" w:rsidP="0016261A">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FC6864" w:rsidRPr="00FC6864">
        <w:rPr>
          <w:rFonts w:ascii="Times New Roman" w:hAnsi="Times New Roman" w:cs="Times New Roman"/>
          <w:sz w:val="28"/>
          <w:szCs w:val="28"/>
          <w:lang w:val="kk-KZ"/>
        </w:rPr>
        <w:t>Арматураның түрлері мен қондырғылары</w:t>
      </w:r>
      <w:r w:rsidRPr="009F1CE4">
        <w:rPr>
          <w:rFonts w:ascii="Times New Roman" w:hAnsi="Times New Roman" w:cs="Times New Roman"/>
          <w:sz w:val="28"/>
          <w:szCs w:val="28"/>
          <w:lang w:val="kk-KZ"/>
        </w:rPr>
        <w:t>;</w:t>
      </w:r>
    </w:p>
    <w:p w:rsidR="0016261A" w:rsidRDefault="0016261A" w:rsidP="0016261A">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FC6864" w:rsidRPr="00FC6864">
        <w:rPr>
          <w:rFonts w:ascii="Times New Roman" w:hAnsi="Times New Roman" w:cs="Times New Roman"/>
          <w:sz w:val="28"/>
          <w:szCs w:val="28"/>
          <w:lang w:val="kk-KZ"/>
        </w:rPr>
        <w:t>Бетондау кезіндегі темірбетон бұйымдары</w:t>
      </w:r>
      <w:r w:rsidRPr="00B33025">
        <w:rPr>
          <w:rFonts w:ascii="Times New Roman" w:hAnsi="Times New Roman" w:cs="Times New Roman"/>
          <w:sz w:val="28"/>
          <w:szCs w:val="28"/>
          <w:lang w:val="kk-KZ"/>
        </w:rPr>
        <w:t>.</w:t>
      </w:r>
    </w:p>
    <w:p w:rsidR="00D57024" w:rsidRDefault="00D57024" w:rsidP="0016261A">
      <w:pPr>
        <w:spacing w:after="0"/>
        <w:rPr>
          <w:rFonts w:ascii="Times New Roman" w:hAnsi="Times New Roman" w:cs="Times New Roman"/>
          <w:b/>
          <w:sz w:val="28"/>
          <w:szCs w:val="28"/>
          <w:lang w:val="kk-KZ"/>
        </w:rPr>
      </w:pPr>
    </w:p>
    <w:p w:rsidR="0016261A" w:rsidRPr="009F1CE4" w:rsidRDefault="0016261A" w:rsidP="0016261A">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16261A" w:rsidRPr="009F1CE4" w:rsidRDefault="0016261A" w:rsidP="0016261A">
      <w:pPr>
        <w:spacing w:after="0"/>
        <w:ind w:left="426"/>
        <w:rPr>
          <w:rFonts w:ascii="Times New Roman" w:hAnsi="Times New Roman" w:cs="Times New Roman"/>
          <w:b/>
          <w:sz w:val="28"/>
          <w:szCs w:val="28"/>
          <w:lang w:val="kk-KZ"/>
        </w:rPr>
      </w:pPr>
    </w:p>
    <w:p w:rsidR="0016261A" w:rsidRPr="00F07BE6" w:rsidRDefault="0016261A" w:rsidP="0016261A">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16261A" w:rsidRPr="001F173E" w:rsidRDefault="0016261A" w:rsidP="0016261A">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16261A" w:rsidRPr="001F173E" w:rsidRDefault="0016261A" w:rsidP="0016261A">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16261A" w:rsidRPr="001F173E" w:rsidRDefault="0016261A" w:rsidP="0016261A">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16261A" w:rsidRPr="001F173E" w:rsidRDefault="0016261A" w:rsidP="0016261A">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16261A" w:rsidRPr="001F173E" w:rsidRDefault="0016261A" w:rsidP="0016261A">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lastRenderedPageBreak/>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16261A" w:rsidRPr="001F173E" w:rsidRDefault="0016261A" w:rsidP="0016261A">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16261A" w:rsidRPr="001F173E" w:rsidRDefault="0016261A" w:rsidP="0016261A">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16261A" w:rsidRPr="001F173E" w:rsidRDefault="0016261A" w:rsidP="0016261A">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16261A" w:rsidRPr="001F173E" w:rsidRDefault="0016261A" w:rsidP="0016261A">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16261A" w:rsidRPr="001F173E" w:rsidRDefault="0016261A" w:rsidP="0016261A">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16261A" w:rsidRDefault="0016261A" w:rsidP="0016261A">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16261A" w:rsidRDefault="0016261A" w:rsidP="00C65176">
      <w:pPr>
        <w:rPr>
          <w:lang w:val="kk-KZ"/>
        </w:rPr>
      </w:pPr>
    </w:p>
    <w:p w:rsidR="00171520" w:rsidRPr="00782174" w:rsidRDefault="00171520" w:rsidP="00171520">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12</w:t>
      </w:r>
    </w:p>
    <w:p w:rsidR="00171520" w:rsidRPr="00782174" w:rsidRDefault="00171520" w:rsidP="00171520">
      <w:pPr>
        <w:spacing w:after="0"/>
        <w:ind w:left="-142"/>
        <w:jc w:val="center"/>
        <w:rPr>
          <w:rFonts w:ascii="Times New Roman" w:hAnsi="Times New Roman" w:cs="Times New Roman"/>
          <w:b/>
          <w:sz w:val="28"/>
          <w:szCs w:val="28"/>
          <w:lang w:val="sr-Cyrl-CS"/>
        </w:rPr>
      </w:pPr>
    </w:p>
    <w:p w:rsidR="000E732F" w:rsidRPr="000E732F" w:rsidRDefault="00171520" w:rsidP="000E732F">
      <w:pPr>
        <w:rPr>
          <w:rFonts w:ascii="Times New Roman" w:hAnsi="Times New Roman" w:cs="Times New Roman"/>
          <w:noProof/>
          <w:sz w:val="28"/>
          <w:szCs w:val="28"/>
          <w:lang w:val="kk-KZ"/>
        </w:rPr>
      </w:pPr>
      <w:r w:rsidRPr="000E732F">
        <w:rPr>
          <w:rFonts w:ascii="Times New Roman" w:hAnsi="Times New Roman" w:cs="Times New Roman"/>
          <w:sz w:val="28"/>
          <w:szCs w:val="28"/>
          <w:lang w:val="kk-KZ"/>
        </w:rPr>
        <w:t xml:space="preserve">  1.</w:t>
      </w:r>
      <w:r w:rsidRPr="000E732F">
        <w:rPr>
          <w:rFonts w:ascii="Times New Roman" w:hAnsi="Times New Roman" w:cs="Times New Roman"/>
          <w:noProof/>
          <w:sz w:val="28"/>
          <w:szCs w:val="28"/>
          <w:lang w:val="kk-KZ"/>
        </w:rPr>
        <w:t xml:space="preserve"> </w:t>
      </w:r>
      <w:r w:rsidR="000E732F" w:rsidRPr="000E732F">
        <w:rPr>
          <w:rFonts w:ascii="Times New Roman" w:hAnsi="Times New Roman" w:cs="Times New Roman"/>
          <w:noProof/>
          <w:sz w:val="28"/>
          <w:szCs w:val="28"/>
          <w:lang w:val="kk-KZ"/>
        </w:rPr>
        <w:t>Қазықты қағудың әр түрлі тәсілдеріндегі операциялардың құрамы, жабдықтарды таңдап алу.</w:t>
      </w:r>
    </w:p>
    <w:p w:rsidR="00171520" w:rsidRDefault="00171520" w:rsidP="00C86B12">
      <w:pPr>
        <w:pStyle w:val="a4"/>
        <w:shd w:val="clear" w:color="auto" w:fill="FFFFFF"/>
        <w:spacing w:before="0" w:beforeAutospacing="0" w:after="0" w:afterAutospacing="0" w:line="384" w:lineRule="atLeast"/>
        <w:jc w:val="both"/>
        <w:textAlignment w:val="baseline"/>
        <w:rPr>
          <w:sz w:val="28"/>
          <w:szCs w:val="28"/>
          <w:lang w:val="kk-KZ"/>
        </w:rPr>
      </w:pPr>
      <w:r w:rsidRPr="00342269">
        <w:rPr>
          <w:sz w:val="28"/>
          <w:szCs w:val="28"/>
          <w:lang w:val="kk-KZ"/>
        </w:rPr>
        <w:t xml:space="preserve">  </w:t>
      </w:r>
      <w:r>
        <w:rPr>
          <w:sz w:val="28"/>
          <w:szCs w:val="28"/>
          <w:lang w:val="kk-KZ"/>
        </w:rPr>
        <w:t xml:space="preserve">     </w:t>
      </w:r>
      <w:r w:rsidRPr="00782174">
        <w:rPr>
          <w:sz w:val="28"/>
          <w:szCs w:val="28"/>
          <w:lang w:val="kk-KZ"/>
        </w:rPr>
        <w:t>Мақсаты:</w:t>
      </w:r>
      <w:r w:rsidRPr="00C3171B">
        <w:rPr>
          <w:noProof/>
          <w:sz w:val="28"/>
          <w:szCs w:val="28"/>
          <w:lang w:val="kk-KZ"/>
        </w:rPr>
        <w:t xml:space="preserve"> </w:t>
      </w:r>
      <w:r w:rsidR="00C86B12" w:rsidRPr="00903B02">
        <w:rPr>
          <w:color w:val="000000"/>
          <w:sz w:val="28"/>
          <w:szCs w:val="28"/>
          <w:shd w:val="clear" w:color="auto" w:fill="FFFFFF"/>
          <w:lang w:val="kk-KZ"/>
        </w:rPr>
        <w:t>Қада қағу жұмыстары орындалған соң әдетте қадалы роствектер жасалады.</w:t>
      </w:r>
    </w:p>
    <w:p w:rsidR="00C86B12" w:rsidRDefault="00C86B12" w:rsidP="00C65176">
      <w:pPr>
        <w:spacing w:after="0"/>
        <w:jc w:val="both"/>
        <w:rPr>
          <w:rFonts w:ascii="Times New Roman" w:hAnsi="Times New Roman" w:cs="Times New Roman"/>
          <w:color w:val="000000"/>
          <w:sz w:val="28"/>
          <w:szCs w:val="28"/>
          <w:shd w:val="clear" w:color="auto" w:fill="FFFFFF"/>
          <w:lang w:val="kk-KZ"/>
        </w:rPr>
      </w:pPr>
    </w:p>
    <w:p w:rsidR="00C65176" w:rsidRDefault="000967F0" w:rsidP="00C65176">
      <w:pPr>
        <w:spacing w:after="0"/>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 xml:space="preserve">      </w:t>
      </w:r>
      <w:r w:rsidR="00C65176" w:rsidRPr="00903B02">
        <w:rPr>
          <w:rFonts w:ascii="Times New Roman" w:hAnsi="Times New Roman" w:cs="Times New Roman"/>
          <w:color w:val="000000"/>
          <w:sz w:val="28"/>
          <w:szCs w:val="28"/>
          <w:shd w:val="clear" w:color="auto" w:fill="FFFFFF"/>
          <w:lang w:val="kk-KZ"/>
        </w:rPr>
        <w:t>Қада жұмыстары өнеркәсіптік және азаматтық, ауыл шаруашылық және көлік құрылыстарының үймереттері мен ғимараттарының қадалы фундаменттерін құрғанда орындалады және кешенді- механикаландырылған технологиялық процестердің жиынтығы болып табылады.</w:t>
      </w:r>
      <w:r w:rsidR="00C65176" w:rsidRPr="00903B02">
        <w:rPr>
          <w:rFonts w:ascii="Times New Roman" w:hAnsi="Times New Roman" w:cs="Times New Roman"/>
          <w:color w:val="000000"/>
          <w:sz w:val="28"/>
          <w:szCs w:val="28"/>
          <w:lang w:val="kk-KZ"/>
        </w:rPr>
        <w:br/>
      </w:r>
      <w:r w:rsidR="00C65176" w:rsidRPr="00903B02">
        <w:rPr>
          <w:rFonts w:ascii="Times New Roman" w:hAnsi="Times New Roman" w:cs="Times New Roman"/>
          <w:color w:val="000000"/>
          <w:sz w:val="28"/>
          <w:szCs w:val="28"/>
          <w:shd w:val="clear" w:color="auto" w:fill="FFFFFF"/>
          <w:lang w:val="kk-KZ"/>
        </w:rPr>
        <w:t xml:space="preserve">Қадалар үймерет немесе ғимарат жүгін топыраққа беру және әлсіз топырақтардың көтергіш қабілетін арттыру үшін және су кіруді, жер асты және жер үсті откелдер салғанда топырақтың құйылуын немесе мүжілік құлауын болдырмау үшін жағалар қабырғаларын қоршау және басқа жағдайларға арналады.Қада жұмыстарының кешенді процестерінің құрамына кіретіндер: дайындық процестері (жартылай фабрикаттар дайындау, қадаларды әзірлеу немесе оларды дайындау және қадаларды батыруға даярлау); көлік процестері (қадалар мен жартылай фабрикаттарды жеткізу) және негізгі процестер (дайын қадаларды батыру немесе толтыратын қадалар жасау). Қада қағу жұмыстары орындалған соң әдетте қадалы роствектер жасалады.Қадалар топыраққа батыру тәсілі бойынша: дайын түрінде топыраққа әр түрлі тәсілмен қағылатын – қағылмалы және тікелей топыраққта жобалық жағдайда дайындалатын – толтырмалы болуы мүмкін.Жұмыс өзгешілігі бойынша діңгек-қада және аспалы қадаға бөлінеді. Діңгек-қадалар ғимарат жүгін өздерінің төменгі ұштарымын тікелей тығыз топырақтарға береді,ал аспалылар – ғимараттың жүгін ең алдымен топырақта </w:t>
      </w:r>
      <w:r w:rsidR="00C65176" w:rsidRPr="00903B02">
        <w:rPr>
          <w:rFonts w:ascii="Times New Roman" w:hAnsi="Times New Roman" w:cs="Times New Roman"/>
          <w:color w:val="000000"/>
          <w:sz w:val="28"/>
          <w:szCs w:val="28"/>
          <w:shd w:val="clear" w:color="auto" w:fill="FFFFFF"/>
          <w:lang w:val="kk-KZ"/>
        </w:rPr>
        <w:lastRenderedPageBreak/>
        <w:t>өздерінің бүйір жақ беттерінің үйкелеу кедергісімен береді.Қадалар материалдар түрі бойынша: ағаш, бетон, темірбетон, металл және қиыстырылған болады.Көлденең қима пішіні бойынша шаршы, тік бұрышты, көп қырлы, дөңгелек, жаппай қималы және қуыс құбырлы, қабықша-қада, ұзындығы бойынша бір қалыпты және ауыспалы (пирамида тәрізді) қималыға бөлінеді.Ростверк – қадаларды біріктіретін түзіліс және топырақ негізіне ғимарат жүгін біркелкі беру үшін қызмет етеді. Ростверктер құрамалы, құрамалы-құймалы және тұтас құймалы арқалық және тақта түрінде болады.</w:t>
      </w:r>
      <w:r w:rsidR="00C65176" w:rsidRPr="000C3A63">
        <w:rPr>
          <w:rFonts w:ascii="Times New Roman" w:hAnsi="Times New Roman" w:cs="Times New Roman"/>
          <w:iCs/>
          <w:color w:val="000000"/>
          <w:sz w:val="28"/>
          <w:szCs w:val="28"/>
          <w:shd w:val="clear" w:color="auto" w:fill="FFFFFF"/>
          <w:lang w:val="kk-KZ"/>
        </w:rPr>
        <w:t>Қадалар батыру әдісін, машиналар түрін және жабдықтарды таңдау</w:t>
      </w:r>
      <w:r w:rsidR="00C65176" w:rsidRPr="00903B02">
        <w:rPr>
          <w:rFonts w:ascii="Times New Roman" w:hAnsi="Times New Roman" w:cs="Times New Roman"/>
          <w:b/>
          <w:bCs/>
          <w:color w:val="000000"/>
          <w:sz w:val="28"/>
          <w:szCs w:val="28"/>
          <w:shd w:val="clear" w:color="auto" w:fill="FFFFFF"/>
          <w:lang w:val="kk-KZ"/>
        </w:rPr>
        <w:t>.</w:t>
      </w:r>
      <w:r w:rsidR="00C65176" w:rsidRPr="00903B02">
        <w:rPr>
          <w:rFonts w:ascii="Times New Roman" w:hAnsi="Times New Roman" w:cs="Times New Roman"/>
          <w:color w:val="000000"/>
          <w:sz w:val="28"/>
          <w:szCs w:val="28"/>
          <w:shd w:val="clear" w:color="auto" w:fill="FFFFFF"/>
          <w:lang w:val="kk-KZ"/>
        </w:rPr>
        <w:t>Алдын ала дайындалған қадаларды батыру әдісін таңдау топырақ жағдайларына, қаданың конструкциясына, ұзындығы және массасына байланысты.Қада қағу кең тараған әдісінің бірі механикалық және дизель-балға, сирегірек ауа-бу балғасы көмегімен соқпа батыру болады . Бұл әдісті барлық топырақ жағдайларында қолдануға мүмкіншілік бар. Оның құндылығына әмбебаптылығы, әр түрлі энергиялар пайдалануға болатын қада қағу механизмдерінің (қада балғаларының) салыстырмалы оңайлықтары жатады. Қада батыру кемшіліктері: қада басының қирауы, үлкен диаметрлі қабықша-қадаларды батыру қиыншылығы, тұрған үймереттер мен ғимараттар маңындағы қада балғалары жұмысынан топырақтың теңселуі құрылыс түзілістеріне зиянды әсер етуі.</w:t>
      </w:r>
      <w:r w:rsidR="00C65176" w:rsidRPr="00903B02">
        <w:rPr>
          <w:rFonts w:ascii="Times New Roman" w:hAnsi="Times New Roman" w:cs="Times New Roman"/>
          <w:color w:val="000000"/>
          <w:sz w:val="28"/>
          <w:szCs w:val="28"/>
          <w:lang w:val="kk-KZ"/>
        </w:rPr>
        <w:br/>
      </w:r>
      <w:r w:rsidR="00C65176" w:rsidRPr="003770A0">
        <w:rPr>
          <w:rFonts w:ascii="Times New Roman" w:hAnsi="Times New Roman" w:cs="Times New Roman"/>
          <w:color w:val="000000"/>
          <w:sz w:val="28"/>
          <w:szCs w:val="28"/>
          <w:shd w:val="clear" w:color="auto" w:fill="FFFFFF"/>
          <w:lang w:val="kk-KZ"/>
        </w:rPr>
        <w:t>Дірілдетіп батыру</w:t>
      </w:r>
      <w:r w:rsidR="00C65176" w:rsidRPr="00903B02">
        <w:rPr>
          <w:rStyle w:val="apple-converted-space"/>
          <w:rFonts w:ascii="Times New Roman" w:hAnsi="Times New Roman" w:cs="Times New Roman"/>
          <w:color w:val="000000"/>
          <w:sz w:val="28"/>
          <w:szCs w:val="28"/>
          <w:shd w:val="clear" w:color="auto" w:fill="FFFFFF"/>
          <w:lang w:val="kk-KZ"/>
        </w:rPr>
        <w:t> </w:t>
      </w:r>
      <w:r w:rsidR="00C65176" w:rsidRPr="00903B02">
        <w:rPr>
          <w:rFonts w:ascii="Times New Roman" w:hAnsi="Times New Roman" w:cs="Times New Roman"/>
          <w:color w:val="000000"/>
          <w:sz w:val="28"/>
          <w:szCs w:val="28"/>
          <w:shd w:val="clear" w:color="auto" w:fill="FFFFFF"/>
          <w:lang w:val="kk-KZ"/>
        </w:rPr>
        <w:t>борпылдақ құмды және құмайт суға шылыққан топырақтпрды тиімді.</w:t>
      </w:r>
      <w:r w:rsidR="00C65176" w:rsidRPr="003770A0">
        <w:rPr>
          <w:rFonts w:ascii="Times New Roman" w:hAnsi="Times New Roman" w:cs="Times New Roman"/>
          <w:color w:val="000000"/>
          <w:sz w:val="28"/>
          <w:szCs w:val="28"/>
          <w:shd w:val="clear" w:color="auto" w:fill="FFFFFF"/>
          <w:lang w:val="kk-KZ"/>
        </w:rPr>
        <w:t>Дірілдетіп басып енгізу</w:t>
      </w:r>
      <w:r w:rsidR="00C65176" w:rsidRPr="00903B02">
        <w:rPr>
          <w:rStyle w:val="apple-converted-space"/>
          <w:rFonts w:ascii="Times New Roman" w:hAnsi="Times New Roman" w:cs="Times New Roman"/>
          <w:color w:val="000000"/>
          <w:sz w:val="28"/>
          <w:szCs w:val="28"/>
          <w:shd w:val="clear" w:color="auto" w:fill="FFFFFF"/>
          <w:lang w:val="kk-KZ"/>
        </w:rPr>
        <w:t> </w:t>
      </w:r>
      <w:r w:rsidR="00C65176" w:rsidRPr="00903B02">
        <w:rPr>
          <w:rFonts w:ascii="Times New Roman" w:hAnsi="Times New Roman" w:cs="Times New Roman"/>
          <w:color w:val="000000"/>
          <w:sz w:val="28"/>
          <w:szCs w:val="28"/>
          <w:shd w:val="clear" w:color="auto" w:fill="FFFFFF"/>
          <w:lang w:val="kk-KZ"/>
        </w:rPr>
        <w:t>жұмсақ созымды, аққыш созымды және аққыш саздық топырақтарда және саз балшықтарда қолданылады.</w:t>
      </w:r>
      <w:r w:rsidR="00C65176" w:rsidRPr="003770A0">
        <w:rPr>
          <w:rFonts w:ascii="Times New Roman" w:hAnsi="Times New Roman" w:cs="Times New Roman"/>
          <w:color w:val="000000"/>
          <w:sz w:val="28"/>
          <w:szCs w:val="28"/>
          <w:shd w:val="clear" w:color="auto" w:fill="FFFFFF"/>
          <w:lang w:val="kk-KZ"/>
        </w:rPr>
        <w:t>Статикалық күшпен басып енгізу</w:t>
      </w:r>
      <w:r w:rsidR="00C65176" w:rsidRPr="00903B02">
        <w:rPr>
          <w:rStyle w:val="apple-converted-space"/>
          <w:rFonts w:ascii="Times New Roman" w:hAnsi="Times New Roman" w:cs="Times New Roman"/>
          <w:b/>
          <w:bCs/>
          <w:color w:val="000000"/>
          <w:sz w:val="28"/>
          <w:szCs w:val="28"/>
          <w:shd w:val="clear" w:color="auto" w:fill="FFFFFF"/>
          <w:lang w:val="kk-KZ"/>
        </w:rPr>
        <w:t> </w:t>
      </w:r>
      <w:r w:rsidR="00C65176" w:rsidRPr="00903B02">
        <w:rPr>
          <w:rFonts w:ascii="Times New Roman" w:hAnsi="Times New Roman" w:cs="Times New Roman"/>
          <w:color w:val="000000"/>
          <w:sz w:val="28"/>
          <w:szCs w:val="28"/>
          <w:shd w:val="clear" w:color="auto" w:fill="FFFFFF"/>
          <w:lang w:val="kk-KZ"/>
        </w:rPr>
        <w:t>аққыш консистенциялы саз балшықты топырақтармен шектеледі.Жаратын әдіспен негізінде механикалық және гидромеханикалық тәсілмен өндеуге берілмейтін тасты топырақтарды өндейді және кейде қатқан топырақты қопсыту</w:t>
      </w:r>
      <w:r w:rsidR="00C65176">
        <w:rPr>
          <w:rFonts w:ascii="Times New Roman" w:hAnsi="Times New Roman" w:cs="Times New Roman"/>
          <w:color w:val="000000"/>
          <w:sz w:val="28"/>
          <w:szCs w:val="28"/>
          <w:shd w:val="clear" w:color="auto" w:fill="FFFFFF"/>
          <w:lang w:val="kk-KZ"/>
        </w:rPr>
        <w:t xml:space="preserve"> </w:t>
      </w:r>
      <w:r w:rsidR="00C65176" w:rsidRPr="00903B02">
        <w:rPr>
          <w:rFonts w:ascii="Times New Roman" w:hAnsi="Times New Roman" w:cs="Times New Roman"/>
          <w:color w:val="000000"/>
          <w:sz w:val="28"/>
          <w:szCs w:val="28"/>
          <w:shd w:val="clear" w:color="auto" w:fill="FFFFFF"/>
          <w:lang w:val="kk-KZ"/>
        </w:rPr>
        <w:t>үшін қолданады.Бұл әдістің мәні сілемнен топырақты бөлуден тұрады, ал кейде оны топырақты алдын ала жасалған шпур, скважина, саңылау, шурфтарда орналастырылған жарылғыш заттар зарядтарының жарылу энергиясы арқылы аз аралыққа ауыстыру.Жаратын әдіспен топырақты өндеудің кешенді процесі:зарядтарды орнату орындарын жасау, жару құралдарымен жабдықталған жарылғыш заттарды дайындау және орнату, зарядтарды атқызу және қопарылған топырақты артудан тұрады.Жарылғыш зарядтардың бәрі энергия шығу жылдамдығыбойынша бризанттыға (жоғары жылдамлықта) және лақтыратынға (шамалы ж</w:t>
      </w:r>
      <w:r w:rsidR="008A7C10">
        <w:rPr>
          <w:rFonts w:ascii="Times New Roman" w:hAnsi="Times New Roman" w:cs="Times New Roman"/>
          <w:color w:val="000000"/>
          <w:sz w:val="28"/>
          <w:szCs w:val="28"/>
          <w:shd w:val="clear" w:color="auto" w:fill="FFFFFF"/>
          <w:lang w:val="kk-KZ"/>
        </w:rPr>
        <w:t>ылдамдықты) бөлінеді. Бірінші т</w:t>
      </w:r>
      <w:r w:rsidR="00C65176" w:rsidRPr="00903B02">
        <w:rPr>
          <w:rFonts w:ascii="Times New Roman" w:hAnsi="Times New Roman" w:cs="Times New Roman"/>
          <w:color w:val="000000"/>
          <w:sz w:val="28"/>
          <w:szCs w:val="28"/>
          <w:shd w:val="clear" w:color="auto" w:fill="FFFFFF"/>
          <w:lang w:val="kk-KZ"/>
        </w:rPr>
        <w:t xml:space="preserve">опқа динамит, тол, тротил, ал екіншісіне оқ дәрінің көп түрлері жатады.Жарылғыш заттар агрегаттың күйі бойынша ұнтақ тәрізді, тапталған және құйылғанға бөлінеді. Нақты мақсатқа жету үшін жаруға дайындалған </w:t>
      </w:r>
      <w:r w:rsidR="00C65176" w:rsidRPr="00903B02">
        <w:rPr>
          <w:rFonts w:ascii="Times New Roman" w:hAnsi="Times New Roman" w:cs="Times New Roman"/>
          <w:color w:val="000000"/>
          <w:sz w:val="28"/>
          <w:szCs w:val="28"/>
          <w:shd w:val="clear" w:color="auto" w:fill="FFFFFF"/>
          <w:lang w:val="kk-KZ"/>
        </w:rPr>
        <w:lastRenderedPageBreak/>
        <w:t>жарылғыш заттардың айқынды санын заряд деп атайды. Зарядтар шғырланған және ұзартылған болуы мүмкін. Жарылғыш заттардың жарылуы ұшқыннан, соқпа толқынының электр разряды әрекетінен болады.</w:t>
      </w:r>
    </w:p>
    <w:p w:rsidR="00C65176" w:rsidRDefault="00C65176" w:rsidP="00C65176">
      <w:pPr>
        <w:spacing w:after="0"/>
        <w:jc w:val="both"/>
        <w:rPr>
          <w:rFonts w:ascii="Times New Roman" w:hAnsi="Times New Roman" w:cs="Times New Roman"/>
          <w:color w:val="000000"/>
          <w:sz w:val="28"/>
          <w:szCs w:val="28"/>
          <w:shd w:val="clear" w:color="auto" w:fill="FFFFFF"/>
          <w:lang w:val="kk-KZ"/>
        </w:rPr>
      </w:pPr>
    </w:p>
    <w:p w:rsidR="000246A3" w:rsidRPr="009F1CE4" w:rsidRDefault="000246A3" w:rsidP="000246A3">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0246A3" w:rsidRPr="009F1CE4" w:rsidRDefault="000246A3" w:rsidP="000246A3">
      <w:pPr>
        <w:spacing w:after="0"/>
        <w:jc w:val="center"/>
        <w:rPr>
          <w:rFonts w:ascii="Times New Roman" w:hAnsi="Times New Roman" w:cs="Times New Roman"/>
          <w:b/>
          <w:sz w:val="28"/>
          <w:szCs w:val="28"/>
          <w:lang w:val="kk-KZ"/>
        </w:rPr>
      </w:pPr>
    </w:p>
    <w:p w:rsidR="000246A3" w:rsidRPr="009F1CE4" w:rsidRDefault="000246A3" w:rsidP="000246A3">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C47E24" w:rsidRPr="00903B02">
        <w:rPr>
          <w:color w:val="000000"/>
          <w:sz w:val="28"/>
          <w:szCs w:val="28"/>
          <w:shd w:val="clear" w:color="auto" w:fill="FFFFFF"/>
          <w:lang w:val="kk-KZ"/>
        </w:rPr>
        <w:t>Қада батыру кемшіліктері</w:t>
      </w:r>
      <w:r w:rsidRPr="009F1CE4">
        <w:rPr>
          <w:sz w:val="28"/>
          <w:szCs w:val="28"/>
          <w:lang w:val="kk-KZ"/>
        </w:rPr>
        <w:t>;</w:t>
      </w:r>
    </w:p>
    <w:p w:rsidR="000246A3" w:rsidRPr="009F1CE4" w:rsidRDefault="000246A3" w:rsidP="000246A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0C3A63" w:rsidRPr="000C3A63">
        <w:rPr>
          <w:rFonts w:ascii="Times New Roman" w:hAnsi="Times New Roman" w:cs="Times New Roman"/>
          <w:iCs/>
          <w:color w:val="000000"/>
          <w:sz w:val="28"/>
          <w:szCs w:val="28"/>
          <w:shd w:val="clear" w:color="auto" w:fill="FFFFFF"/>
          <w:lang w:val="kk-KZ"/>
        </w:rPr>
        <w:t>Қадалар батыру әдісін, машиналар түрін және жабдықтарды таңдау</w:t>
      </w:r>
      <w:r w:rsidRPr="009F1CE4">
        <w:rPr>
          <w:rFonts w:ascii="Times New Roman" w:hAnsi="Times New Roman" w:cs="Times New Roman"/>
          <w:sz w:val="28"/>
          <w:szCs w:val="28"/>
          <w:lang w:val="kk-KZ"/>
        </w:rPr>
        <w:t>;</w:t>
      </w:r>
    </w:p>
    <w:p w:rsidR="000246A3" w:rsidRDefault="000246A3" w:rsidP="000246A3">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0C3A63" w:rsidRPr="00903B02">
        <w:rPr>
          <w:rFonts w:ascii="Times New Roman" w:hAnsi="Times New Roman" w:cs="Times New Roman"/>
          <w:color w:val="000000"/>
          <w:sz w:val="28"/>
          <w:szCs w:val="28"/>
          <w:shd w:val="clear" w:color="auto" w:fill="FFFFFF"/>
          <w:lang w:val="kk-KZ"/>
        </w:rPr>
        <w:t>Қада жұмыстарының кешенді процестерінің құрамына кіретіндер</w:t>
      </w:r>
      <w:r w:rsidRPr="00B33025">
        <w:rPr>
          <w:rFonts w:ascii="Times New Roman" w:hAnsi="Times New Roman" w:cs="Times New Roman"/>
          <w:sz w:val="28"/>
          <w:szCs w:val="28"/>
          <w:lang w:val="kk-KZ"/>
        </w:rPr>
        <w:t>.</w:t>
      </w:r>
    </w:p>
    <w:p w:rsidR="000246A3" w:rsidRDefault="000246A3" w:rsidP="000246A3">
      <w:pPr>
        <w:spacing w:after="0"/>
        <w:rPr>
          <w:rFonts w:ascii="Times New Roman" w:hAnsi="Times New Roman" w:cs="Times New Roman"/>
          <w:b/>
          <w:sz w:val="28"/>
          <w:szCs w:val="28"/>
          <w:lang w:val="kk-KZ"/>
        </w:rPr>
      </w:pPr>
    </w:p>
    <w:p w:rsidR="000246A3" w:rsidRPr="009F1CE4" w:rsidRDefault="000246A3" w:rsidP="000246A3">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0246A3" w:rsidRPr="009F1CE4" w:rsidRDefault="000246A3" w:rsidP="000246A3">
      <w:pPr>
        <w:spacing w:after="0"/>
        <w:ind w:left="426"/>
        <w:rPr>
          <w:rFonts w:ascii="Times New Roman" w:hAnsi="Times New Roman" w:cs="Times New Roman"/>
          <w:b/>
          <w:sz w:val="28"/>
          <w:szCs w:val="28"/>
          <w:lang w:val="kk-KZ"/>
        </w:rPr>
      </w:pPr>
    </w:p>
    <w:p w:rsidR="000246A3" w:rsidRPr="00F07BE6" w:rsidRDefault="000246A3" w:rsidP="000246A3">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0246A3" w:rsidRPr="001F173E" w:rsidRDefault="000246A3" w:rsidP="000246A3">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0246A3" w:rsidRPr="001F173E" w:rsidRDefault="000246A3" w:rsidP="000246A3">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0246A3" w:rsidRPr="001F173E" w:rsidRDefault="000246A3" w:rsidP="000246A3">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0246A3" w:rsidRPr="001F173E" w:rsidRDefault="000246A3" w:rsidP="000246A3">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0246A3" w:rsidRPr="001F173E" w:rsidRDefault="000246A3" w:rsidP="000246A3">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0246A3" w:rsidRPr="001F173E" w:rsidRDefault="000246A3" w:rsidP="000246A3">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0246A3" w:rsidRPr="001F173E" w:rsidRDefault="000246A3" w:rsidP="000246A3">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0246A3" w:rsidRPr="001F173E" w:rsidRDefault="000246A3" w:rsidP="000246A3">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0246A3" w:rsidRPr="001F173E" w:rsidRDefault="000246A3" w:rsidP="000246A3">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0246A3" w:rsidRPr="001F173E" w:rsidRDefault="000246A3" w:rsidP="000246A3">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0246A3" w:rsidRDefault="000246A3" w:rsidP="000246A3">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0246A3" w:rsidRDefault="000246A3" w:rsidP="00C65176">
      <w:pPr>
        <w:spacing w:after="0"/>
        <w:jc w:val="both"/>
        <w:rPr>
          <w:rFonts w:ascii="Times New Roman" w:hAnsi="Times New Roman" w:cs="Times New Roman"/>
          <w:color w:val="000000"/>
          <w:sz w:val="28"/>
          <w:szCs w:val="28"/>
          <w:shd w:val="clear" w:color="auto" w:fill="FFFFFF"/>
          <w:lang w:val="kk-KZ"/>
        </w:rPr>
      </w:pPr>
    </w:p>
    <w:p w:rsidR="001D181C" w:rsidRDefault="001D181C" w:rsidP="00C65176">
      <w:pPr>
        <w:spacing w:after="0"/>
        <w:jc w:val="both"/>
        <w:rPr>
          <w:rFonts w:ascii="Times New Roman" w:hAnsi="Times New Roman" w:cs="Times New Roman"/>
          <w:color w:val="000000"/>
          <w:sz w:val="28"/>
          <w:szCs w:val="28"/>
          <w:shd w:val="clear" w:color="auto" w:fill="FFFFFF"/>
          <w:lang w:val="kk-KZ"/>
        </w:rPr>
      </w:pPr>
    </w:p>
    <w:p w:rsidR="001D181C" w:rsidRPr="00782174" w:rsidRDefault="001D181C" w:rsidP="001D181C">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13</w:t>
      </w:r>
    </w:p>
    <w:p w:rsidR="001D181C" w:rsidRPr="001D181C" w:rsidRDefault="001D181C" w:rsidP="001D181C">
      <w:pPr>
        <w:spacing w:after="0"/>
        <w:ind w:left="-142"/>
        <w:jc w:val="center"/>
        <w:rPr>
          <w:rFonts w:ascii="Times New Roman" w:hAnsi="Times New Roman" w:cs="Times New Roman"/>
          <w:sz w:val="28"/>
          <w:szCs w:val="28"/>
          <w:lang w:val="sr-Cyrl-CS"/>
        </w:rPr>
      </w:pPr>
    </w:p>
    <w:p w:rsidR="001D181C" w:rsidRPr="001D181C" w:rsidRDefault="001D181C" w:rsidP="001D181C">
      <w:pPr>
        <w:pStyle w:val="a9"/>
        <w:numPr>
          <w:ilvl w:val="0"/>
          <w:numId w:val="15"/>
        </w:numPr>
        <w:rPr>
          <w:rFonts w:ascii="Times New Roman" w:hAnsi="Times New Roman" w:cs="Times New Roman"/>
          <w:noProof/>
          <w:sz w:val="28"/>
          <w:szCs w:val="28"/>
          <w:lang w:val="kk-KZ"/>
        </w:rPr>
      </w:pPr>
      <w:r w:rsidRPr="001D181C">
        <w:rPr>
          <w:rFonts w:ascii="Times New Roman" w:hAnsi="Times New Roman" w:cs="Times New Roman"/>
          <w:noProof/>
          <w:sz w:val="28"/>
          <w:szCs w:val="28"/>
          <w:lang w:val="kk-KZ"/>
        </w:rPr>
        <w:t xml:space="preserve">Гидроизоляциялық жұмыстар. </w:t>
      </w:r>
    </w:p>
    <w:p w:rsidR="001D181C" w:rsidRPr="001D181C" w:rsidRDefault="001D181C" w:rsidP="001D181C">
      <w:pPr>
        <w:pStyle w:val="a9"/>
        <w:numPr>
          <w:ilvl w:val="0"/>
          <w:numId w:val="15"/>
        </w:numPr>
        <w:rPr>
          <w:rFonts w:ascii="Times New Roman" w:hAnsi="Times New Roman" w:cs="Times New Roman"/>
          <w:color w:val="000000"/>
          <w:sz w:val="28"/>
          <w:szCs w:val="28"/>
          <w:shd w:val="clear" w:color="auto" w:fill="FFFFFF"/>
          <w:lang w:val="kk-KZ"/>
        </w:rPr>
      </w:pPr>
      <w:r w:rsidRPr="001D181C">
        <w:rPr>
          <w:rFonts w:ascii="Times New Roman" w:hAnsi="Times New Roman" w:cs="Times New Roman"/>
          <w:noProof/>
          <w:sz w:val="28"/>
          <w:szCs w:val="28"/>
          <w:lang w:val="kk-KZ"/>
        </w:rPr>
        <w:t>Сырлық, желімдік, асфальттік және синтетикалық материалдар негізінде жасалатын гидроизоляцияның технологиясы.</w:t>
      </w:r>
    </w:p>
    <w:p w:rsidR="001D181C" w:rsidRPr="001D181C" w:rsidRDefault="001D181C" w:rsidP="001D181C">
      <w:pPr>
        <w:pStyle w:val="a9"/>
        <w:ind w:left="495" w:firstLine="0"/>
        <w:rPr>
          <w:sz w:val="28"/>
          <w:szCs w:val="28"/>
          <w:lang w:val="kk-KZ"/>
        </w:rPr>
      </w:pPr>
    </w:p>
    <w:p w:rsidR="001D181C" w:rsidRPr="001D181C" w:rsidRDefault="001D181C" w:rsidP="001D181C">
      <w:pPr>
        <w:pStyle w:val="a9"/>
        <w:ind w:left="0" w:firstLine="0"/>
        <w:rPr>
          <w:sz w:val="28"/>
          <w:szCs w:val="28"/>
          <w:lang w:val="kk-KZ"/>
        </w:rPr>
      </w:pPr>
      <w:r>
        <w:rPr>
          <w:rFonts w:ascii="Times New Roman" w:hAnsi="Times New Roman" w:cs="Times New Roman"/>
          <w:sz w:val="28"/>
          <w:szCs w:val="28"/>
          <w:lang w:val="kk-KZ"/>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r w:rsidR="00135554" w:rsidRPr="00C3171B">
        <w:rPr>
          <w:rFonts w:ascii="Times New Roman" w:hAnsi="Times New Roman" w:cs="Times New Roman"/>
          <w:sz w:val="28"/>
          <w:szCs w:val="28"/>
          <w:lang w:val="kk-KZ"/>
        </w:rPr>
        <w:t>Асфальтеннің жақсы пластификаторлары мен еріткіштері араматты көмірсутектер мен гетероциклді қосылыстар болып табылады.</w:t>
      </w:r>
    </w:p>
    <w:p w:rsidR="001D181C" w:rsidRDefault="001D181C" w:rsidP="001D181C">
      <w:pPr>
        <w:spacing w:after="0"/>
        <w:jc w:val="both"/>
        <w:rPr>
          <w:rFonts w:ascii="Times New Roman" w:hAnsi="Times New Roman" w:cs="Times New Roman"/>
          <w:color w:val="000000"/>
          <w:sz w:val="28"/>
          <w:szCs w:val="28"/>
          <w:shd w:val="clear" w:color="auto" w:fill="FFFFFF"/>
          <w:lang w:val="kk-KZ"/>
        </w:rPr>
      </w:pPr>
    </w:p>
    <w:p w:rsidR="00C65176" w:rsidRPr="00C3171B" w:rsidRDefault="00C65176" w:rsidP="00C65176">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3171B">
        <w:rPr>
          <w:rFonts w:ascii="Times New Roman" w:hAnsi="Times New Roman" w:cs="Times New Roman"/>
          <w:sz w:val="28"/>
          <w:szCs w:val="28"/>
          <w:lang w:val="kk-KZ"/>
        </w:rPr>
        <w:t>Соңғы  уақытта, жүк тасымалы қозғалысының қиындығына сәйкес,көлік ж</w:t>
      </w:r>
      <w:r w:rsidR="00135554">
        <w:rPr>
          <w:rFonts w:ascii="Times New Roman" w:hAnsi="Times New Roman" w:cs="Times New Roman"/>
          <w:sz w:val="28"/>
          <w:szCs w:val="28"/>
          <w:lang w:val="kk-KZ"/>
        </w:rPr>
        <w:t>олдарына талаптың күшеюіне әкелі</w:t>
      </w:r>
      <w:r w:rsidRPr="00C3171B">
        <w:rPr>
          <w:rFonts w:ascii="Times New Roman" w:hAnsi="Times New Roman" w:cs="Times New Roman"/>
          <w:sz w:val="28"/>
          <w:szCs w:val="28"/>
          <w:lang w:val="kk-KZ"/>
        </w:rPr>
        <w:t>п отыр ,мұнай битумдарының  сапасына  талап күшейген. Негізгі  мақсаты –  қажетті  құрылымды – механикалық,адгезионды қасиеттері бар, ұзаққа жарайтын материалдар  алу болып табылады. Қазіргі уақытта,  күкіртпен модифицерленген  жол құрылысын пайдалануға  қызығушылық туындап отыр, себебі күкіртті битумға қосу, тек қана жол байланысуының  жалпы мөлшерін ғана емес,оның сапасын да арттырады. Ол, бір жағынан,мұнай битумдарының  бағасының артуы, 2-ші жағынан, өнеркәсіпте, күкірт пен құрамында  күкірті бар қалдықтарды өңдеу поблемасын шешуге  байланысты болады.Битумдардың құрамында,жоғары молекулалы көмірсутекті мұнайдың  күрделі  қоспасы мен  олардың гетеротуындылары болады,онда оттегі, күкірт, азот және металдар (ваннадий, темір, никель, натрий, т.б) болады.Битум – мұнайдан пайда болған , жоғары молекулалярлы көмірсутектердің қоспасынан тұратын зат болып табылады. Битумның негізгі құрамына – оттек , күкірт, азот, металдың комплексті байланыстарынан тұрады. Битумның  элементтік құрамы  80-85% көмірсутектен, 8-12,5% сутектен, 0,2 – 4,0% оттегіден, 0,5 – 10% күкірттен, 0,2 - 0,4 азоттан тұрады. Битумның орташа молекулалық массасы 700-800 құрайды.</w:t>
      </w:r>
    </w:p>
    <w:p w:rsidR="00C65176" w:rsidRPr="00C3171B" w:rsidRDefault="00C65176" w:rsidP="00C65176">
      <w:pPr>
        <w:spacing w:after="0"/>
        <w:ind w:firstLine="567"/>
        <w:jc w:val="both"/>
        <w:rPr>
          <w:rFonts w:ascii="Times New Roman" w:hAnsi="Times New Roman" w:cs="Times New Roman"/>
          <w:sz w:val="28"/>
          <w:szCs w:val="28"/>
          <w:lang w:val="kk-KZ"/>
        </w:rPr>
      </w:pPr>
      <w:r w:rsidRPr="00C3171B">
        <w:rPr>
          <w:rFonts w:ascii="Times New Roman" w:hAnsi="Times New Roman" w:cs="Times New Roman"/>
          <w:sz w:val="28"/>
          <w:szCs w:val="28"/>
          <w:lang w:val="kk-KZ"/>
        </w:rPr>
        <w:t xml:space="preserve">Май – битумның  көмірсутек фракциясы 400 – 600 аралығындағы орта молекулалық массаны құрайды және тығыздығы 0,911 – 0,923 аралығындағы әр түрлі класстағы ауыр қоспа көмірсутектерін құрайды. Майдың құрамында парафинді көмірсутектер  20 – 70 аралығындағы  молекулалық атом көмірсутектерінен және 300 – 600  аралығындағы молекулярлы массадан тұрады. Циклопарафиндер 20 – 35 аралығындағы  көмірсутек атомдарынан, 450 – 650 молекулярлы  массадан тұрады. Араматты қатардағы парафинді және циклопарафинның молекулярлық массасы 450 – 620 құрайды. Битумның  мальтенді бөлігіндегі парафинді көмірсутектің жоғары болуы асфальтеннің араласу және ісінуін төмендетеді. Жоғары молекулалы парафинді көмірсутектердің температурасы төмендегенде битумның беткі қабықшасы кристалданады және тасты материалға жабысу қасиеті төмендейді. Басқа жағынан қарастыратын болсақ, битумды асфальтендер парафинді көмірсутектердің кристалды орталығының рөлін атқарады. Соңғы бөлігі макромолекула қауымдастығының бөлігіне кедергі келтіреді. Осыған </w:t>
      </w:r>
      <w:r w:rsidRPr="00C3171B">
        <w:rPr>
          <w:rFonts w:ascii="Times New Roman" w:hAnsi="Times New Roman" w:cs="Times New Roman"/>
          <w:sz w:val="28"/>
          <w:szCs w:val="28"/>
          <w:lang w:val="kk-KZ"/>
        </w:rPr>
        <w:lastRenderedPageBreak/>
        <w:t>сәйкес битумның біртекті емес екенін және құрамында біраз парафинді көмірсутектен құралғанын көреміз.[2].</w:t>
      </w:r>
    </w:p>
    <w:p w:rsidR="00C65176" w:rsidRPr="00C3171B" w:rsidRDefault="00C65176" w:rsidP="00C65176">
      <w:pPr>
        <w:spacing w:after="0"/>
        <w:ind w:firstLine="567"/>
        <w:jc w:val="both"/>
        <w:rPr>
          <w:rFonts w:ascii="Times New Roman" w:hAnsi="Times New Roman" w:cs="Times New Roman"/>
          <w:sz w:val="28"/>
          <w:szCs w:val="28"/>
          <w:lang w:val="kk-KZ"/>
        </w:rPr>
      </w:pPr>
      <w:r w:rsidRPr="00C3171B">
        <w:rPr>
          <w:rFonts w:ascii="Times New Roman" w:hAnsi="Times New Roman" w:cs="Times New Roman"/>
          <w:sz w:val="28"/>
          <w:szCs w:val="28"/>
          <w:lang w:val="kk-KZ"/>
        </w:rPr>
        <w:t>Нафтенді көмірсутектер қасиетіне сәйкес, парафинді көмірсутектерге ұқсас болып табылады.Бірақ алтымүшелі нафтенді көмірсутектер оңай араматты көмірсутекке айнала алады, сонымен қоса сутектің алты атомын жоғалтады.Нафтенді көмірсутектерді тотықтыру барысында шайыр алынады.</w:t>
      </w:r>
    </w:p>
    <w:p w:rsidR="00C65176" w:rsidRPr="00C3171B" w:rsidRDefault="00C65176" w:rsidP="00C65176">
      <w:pPr>
        <w:spacing w:after="0"/>
        <w:ind w:firstLine="567"/>
        <w:jc w:val="both"/>
        <w:rPr>
          <w:rFonts w:ascii="Times New Roman" w:hAnsi="Times New Roman" w:cs="Times New Roman"/>
          <w:sz w:val="28"/>
          <w:szCs w:val="28"/>
          <w:lang w:val="kk-KZ"/>
        </w:rPr>
      </w:pPr>
      <w:r w:rsidRPr="00C3171B">
        <w:rPr>
          <w:rFonts w:ascii="Times New Roman" w:hAnsi="Times New Roman" w:cs="Times New Roman"/>
          <w:sz w:val="28"/>
          <w:szCs w:val="28"/>
          <w:lang w:val="kk-KZ"/>
        </w:rPr>
        <w:t>Араматты көмірсутектер макромолекулалы асфальтеннің активті еріткіші болып табылады. Жылу, ауа және ультрафиолетті сәуленің әсеріне сәйкес жоғары тұрақтылық пен полярлық қасиетке ие болып табылады.Битумның құрамында араматты көмірсутек мөлшерінің көбеюі тасты материалдардың бетіне оңай енуін,битумды қыздыру барысындағы тұрақтылығы мен атмосфералық факторға ықпалын көрсетеді.</w:t>
      </w:r>
    </w:p>
    <w:p w:rsidR="00C65176" w:rsidRPr="00C3171B" w:rsidRDefault="00C65176" w:rsidP="00C65176">
      <w:pPr>
        <w:spacing w:after="0"/>
        <w:ind w:firstLine="567"/>
        <w:jc w:val="both"/>
        <w:rPr>
          <w:rFonts w:ascii="Times New Roman" w:hAnsi="Times New Roman" w:cs="Times New Roman"/>
          <w:sz w:val="28"/>
          <w:szCs w:val="28"/>
          <w:lang w:val="kk-KZ"/>
        </w:rPr>
      </w:pPr>
      <w:r w:rsidRPr="00C3171B">
        <w:rPr>
          <w:rFonts w:ascii="Times New Roman" w:hAnsi="Times New Roman" w:cs="Times New Roman"/>
          <w:sz w:val="28"/>
          <w:szCs w:val="28"/>
          <w:lang w:val="kk-KZ"/>
        </w:rPr>
        <w:t>Шайыр битумының құрамына негізгі құрылымды, конденсирленген циклді жүйелер кіреді.Оның құрамына араматты,  циклопарафинді және гетероциклді қосылыстар кіреді.Бұл жүйенің аралық байланыстары қысқа алифатты көпірлермен және алифатты, циклді орынбасарлармен алмасады.Шайырдың молекулалық массасы 500 – 2000 аралығында дейін өзгереді. Ең төменгі  молекулалық массаны бензол (450 - 520 )аралығында иелік етеді.Құрылымында араматты сақина мен алифатты байланыстарға иелік етеді.Спиттті бензолды шайырдың молекулалық массасы (950 – 2000) аралығында болып табылады.</w:t>
      </w:r>
    </w:p>
    <w:p w:rsidR="00C65176" w:rsidRPr="00C3171B" w:rsidRDefault="00C65176" w:rsidP="00C65176">
      <w:pPr>
        <w:spacing w:after="0"/>
        <w:ind w:firstLine="567"/>
        <w:jc w:val="both"/>
        <w:rPr>
          <w:rFonts w:ascii="Times New Roman" w:hAnsi="Times New Roman" w:cs="Times New Roman"/>
          <w:sz w:val="28"/>
          <w:szCs w:val="28"/>
          <w:lang w:val="kk-KZ"/>
        </w:rPr>
      </w:pPr>
      <w:r w:rsidRPr="00C3171B">
        <w:rPr>
          <w:rFonts w:ascii="Times New Roman" w:hAnsi="Times New Roman" w:cs="Times New Roman"/>
          <w:sz w:val="28"/>
          <w:szCs w:val="28"/>
          <w:lang w:val="kk-KZ"/>
        </w:rPr>
        <w:t>Шайырлар орташа температурада қызыл –қоңырқай түсті қатты зат түрінде болады. Тығыздығы 900 -1080 кг/м</w:t>
      </w:r>
      <w:r w:rsidRPr="00C3171B">
        <w:rPr>
          <w:rFonts w:ascii="Times New Roman" w:hAnsi="Times New Roman" w:cs="Times New Roman"/>
          <w:sz w:val="28"/>
          <w:szCs w:val="28"/>
          <w:vertAlign w:val="superscript"/>
          <w:lang w:val="kk-KZ"/>
        </w:rPr>
        <w:t>3</w:t>
      </w:r>
      <w:r w:rsidRPr="00C3171B">
        <w:rPr>
          <w:rFonts w:ascii="Times New Roman" w:hAnsi="Times New Roman" w:cs="Times New Roman"/>
          <w:sz w:val="28"/>
          <w:szCs w:val="28"/>
          <w:lang w:val="kk-KZ"/>
        </w:rPr>
        <w:t xml:space="preserve"> құрайды.Шайырдың элементтік құрамы :</w:t>
      </w:r>
    </w:p>
    <w:p w:rsidR="00C65176" w:rsidRPr="00C3171B" w:rsidRDefault="00C65176" w:rsidP="00C65176">
      <w:pPr>
        <w:spacing w:after="0"/>
        <w:ind w:firstLine="567"/>
        <w:jc w:val="both"/>
        <w:rPr>
          <w:rFonts w:ascii="Times New Roman" w:hAnsi="Times New Roman" w:cs="Times New Roman"/>
          <w:sz w:val="28"/>
          <w:szCs w:val="28"/>
          <w:lang w:val="kk-KZ"/>
        </w:rPr>
      </w:pPr>
      <w:r w:rsidRPr="00C3171B">
        <w:rPr>
          <w:rFonts w:ascii="Times New Roman" w:hAnsi="Times New Roman" w:cs="Times New Roman"/>
          <w:sz w:val="28"/>
          <w:szCs w:val="28"/>
          <w:lang w:val="kk-KZ"/>
        </w:rPr>
        <w:t>С -80-85;  Н- 9-11;  S- 0,7-1,4; N-0,6-1,4;О-3-4. Шайырда да, асфальтен секілді порфиринді жиынтықтан тұрады. Химиялық элементтік құрамына сәйкес, шайырдың молекулалық құрылымы асфальтенге а болып табылады. Асфальтеннен басты ерекшелігі сутегінің көп мөлшерде болуы, соған сәйкес С:Н – тың төменгі қатынасын көрсетеді және S, N, O және металдар атомының төменгі қатынасын көрсетеді. Шайырлар  мұнайдан шыққан,  химиялық құрамы жоғарымолекулалы байланыстан құралған көптүрлі және әртүрлі қоспалардың жиынтығы. Шайырлар қыздыру үдерісін жүргізгенде және тотықтырғанда жылдам өзгеріске ұшырайтын шикізат болып табылады. Тотықтырғыштар мен адсорбентті шайыр қатысында асфальтендер тығыздалады. [3].</w:t>
      </w:r>
    </w:p>
    <w:p w:rsidR="00C65176" w:rsidRPr="00C3171B" w:rsidRDefault="00C65176" w:rsidP="00C65176">
      <w:pPr>
        <w:spacing w:after="0"/>
        <w:ind w:firstLine="567"/>
        <w:jc w:val="both"/>
        <w:rPr>
          <w:rFonts w:ascii="Times New Roman" w:hAnsi="Times New Roman" w:cs="Times New Roman"/>
          <w:sz w:val="28"/>
          <w:szCs w:val="28"/>
          <w:lang w:val="kk-KZ"/>
        </w:rPr>
      </w:pPr>
      <w:r w:rsidRPr="00C3171B">
        <w:rPr>
          <w:rFonts w:ascii="Times New Roman" w:hAnsi="Times New Roman" w:cs="Times New Roman"/>
          <w:sz w:val="28"/>
          <w:szCs w:val="28"/>
          <w:lang w:val="kk-KZ"/>
        </w:rPr>
        <w:t xml:space="preserve">Шайырдың асфальтеннен басты ерекшелігі еріткіштігі мен молекулярлы массалы бөлінуінде болып табылады.Мұнайдың көмірсутектерінде шайырлар еріткіш болып табылады,ал асфальтен ортасында ерітінді болып табылады. </w:t>
      </w:r>
      <w:r w:rsidRPr="00C3171B">
        <w:rPr>
          <w:rFonts w:ascii="Times New Roman" w:hAnsi="Times New Roman" w:cs="Times New Roman"/>
          <w:sz w:val="28"/>
          <w:szCs w:val="28"/>
          <w:lang w:val="kk-KZ"/>
        </w:rPr>
        <w:lastRenderedPageBreak/>
        <w:t>Соған сәйкес полярлы бөліктер (асфальтендер), полярсыз (майларға) айналады.</w:t>
      </w:r>
    </w:p>
    <w:p w:rsidR="00C65176" w:rsidRPr="00C3171B" w:rsidRDefault="00C65176" w:rsidP="00C65176">
      <w:pPr>
        <w:spacing w:after="0"/>
        <w:ind w:firstLine="567"/>
        <w:jc w:val="both"/>
        <w:rPr>
          <w:rFonts w:ascii="Times New Roman" w:hAnsi="Times New Roman" w:cs="Times New Roman"/>
          <w:sz w:val="28"/>
          <w:szCs w:val="28"/>
          <w:lang w:val="kk-KZ"/>
        </w:rPr>
      </w:pPr>
      <w:r w:rsidRPr="00C3171B">
        <w:rPr>
          <w:rFonts w:ascii="Times New Roman" w:hAnsi="Times New Roman" w:cs="Times New Roman"/>
          <w:sz w:val="28"/>
          <w:szCs w:val="28"/>
          <w:lang w:val="kk-KZ"/>
        </w:rPr>
        <w:t>Асфальтендер -  мұнайдың жоғары молекулалы қосылысы болып табылады. Құрамында оттек, күкірт, азот бар қосылыстар, металл комплекстері – порфориндер кіреді.Асфальтеннің элементтік құрамы көміртек 80 -89%, сутек 7-8,5% күкірт 1-8,5 %,азот  1-3%, оттек  3-5% -ды құрайды.Асфальтендер тығыздалған шайырдың өнімдері болып табылады.Бірақ оларды полимерлі байланыс ретінде қарастыруға болмайды, себебі олар соңғы өнімнің ауыр қоспалары болып табылады. Асфальтендер әр түрлі өнімдерге  айнала алады, мысалға жоғарымолекулалы және төменгі молекулалы қосылыстарға өзгере алады.Бос күйде асфальтендер қатты, ерімейтін түсі қоңырдан қара түске дейін болатын зат түрінде болады.Битумның орташа құрылымындағы қаныққан көмірсутектері  мен төменгі температурада қайнайтын спирттер компоненттерімен  асфальтендер араласпайды.Бірақ бензол және оның гомологтары,күкіртсутек,хлороформ,</w:t>
      </w:r>
      <w:r w:rsidR="00135554">
        <w:rPr>
          <w:rFonts w:ascii="Times New Roman" w:hAnsi="Times New Roman" w:cs="Times New Roman"/>
          <w:sz w:val="28"/>
          <w:szCs w:val="28"/>
          <w:lang w:val="kk-KZ"/>
        </w:rPr>
        <w:t xml:space="preserve"> </w:t>
      </w:r>
      <w:r w:rsidRPr="00C3171B">
        <w:rPr>
          <w:rFonts w:ascii="Times New Roman" w:hAnsi="Times New Roman" w:cs="Times New Roman"/>
          <w:sz w:val="28"/>
          <w:szCs w:val="28"/>
          <w:lang w:val="kk-KZ"/>
        </w:rPr>
        <w:t>төртхлорлы көмірсутекте оңай араласады.</w:t>
      </w:r>
    </w:p>
    <w:p w:rsidR="00C65176" w:rsidRPr="00C3171B" w:rsidRDefault="00C65176" w:rsidP="00C65176">
      <w:pPr>
        <w:spacing w:after="0"/>
        <w:jc w:val="both"/>
        <w:rPr>
          <w:rFonts w:ascii="Times New Roman" w:hAnsi="Times New Roman" w:cs="Times New Roman"/>
          <w:sz w:val="28"/>
          <w:szCs w:val="28"/>
          <w:lang w:val="kk-KZ"/>
        </w:rPr>
      </w:pPr>
      <w:r w:rsidRPr="00C3171B">
        <w:rPr>
          <w:rFonts w:ascii="Times New Roman" w:hAnsi="Times New Roman" w:cs="Times New Roman"/>
          <w:sz w:val="28"/>
          <w:szCs w:val="28"/>
          <w:lang w:val="kk-KZ"/>
        </w:rPr>
        <w:t xml:space="preserve">      Созылымдылық пен ерігіштік асфальтеннің негізгі қасиеті болып табылады. Асфальтеннің қасиеті тікелей химиялық құрамына сәйкес болып табылады және осы химиялық құрамына сәйкес битумның эксплуатационды мінездемесін анықтайды[4].Асфальтеннің жақсы пластификаторлары мен еріткіштері араматты көмірсутектер мен гетероциклді қосылыстар болып табылады. Пластификаторлық әрекетті шайырдың фракциялары атқарады. Асфальтендер мен шайырлар – битумның құрылым түзуші компоненттері болып табылады және гетероатомы молекуладан тұратын , полярлы байланыс болып табылады. Мысалы : ауа, азот, күкірт,порфорин және басқа заттар түріндегі ішкі комплексті металл байланыстарынан тұрады. Химиялық құрамы мен  битумның компонентті құрылымы, асфальтеннің құрылымды мінездемесі мен тасымалдаушы тәртібін бақылайды. Битумның құрамында белгісіз мөлшерде асфольтогенді қышқыл мен ангидрид болады. Қоңыр сұр түсті, қалың смолалы дәрежесіне сай келетін, спирт және хлороформда оңай еритін, ал бензинде киын еритін зат. Асфольтогенді қышқыл мен ангидрид битумның полярлы компонеттері болып табылады және минералды заттардың бетіне оңай ене алады. Сонымен қоса битумның құрамында карбендер мен карбоидтар болады. Екіншілік өңдеуден қалған жоғары көмірсутекті өнімдер, мұнай және оның қалдықтары болады. Карбендер төртхлорлы көміртекте  ерімейді, карбоидтар –күкіртсутекте ерімейді. Битумның асфальтенді заттарындағы бос радикалдар концентрленеді.Себебі осы ықпал нәтижесіне сәйкес асфальтендердің ассоциацияға бейімділігін көруге болады.Паромагнитті бөліктердің концентрациясы асфальтенді </w:t>
      </w:r>
      <w:r w:rsidRPr="00C3171B">
        <w:rPr>
          <w:rFonts w:ascii="Times New Roman" w:hAnsi="Times New Roman" w:cs="Times New Roman"/>
          <w:sz w:val="28"/>
          <w:szCs w:val="28"/>
          <w:lang w:val="kk-KZ"/>
        </w:rPr>
        <w:lastRenderedPageBreak/>
        <w:t>молекуланың массасы мен араматтылық дәрижесі мен бөліну тәсілінің жоғары болуына сәйкес болып табылады.Бос радикалдардың көптігіне байланысты, асфальтендерде конденсирленген араматты  құрылымды заттар болады, нәтижесінде парамагнетизмді көрсетеді.Осыған сәйкес молекулааралық қарым – қатынасты көрсетеді,осыған сәйкес молекуларалық құрылымның пайда болуына және рентгенді құрылымды сараптаманың бөлуінуін көруге болады.[5].</w:t>
      </w:r>
    </w:p>
    <w:p w:rsidR="00C65176" w:rsidRPr="00C3171B" w:rsidRDefault="00C65176" w:rsidP="00C65176">
      <w:pPr>
        <w:pStyle w:val="aa"/>
        <w:ind w:firstLine="709"/>
        <w:jc w:val="both"/>
        <w:rPr>
          <w:rFonts w:ascii="Times New Roman" w:hAnsi="Times New Roman"/>
          <w:sz w:val="28"/>
          <w:szCs w:val="28"/>
          <w:lang w:val="kk-KZ"/>
        </w:rPr>
      </w:pPr>
      <w:r w:rsidRPr="008452F7">
        <w:rPr>
          <w:rFonts w:ascii="Times New Roman" w:hAnsi="Times New Roman"/>
          <w:sz w:val="28"/>
          <w:szCs w:val="28"/>
          <w:lang w:val="kk-KZ"/>
        </w:rPr>
        <w:t>Мұнай  битумдарын</w:t>
      </w:r>
      <w:r w:rsidRPr="00C3171B">
        <w:rPr>
          <w:rFonts w:ascii="Times New Roman" w:hAnsi="Times New Roman"/>
          <w:sz w:val="28"/>
          <w:szCs w:val="28"/>
          <w:lang w:val="kk-KZ"/>
        </w:rPr>
        <w:t xml:space="preserve">  өндіру  тәсілдеріне  байланысты  қалдықты, тотықтырылған  және  крекингіленген  деп  аталатын  битумдарға  жіктеледі. </w:t>
      </w:r>
    </w:p>
    <w:p w:rsidR="00C65176" w:rsidRPr="00C3171B" w:rsidRDefault="00C65176" w:rsidP="00C65176">
      <w:pPr>
        <w:pStyle w:val="aa"/>
        <w:ind w:firstLine="709"/>
        <w:jc w:val="both"/>
        <w:rPr>
          <w:rFonts w:ascii="Times New Roman" w:hAnsi="Times New Roman"/>
          <w:sz w:val="28"/>
          <w:szCs w:val="28"/>
          <w:lang w:val="kk-KZ"/>
        </w:rPr>
      </w:pPr>
      <w:r w:rsidRPr="00C3171B">
        <w:rPr>
          <w:rFonts w:ascii="Times New Roman" w:hAnsi="Times New Roman"/>
          <w:sz w:val="28"/>
          <w:szCs w:val="28"/>
          <w:lang w:val="kk-KZ"/>
        </w:rPr>
        <w:t>Қалдық  битумдар  гудрондардан  майды  толық  ажырату  арқылы  алынады. Бұлар  қалыпты  температурада  қоюлығы  онша  емес  қатты  және  қаттылау  өнім. Олардың  қоюлығын  асыру  үшін  қабаттары  арқылы  ауаны  үрлеп  қышқылдандырады. Сонда  жоғары  молекулалы  құрамалар  құрылуы  нәтижесінде  битумдар  тығыздалынып, қоюлықтары  жоғарылайды, нәтижесінде  тотықтырылған  битумдар  алынады.</w:t>
      </w:r>
    </w:p>
    <w:p w:rsidR="00C65176" w:rsidRPr="00C3171B" w:rsidRDefault="00C65176" w:rsidP="00C65176">
      <w:pPr>
        <w:pStyle w:val="aa"/>
        <w:ind w:firstLine="709"/>
        <w:jc w:val="both"/>
        <w:rPr>
          <w:rFonts w:ascii="Times New Roman" w:hAnsi="Times New Roman"/>
          <w:sz w:val="28"/>
          <w:szCs w:val="28"/>
          <w:lang w:val="kk-KZ"/>
        </w:rPr>
      </w:pPr>
      <w:r w:rsidRPr="008452F7">
        <w:rPr>
          <w:rFonts w:ascii="Times New Roman" w:hAnsi="Times New Roman"/>
          <w:sz w:val="28"/>
          <w:szCs w:val="28"/>
          <w:lang w:val="kk-KZ"/>
        </w:rPr>
        <w:t>Тотықтырылған  битумдар</w:t>
      </w:r>
      <w:r w:rsidRPr="00C3171B">
        <w:rPr>
          <w:rFonts w:ascii="Times New Roman" w:hAnsi="Times New Roman"/>
          <w:sz w:val="28"/>
          <w:szCs w:val="28"/>
          <w:lang w:val="kk-KZ"/>
        </w:rPr>
        <w:t xml:space="preserve">  қалдықтыға  қарағанда  төзімділеу  және  мәңгілігі  бойынша  табиғи  битумнан  кем  емес. Гудронды  сұйық  пропанмен  өңдегеннен  кейінгі  қалған  қалдық  ретінде  алынатын  битумды  майлық  дистилляттармен  араластыру  арқылы  араластырылған  битумдар  алады. </w:t>
      </w:r>
    </w:p>
    <w:p w:rsidR="00C65176" w:rsidRPr="00C3171B" w:rsidRDefault="00C65176" w:rsidP="00C65176">
      <w:pPr>
        <w:pStyle w:val="aa"/>
        <w:ind w:firstLine="709"/>
        <w:jc w:val="both"/>
        <w:rPr>
          <w:rFonts w:ascii="Times New Roman" w:hAnsi="Times New Roman"/>
          <w:sz w:val="28"/>
          <w:szCs w:val="28"/>
          <w:lang w:val="kk-KZ"/>
        </w:rPr>
      </w:pPr>
      <w:r w:rsidRPr="008452F7">
        <w:rPr>
          <w:rFonts w:ascii="Times New Roman" w:hAnsi="Times New Roman"/>
          <w:sz w:val="28"/>
          <w:szCs w:val="28"/>
          <w:lang w:val="kk-KZ"/>
        </w:rPr>
        <w:t>Крекингіленген  битумдарды</w:t>
      </w:r>
      <w:r w:rsidRPr="00C3171B">
        <w:rPr>
          <w:rFonts w:ascii="Times New Roman" w:hAnsi="Times New Roman"/>
          <w:sz w:val="28"/>
          <w:szCs w:val="28"/>
          <w:lang w:val="kk-KZ"/>
        </w:rPr>
        <w:t xml:space="preserve">  мазутты  өңдегенде  пайда  болатын  қалдықты  тотықтыру  (ауамен  үрлеу  арқылы)  алады.</w:t>
      </w:r>
    </w:p>
    <w:p w:rsidR="00C65176" w:rsidRPr="00C3171B" w:rsidRDefault="00C65176" w:rsidP="00C65176">
      <w:pPr>
        <w:pStyle w:val="aa"/>
        <w:ind w:firstLine="709"/>
        <w:jc w:val="both"/>
        <w:rPr>
          <w:rFonts w:ascii="Times New Roman" w:hAnsi="Times New Roman"/>
          <w:sz w:val="28"/>
          <w:szCs w:val="28"/>
          <w:lang w:val="kk-KZ"/>
        </w:rPr>
      </w:pPr>
      <w:r w:rsidRPr="00C3171B">
        <w:rPr>
          <w:rFonts w:ascii="Times New Roman" w:hAnsi="Times New Roman"/>
          <w:sz w:val="28"/>
          <w:szCs w:val="28"/>
          <w:lang w:val="kk-KZ"/>
        </w:rPr>
        <w:t>Қатты  және  онша  қатты  емес  битумдарды  қыздырғыш  қондырғыларымен  жабдықталған  теміржолмен  жабдықтарында  немесе  қағаз  мүшектерінде  тасиды; сұйық  битумдарды  мұнайлық  және  мазуттық  цистерналарда  тасиды. Битумдарды  арнайы  жасаған  сақтағыштарда  сақтаған  жөн.[6].</w:t>
      </w:r>
    </w:p>
    <w:p w:rsidR="00C65176" w:rsidRPr="00C3171B" w:rsidRDefault="00C65176" w:rsidP="00C65176">
      <w:pPr>
        <w:pStyle w:val="aa"/>
        <w:ind w:firstLine="709"/>
        <w:jc w:val="both"/>
        <w:rPr>
          <w:rFonts w:ascii="Times New Roman" w:hAnsi="Times New Roman"/>
          <w:sz w:val="28"/>
          <w:szCs w:val="28"/>
          <w:lang w:val="kk-KZ"/>
        </w:rPr>
      </w:pPr>
      <w:r w:rsidRPr="008452F7">
        <w:rPr>
          <w:rFonts w:ascii="Times New Roman" w:hAnsi="Times New Roman"/>
          <w:sz w:val="28"/>
          <w:szCs w:val="28"/>
          <w:lang w:val="kk-KZ"/>
        </w:rPr>
        <w:t>Майлар</w:t>
      </w:r>
      <w:r w:rsidRPr="00C3171B">
        <w:rPr>
          <w:rFonts w:ascii="Times New Roman" w:hAnsi="Times New Roman"/>
          <w:sz w:val="28"/>
          <w:szCs w:val="28"/>
          <w:lang w:val="kk-KZ"/>
        </w:rPr>
        <w:t xml:space="preserve">  -  қалыпты  температурада  сұйық  болатын  көмірсутектілердің топтары, тығыздығы  1-ден  кем  емес  және  молекулалық  массасы  100–500. </w:t>
      </w:r>
    </w:p>
    <w:p w:rsidR="00C65176" w:rsidRPr="00C3171B" w:rsidRDefault="00C65176" w:rsidP="00C65176">
      <w:pPr>
        <w:pStyle w:val="aa"/>
        <w:jc w:val="both"/>
        <w:rPr>
          <w:rFonts w:ascii="Times New Roman" w:hAnsi="Times New Roman"/>
          <w:sz w:val="28"/>
          <w:szCs w:val="28"/>
          <w:lang w:val="kk-KZ"/>
        </w:rPr>
      </w:pPr>
      <w:r w:rsidRPr="00C3171B">
        <w:rPr>
          <w:rFonts w:ascii="Times New Roman" w:hAnsi="Times New Roman"/>
          <w:sz w:val="28"/>
          <w:szCs w:val="28"/>
          <w:lang w:val="kk-KZ"/>
        </w:rPr>
        <w:t>Майдың  битумда  көбеюі  оның  жылжымалылығын  және  аққыштығын  ұлғайтады.[7].</w:t>
      </w:r>
    </w:p>
    <w:p w:rsidR="00C65176" w:rsidRPr="00C3171B" w:rsidRDefault="00C65176" w:rsidP="00C65176">
      <w:pPr>
        <w:pStyle w:val="aa"/>
        <w:jc w:val="both"/>
        <w:rPr>
          <w:rFonts w:ascii="Times New Roman" w:hAnsi="Times New Roman"/>
          <w:sz w:val="28"/>
          <w:szCs w:val="28"/>
          <w:lang w:val="kk-KZ"/>
        </w:rPr>
      </w:pPr>
      <w:r w:rsidRPr="00C3171B">
        <w:rPr>
          <w:rFonts w:ascii="Times New Roman" w:hAnsi="Times New Roman"/>
          <w:sz w:val="28"/>
          <w:szCs w:val="28"/>
          <w:lang w:val="kk-KZ"/>
        </w:rPr>
        <w:tab/>
      </w:r>
      <w:r w:rsidRPr="008452F7">
        <w:rPr>
          <w:rFonts w:ascii="Times New Roman" w:hAnsi="Times New Roman"/>
          <w:sz w:val="28"/>
          <w:szCs w:val="28"/>
          <w:lang w:val="kk-KZ"/>
        </w:rPr>
        <w:t>Шайырлар -</w:t>
      </w:r>
      <w:r w:rsidRPr="00C3171B">
        <w:rPr>
          <w:rFonts w:ascii="Times New Roman" w:hAnsi="Times New Roman"/>
          <w:sz w:val="28"/>
          <w:szCs w:val="28"/>
          <w:lang w:val="kk-KZ"/>
        </w:rPr>
        <w:t xml:space="preserve"> қою  созылмалы  болады. Қалыпты  температурада  қатты  немесе  шала  қатты  заттар. Тығыздығы  бір  шамасында  және  молекулалық  массасы  500–1000. Шайырлардағы көмірсутектердің  құрамы  майларға  қарағанда  күрделілеу. Шайырлар битумдарға  байланыстырушы  және  созылғыштық  қасиет  береді.</w:t>
      </w:r>
    </w:p>
    <w:p w:rsidR="00C65176" w:rsidRPr="00C3171B" w:rsidRDefault="00C65176" w:rsidP="00C65176">
      <w:pPr>
        <w:pStyle w:val="aa"/>
        <w:jc w:val="both"/>
        <w:rPr>
          <w:rFonts w:ascii="Times New Roman" w:hAnsi="Times New Roman"/>
          <w:sz w:val="28"/>
          <w:szCs w:val="28"/>
          <w:lang w:val="kk-KZ"/>
        </w:rPr>
      </w:pPr>
      <w:r w:rsidRPr="00C3171B">
        <w:rPr>
          <w:rFonts w:ascii="Times New Roman" w:hAnsi="Times New Roman"/>
          <w:sz w:val="28"/>
          <w:szCs w:val="28"/>
          <w:lang w:val="kk-KZ"/>
        </w:rPr>
        <w:tab/>
      </w:r>
      <w:r w:rsidRPr="008452F7">
        <w:rPr>
          <w:rFonts w:ascii="Times New Roman" w:hAnsi="Times New Roman"/>
          <w:sz w:val="28"/>
          <w:szCs w:val="28"/>
          <w:lang w:val="kk-KZ"/>
        </w:rPr>
        <w:t xml:space="preserve">Асфальтендер </w:t>
      </w:r>
      <w:r w:rsidRPr="00C3171B">
        <w:rPr>
          <w:rFonts w:ascii="Times New Roman" w:hAnsi="Times New Roman"/>
          <w:sz w:val="28"/>
          <w:szCs w:val="28"/>
          <w:lang w:val="kk-KZ"/>
        </w:rPr>
        <w:t xml:space="preserve">– тығыздығы  бірден  көбірек  және  молекулалық  массасы  1000–5000  жоғары  келетін  балқымайтын  қатты  жоғары-полициклді  қосылыстар. Кейбір  асфальтендер  майлық  және  шайырлық  фракцияларда  ерігіш, бос  көміртегі  бар  басқалары – карбендер  мен  карбоидтар  ерімейді.  </w:t>
      </w:r>
    </w:p>
    <w:p w:rsidR="00C65176" w:rsidRPr="00C3171B" w:rsidRDefault="00135554" w:rsidP="00C65176">
      <w:pPr>
        <w:pStyle w:val="aa"/>
        <w:jc w:val="both"/>
        <w:rPr>
          <w:rFonts w:ascii="Times New Roman" w:hAnsi="Times New Roman"/>
          <w:sz w:val="28"/>
          <w:szCs w:val="28"/>
          <w:lang w:val="kk-KZ"/>
        </w:rPr>
      </w:pPr>
      <w:r>
        <w:rPr>
          <w:rFonts w:ascii="Times New Roman" w:hAnsi="Times New Roman"/>
          <w:sz w:val="28"/>
          <w:szCs w:val="28"/>
          <w:lang w:val="kk-KZ"/>
        </w:rPr>
        <w:t xml:space="preserve">       </w:t>
      </w:r>
      <w:r w:rsidR="00C65176" w:rsidRPr="00C3171B">
        <w:rPr>
          <w:rFonts w:ascii="Times New Roman" w:hAnsi="Times New Roman"/>
          <w:sz w:val="28"/>
          <w:szCs w:val="28"/>
          <w:lang w:val="kk-KZ"/>
        </w:rPr>
        <w:t>Ауаны  қатыстыра  битумды  ұзақ  қыздырғанда, майлар  және  шайырлар  асфальтенге  көш</w:t>
      </w:r>
      <w:r w:rsidR="00094596">
        <w:rPr>
          <w:rFonts w:ascii="Times New Roman" w:hAnsi="Times New Roman"/>
          <w:sz w:val="28"/>
          <w:szCs w:val="28"/>
          <w:lang w:val="kk-KZ"/>
        </w:rPr>
        <w:t>і</w:t>
      </w:r>
      <w:r w:rsidR="00C65176" w:rsidRPr="00C3171B">
        <w:rPr>
          <w:rFonts w:ascii="Times New Roman" w:hAnsi="Times New Roman"/>
          <w:sz w:val="28"/>
          <w:szCs w:val="28"/>
          <w:lang w:val="kk-KZ"/>
        </w:rPr>
        <w:t xml:space="preserve">нді. Сондай-ақ, күн  радиациясы  әсерімен  битумдарда  </w:t>
      </w:r>
      <w:r w:rsidR="00C65176" w:rsidRPr="00C3171B">
        <w:rPr>
          <w:rFonts w:ascii="Times New Roman" w:hAnsi="Times New Roman"/>
          <w:sz w:val="28"/>
          <w:szCs w:val="28"/>
          <w:lang w:val="kk-KZ"/>
        </w:rPr>
        <w:lastRenderedPageBreak/>
        <w:t>шектен  тыс  көп  асфальтендер  құрылуы  мүмкін, сөйтіп, біртіндеп  битумдар бұзыла  бастайды. Мұны  битумдардың  «ескіруі»  деп  атайды..[7].</w:t>
      </w:r>
    </w:p>
    <w:p w:rsidR="00C65176" w:rsidRPr="00C3171B" w:rsidRDefault="00C65176" w:rsidP="00C65176">
      <w:pPr>
        <w:pStyle w:val="aa"/>
        <w:jc w:val="both"/>
        <w:rPr>
          <w:rFonts w:ascii="Times New Roman" w:hAnsi="Times New Roman"/>
          <w:sz w:val="28"/>
          <w:szCs w:val="28"/>
          <w:lang w:val="kk-KZ"/>
        </w:rPr>
      </w:pPr>
      <w:r w:rsidRPr="00C3171B">
        <w:rPr>
          <w:rFonts w:ascii="Times New Roman" w:hAnsi="Times New Roman"/>
          <w:sz w:val="28"/>
          <w:szCs w:val="28"/>
          <w:lang w:val="kk-KZ"/>
        </w:rPr>
        <w:tab/>
        <w:t>Асфальтогендік  қышқылдар  полинафтендік  қышқылдар  тобына  жатады, олар  қоюлығы  бойынша  қатты  немесе  аса  қою  болуы  мүмкін. Битумның  сырттай активті  бөлігін  құрайтындықтан, бұл  қышқылдар оның  таспен  және  басқа  материалдармен  ілінісу  беріктілігін  жоғарылатуға  ықтимал  жасайды.[8].</w:t>
      </w:r>
    </w:p>
    <w:p w:rsidR="00C65176" w:rsidRPr="00C3171B" w:rsidRDefault="00C65176" w:rsidP="00C65176">
      <w:pPr>
        <w:pStyle w:val="aa"/>
        <w:jc w:val="both"/>
        <w:rPr>
          <w:rFonts w:ascii="Times New Roman" w:hAnsi="Times New Roman"/>
          <w:sz w:val="28"/>
          <w:szCs w:val="28"/>
          <w:lang w:val="kk-KZ"/>
        </w:rPr>
      </w:pPr>
      <w:r w:rsidRPr="00C3171B">
        <w:rPr>
          <w:rFonts w:ascii="Times New Roman" w:hAnsi="Times New Roman"/>
          <w:sz w:val="28"/>
          <w:szCs w:val="28"/>
          <w:lang w:val="kk-KZ"/>
        </w:rPr>
        <w:tab/>
        <w:t>Топталынған  көмірсутектер  битумдар  құрамына  әр  түрлі  қатынаста  кіретіндіктен  және  күрделі  дисперстік  жүйе  құрайтындықтан  олардың  құрылымы  мен  қасиеті  осы  көмірсутектер  тобының  мөлшеріне  байланысты  болады. Бұл  жүйеде  дисперстік  орта  шайырлардың  молекулярлық  ерітіндісі  немесе  олардың  майдағы  бөлшектері  болады, ал  асфальтендер  сыртындағы  адсорбталынған  шайырлар  бөлігімен  бірге  дисперстік  фаза  болып  табылады. Егер  де  осы  дисперстік  жүйеде  артық  дисперстік  орта  болып  қалса, онда  құрамы  түйіршік  (мицелла)  өзара  жақындап  қосылмайды  да, дисперстік  ортада  еркін  қозғалатын  болады. Мұндай  құрылым  қалыпты  температурада  сұйық  битумдарға  тән  қасиет  және  көтеріңкі  температурада  қою  битумдардың  құрылымы  да  осындай.</w:t>
      </w:r>
    </w:p>
    <w:p w:rsidR="00C65176" w:rsidRPr="00C3171B" w:rsidRDefault="00C65176" w:rsidP="00C65176">
      <w:pPr>
        <w:pStyle w:val="aa"/>
        <w:ind w:firstLine="567"/>
        <w:jc w:val="both"/>
        <w:rPr>
          <w:rFonts w:ascii="Times New Roman" w:hAnsi="Times New Roman"/>
          <w:sz w:val="28"/>
          <w:szCs w:val="28"/>
          <w:lang w:val="kk-KZ"/>
        </w:rPr>
      </w:pPr>
      <w:r w:rsidRPr="00C3171B">
        <w:rPr>
          <w:rFonts w:ascii="Times New Roman" w:hAnsi="Times New Roman"/>
          <w:sz w:val="28"/>
          <w:szCs w:val="28"/>
          <w:lang w:val="kk-KZ"/>
        </w:rPr>
        <w:tab/>
        <w:t>Сонымен  дисперстік  жүйе  ретінде  битумдар  қасиеті  олардың  құрамындағы  майлардың, шайырлардың  және  асфальтендердің  мөлшерлік  қатынастарына  байланысты. Асфальтендер  мен  шайырлар  мөлшерінің  көбеюіне  сай  битумның  қаттылығы, жұмсару температурасы  және  морттылығы  жоғарылай  түседі. Керісінше, шайырды  біршама  ерітетін  май  битумды  жұмсартады  және  оңай  балқитын  етеді.  Көмірсутектер қоспалары және олардың азотты, оттекті, күкіртті және құрамында металдар бар заттар. Битумдар суда ерімейді, толығымен немесе жарым-жартылай бензолда, күкірткөміртегінде  және  т.б  органикалық  еріткіштерде ериді. Битумдар өзінше  табиғи  және  мұнайлық  болып  екі  түрге  бөлінеді.[9].</w:t>
      </w:r>
    </w:p>
    <w:p w:rsidR="00C65176" w:rsidRPr="00C3171B" w:rsidRDefault="00C65176" w:rsidP="00C65176">
      <w:pPr>
        <w:pStyle w:val="aa"/>
        <w:ind w:firstLine="709"/>
        <w:jc w:val="both"/>
        <w:rPr>
          <w:rFonts w:ascii="Times New Roman" w:hAnsi="Times New Roman"/>
          <w:sz w:val="28"/>
          <w:szCs w:val="28"/>
          <w:lang w:val="kk-KZ"/>
        </w:rPr>
      </w:pPr>
      <w:r w:rsidRPr="00C3171B">
        <w:rPr>
          <w:rFonts w:ascii="Times New Roman" w:hAnsi="Times New Roman"/>
          <w:sz w:val="28"/>
          <w:szCs w:val="28"/>
          <w:lang w:val="kk-KZ"/>
        </w:rPr>
        <w:t xml:space="preserve">Табиғи  битумдар  жергілікті жиналған  көл  сияқты  кездесуі  мүмкін немесе  олар  тау  жыныстарына, доломиттерге, әктастарына, құмтастарына сіңген  қалпында  болады. Мұндай тау жыныстарынан битумдарды ерітінділерді  ерітіп  барып  айырады  немесе  майдаланған  тау  жыныстарын ыстық  сумен  булау  арқылы  бөліп  шығарады. </w:t>
      </w:r>
    </w:p>
    <w:p w:rsidR="00C65176" w:rsidRPr="00C3171B" w:rsidRDefault="00C65176" w:rsidP="00C65176">
      <w:pPr>
        <w:pStyle w:val="aa"/>
        <w:ind w:firstLine="709"/>
        <w:jc w:val="both"/>
        <w:rPr>
          <w:rFonts w:ascii="Times New Roman" w:hAnsi="Times New Roman"/>
          <w:sz w:val="28"/>
          <w:szCs w:val="28"/>
          <w:lang w:val="kk-KZ"/>
        </w:rPr>
      </w:pPr>
      <w:r w:rsidRPr="00C3171B">
        <w:rPr>
          <w:rFonts w:ascii="Times New Roman" w:hAnsi="Times New Roman"/>
          <w:sz w:val="28"/>
          <w:szCs w:val="28"/>
          <w:lang w:val="kk-KZ"/>
        </w:rPr>
        <w:t>Органикалық  байланыстырушы  материалдар  химиялық  құрамдарының бастапқы  шикізаттарының  және  басты  құрылыстық  қасиеттерінің  белгілері бойынша  жіктеледі.</w:t>
      </w:r>
    </w:p>
    <w:p w:rsidR="00C65176" w:rsidRDefault="00C65176" w:rsidP="00C65176">
      <w:pPr>
        <w:pStyle w:val="aa"/>
        <w:ind w:firstLine="709"/>
        <w:jc w:val="both"/>
        <w:rPr>
          <w:rFonts w:ascii="Times New Roman" w:hAnsi="Times New Roman"/>
          <w:sz w:val="28"/>
          <w:szCs w:val="28"/>
          <w:lang w:val="kk-KZ"/>
        </w:rPr>
      </w:pPr>
    </w:p>
    <w:p w:rsidR="00D61B79" w:rsidRPr="009F1CE4" w:rsidRDefault="00D61B79" w:rsidP="00D61B79">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D61B79" w:rsidRPr="009F1CE4" w:rsidRDefault="00D61B79" w:rsidP="00D61B79">
      <w:pPr>
        <w:spacing w:after="0"/>
        <w:jc w:val="center"/>
        <w:rPr>
          <w:rFonts w:ascii="Times New Roman" w:hAnsi="Times New Roman" w:cs="Times New Roman"/>
          <w:b/>
          <w:sz w:val="28"/>
          <w:szCs w:val="28"/>
          <w:lang w:val="kk-KZ"/>
        </w:rPr>
      </w:pPr>
    </w:p>
    <w:p w:rsidR="00D61B79" w:rsidRPr="009F1CE4" w:rsidRDefault="00D61B79" w:rsidP="00D61B79">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8452F7" w:rsidRPr="00C3171B">
        <w:rPr>
          <w:sz w:val="28"/>
          <w:szCs w:val="28"/>
          <w:lang w:val="kk-KZ"/>
        </w:rPr>
        <w:t>Химиялық элементтік құрамына</w:t>
      </w:r>
      <w:r w:rsidR="008452F7">
        <w:rPr>
          <w:sz w:val="28"/>
          <w:szCs w:val="28"/>
          <w:lang w:val="kk-KZ"/>
        </w:rPr>
        <w:t xml:space="preserve"> нелер кіреді</w:t>
      </w:r>
      <w:r w:rsidRPr="009F1CE4">
        <w:rPr>
          <w:sz w:val="28"/>
          <w:szCs w:val="28"/>
          <w:lang w:val="kk-KZ"/>
        </w:rPr>
        <w:t>;</w:t>
      </w:r>
    </w:p>
    <w:p w:rsidR="00D61B79" w:rsidRPr="009F1CE4" w:rsidRDefault="00D61B79" w:rsidP="00D61B79">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F7658B" w:rsidRPr="00C3171B">
        <w:rPr>
          <w:rFonts w:ascii="Times New Roman" w:hAnsi="Times New Roman" w:cs="Times New Roman"/>
          <w:sz w:val="28"/>
          <w:szCs w:val="28"/>
          <w:lang w:val="kk-KZ"/>
        </w:rPr>
        <w:t>Битумның орташа молекулалық массасы</w:t>
      </w:r>
      <w:r w:rsidR="00F7658B">
        <w:rPr>
          <w:rFonts w:ascii="Times New Roman" w:hAnsi="Times New Roman" w:cs="Times New Roman"/>
          <w:sz w:val="28"/>
          <w:szCs w:val="28"/>
          <w:lang w:val="kk-KZ"/>
        </w:rPr>
        <w:t xml:space="preserve"> қанша құрайды</w:t>
      </w:r>
      <w:r w:rsidRPr="009F1CE4">
        <w:rPr>
          <w:rFonts w:ascii="Times New Roman" w:hAnsi="Times New Roman" w:cs="Times New Roman"/>
          <w:sz w:val="28"/>
          <w:szCs w:val="28"/>
          <w:lang w:val="kk-KZ"/>
        </w:rPr>
        <w:t>;</w:t>
      </w:r>
    </w:p>
    <w:p w:rsidR="00D61B79" w:rsidRDefault="00D61B79" w:rsidP="00D61B79">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AF5946" w:rsidRPr="008452F7">
        <w:rPr>
          <w:rFonts w:ascii="Times New Roman" w:hAnsi="Times New Roman"/>
          <w:sz w:val="28"/>
          <w:szCs w:val="28"/>
          <w:lang w:val="kk-KZ"/>
        </w:rPr>
        <w:t>Мұнай  битумдарын</w:t>
      </w:r>
      <w:r w:rsidR="00AF5946" w:rsidRPr="00C3171B">
        <w:rPr>
          <w:rFonts w:ascii="Times New Roman" w:hAnsi="Times New Roman"/>
          <w:sz w:val="28"/>
          <w:szCs w:val="28"/>
          <w:lang w:val="kk-KZ"/>
        </w:rPr>
        <w:t xml:space="preserve">  өндіру  тәсілдеріне  </w:t>
      </w:r>
      <w:r w:rsidR="00AF5946">
        <w:rPr>
          <w:rFonts w:ascii="Times New Roman" w:hAnsi="Times New Roman"/>
          <w:sz w:val="28"/>
          <w:szCs w:val="28"/>
          <w:lang w:val="kk-KZ"/>
        </w:rPr>
        <w:t>нелер кіреді.</w:t>
      </w:r>
    </w:p>
    <w:p w:rsidR="00D61B79" w:rsidRDefault="00D61B79" w:rsidP="00D61B79">
      <w:pPr>
        <w:spacing w:after="0"/>
        <w:rPr>
          <w:rFonts w:ascii="Times New Roman" w:hAnsi="Times New Roman" w:cs="Times New Roman"/>
          <w:b/>
          <w:sz w:val="28"/>
          <w:szCs w:val="28"/>
          <w:lang w:val="kk-KZ"/>
        </w:rPr>
      </w:pPr>
    </w:p>
    <w:p w:rsidR="00C15C48" w:rsidRDefault="00C15C48" w:rsidP="00D61B79">
      <w:pPr>
        <w:spacing w:after="0"/>
        <w:rPr>
          <w:rFonts w:ascii="Times New Roman" w:hAnsi="Times New Roman" w:cs="Times New Roman"/>
          <w:b/>
          <w:sz w:val="28"/>
          <w:szCs w:val="28"/>
          <w:lang w:val="kk-KZ"/>
        </w:rPr>
      </w:pPr>
    </w:p>
    <w:p w:rsidR="00D61B79" w:rsidRPr="009F1CE4" w:rsidRDefault="00D61B79" w:rsidP="00D61B79">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lastRenderedPageBreak/>
        <w:t xml:space="preserve"> Ұсынылатын әдебиеттер тізімі </w:t>
      </w:r>
    </w:p>
    <w:p w:rsidR="00D61B79" w:rsidRPr="009F1CE4" w:rsidRDefault="00D61B79" w:rsidP="00D61B79">
      <w:pPr>
        <w:spacing w:after="0"/>
        <w:ind w:left="426"/>
        <w:rPr>
          <w:rFonts w:ascii="Times New Roman" w:hAnsi="Times New Roman" w:cs="Times New Roman"/>
          <w:b/>
          <w:sz w:val="28"/>
          <w:szCs w:val="28"/>
          <w:lang w:val="kk-KZ"/>
        </w:rPr>
      </w:pPr>
    </w:p>
    <w:p w:rsidR="00D61B79" w:rsidRPr="00F07BE6" w:rsidRDefault="00D61B79" w:rsidP="00D61B79">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D61B79" w:rsidRPr="001F173E" w:rsidRDefault="00D61B79" w:rsidP="00D61B79">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D61B79" w:rsidRPr="001F173E" w:rsidRDefault="00D61B79" w:rsidP="00D61B79">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D61B79" w:rsidRPr="001F173E" w:rsidRDefault="00D61B79" w:rsidP="00D61B79">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D61B79" w:rsidRPr="001F173E" w:rsidRDefault="00D61B79" w:rsidP="00D61B79">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D61B79" w:rsidRPr="001F173E" w:rsidRDefault="00D61B79" w:rsidP="00D61B79">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D61B79" w:rsidRPr="001F173E" w:rsidRDefault="00D61B79" w:rsidP="00D61B79">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D61B79" w:rsidRPr="001F173E" w:rsidRDefault="00D61B79" w:rsidP="00D61B79">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D61B79" w:rsidRPr="001F173E" w:rsidRDefault="00D61B79" w:rsidP="00D61B79">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D61B79" w:rsidRPr="001F173E" w:rsidRDefault="00D61B79" w:rsidP="00D61B79">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D61B79" w:rsidRPr="001F173E" w:rsidRDefault="00D61B79" w:rsidP="00D61B79">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D61B79" w:rsidRDefault="00D61B79" w:rsidP="00D61B79">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D61B79" w:rsidRDefault="00D61B79" w:rsidP="00C65176">
      <w:pPr>
        <w:pStyle w:val="aa"/>
        <w:ind w:firstLine="709"/>
        <w:jc w:val="both"/>
        <w:rPr>
          <w:rFonts w:ascii="Times New Roman" w:hAnsi="Times New Roman"/>
          <w:sz w:val="28"/>
          <w:szCs w:val="28"/>
          <w:lang w:val="kk-KZ"/>
        </w:rPr>
      </w:pPr>
    </w:p>
    <w:p w:rsidR="00925842" w:rsidRDefault="00925842" w:rsidP="00C65176">
      <w:pPr>
        <w:pStyle w:val="aa"/>
        <w:ind w:firstLine="709"/>
        <w:jc w:val="both"/>
        <w:rPr>
          <w:rFonts w:ascii="Times New Roman" w:hAnsi="Times New Roman"/>
          <w:sz w:val="28"/>
          <w:szCs w:val="28"/>
          <w:lang w:val="kk-KZ"/>
        </w:rPr>
      </w:pPr>
    </w:p>
    <w:p w:rsidR="00094596" w:rsidRPr="00782174" w:rsidRDefault="00094596" w:rsidP="00094596">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sidR="00FB507F">
        <w:rPr>
          <w:rFonts w:ascii="Times New Roman" w:hAnsi="Times New Roman" w:cs="Times New Roman"/>
          <w:b/>
          <w:sz w:val="28"/>
          <w:szCs w:val="28"/>
          <w:lang w:val="kk-KZ"/>
        </w:rPr>
        <w:t>14</w:t>
      </w:r>
    </w:p>
    <w:p w:rsidR="00094596" w:rsidRPr="001D181C" w:rsidRDefault="00094596" w:rsidP="00094596">
      <w:pPr>
        <w:spacing w:after="0"/>
        <w:ind w:left="-142"/>
        <w:jc w:val="center"/>
        <w:rPr>
          <w:rFonts w:ascii="Times New Roman" w:hAnsi="Times New Roman" w:cs="Times New Roman"/>
          <w:sz w:val="28"/>
          <w:szCs w:val="28"/>
          <w:lang w:val="sr-Cyrl-CS"/>
        </w:rPr>
      </w:pPr>
    </w:p>
    <w:p w:rsidR="00094596" w:rsidRPr="00094596" w:rsidRDefault="00094596" w:rsidP="00094596">
      <w:pPr>
        <w:pStyle w:val="a9"/>
        <w:numPr>
          <w:ilvl w:val="0"/>
          <w:numId w:val="16"/>
        </w:numPr>
        <w:rPr>
          <w:rFonts w:ascii="Times New Roman" w:hAnsi="Times New Roman" w:cs="Times New Roman"/>
          <w:noProof/>
          <w:sz w:val="28"/>
          <w:szCs w:val="28"/>
          <w:lang w:val="kk-KZ"/>
        </w:rPr>
      </w:pPr>
      <w:r w:rsidRPr="00094596">
        <w:rPr>
          <w:rFonts w:ascii="Times New Roman" w:hAnsi="Times New Roman"/>
          <w:noProof/>
          <w:sz w:val="28"/>
          <w:szCs w:val="28"/>
          <w:lang w:val="kk-KZ"/>
        </w:rPr>
        <w:t>Топырақтарды бекіту жұмыстары</w:t>
      </w:r>
      <w:r w:rsidRPr="00094596">
        <w:rPr>
          <w:rFonts w:ascii="Times New Roman" w:hAnsi="Times New Roman" w:cs="Times New Roman"/>
          <w:noProof/>
          <w:sz w:val="28"/>
          <w:szCs w:val="28"/>
          <w:lang w:val="kk-KZ"/>
        </w:rPr>
        <w:t xml:space="preserve">. </w:t>
      </w:r>
    </w:p>
    <w:p w:rsidR="00094596" w:rsidRPr="00094596" w:rsidRDefault="00094596" w:rsidP="00094596">
      <w:pPr>
        <w:pStyle w:val="aa"/>
        <w:numPr>
          <w:ilvl w:val="0"/>
          <w:numId w:val="16"/>
        </w:numPr>
        <w:jc w:val="both"/>
        <w:rPr>
          <w:rFonts w:ascii="Times New Roman" w:hAnsi="Times New Roman"/>
          <w:sz w:val="28"/>
          <w:szCs w:val="28"/>
          <w:lang w:val="kk-KZ"/>
        </w:rPr>
      </w:pPr>
      <w:r w:rsidRPr="00094596">
        <w:rPr>
          <w:rFonts w:ascii="Times New Roman" w:hAnsi="Times New Roman"/>
          <w:noProof/>
          <w:sz w:val="28"/>
          <w:szCs w:val="28"/>
          <w:lang w:val="kk-KZ"/>
        </w:rPr>
        <w:t xml:space="preserve">Битумдау, силикаттау және саздау жұмыстарын жүргізу </w:t>
      </w:r>
      <w:r w:rsidRPr="00094596">
        <w:rPr>
          <w:rFonts w:ascii="Times New Roman" w:hAnsi="Times New Roman"/>
          <w:sz w:val="28"/>
          <w:szCs w:val="28"/>
          <w:lang w:val="kk-KZ"/>
        </w:rPr>
        <w:t xml:space="preserve">технологиясы, </w:t>
      </w:r>
      <w:r w:rsidRPr="00094596">
        <w:rPr>
          <w:rFonts w:ascii="Times New Roman" w:hAnsi="Times New Roman"/>
          <w:noProof/>
          <w:sz w:val="28"/>
          <w:szCs w:val="28"/>
          <w:lang w:val="kk-KZ"/>
        </w:rPr>
        <w:t>қолданылатын жабдықтар, ерітінділердің қүрамы.</w:t>
      </w:r>
    </w:p>
    <w:p w:rsidR="00094596" w:rsidRPr="001D181C" w:rsidRDefault="00094596" w:rsidP="00094596">
      <w:pPr>
        <w:pStyle w:val="a9"/>
        <w:ind w:left="495" w:firstLine="0"/>
        <w:rPr>
          <w:sz w:val="28"/>
          <w:szCs w:val="28"/>
          <w:lang w:val="kk-KZ"/>
        </w:rPr>
      </w:pPr>
    </w:p>
    <w:p w:rsidR="00094596" w:rsidRPr="001D181C" w:rsidRDefault="00094596" w:rsidP="00094596">
      <w:pPr>
        <w:pStyle w:val="a9"/>
        <w:ind w:left="0" w:firstLine="0"/>
        <w:rPr>
          <w:sz w:val="28"/>
          <w:szCs w:val="28"/>
          <w:lang w:val="kk-KZ"/>
        </w:rPr>
      </w:pPr>
      <w:r>
        <w:rPr>
          <w:rFonts w:ascii="Times New Roman" w:hAnsi="Times New Roman" w:cs="Times New Roman"/>
          <w:sz w:val="28"/>
          <w:szCs w:val="28"/>
          <w:lang w:val="kk-KZ"/>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r w:rsidR="005B6CC3">
        <w:rPr>
          <w:rFonts w:ascii="Times New Roman" w:hAnsi="Times New Roman" w:cs="Times New Roman"/>
          <w:noProof/>
          <w:sz w:val="28"/>
          <w:szCs w:val="28"/>
          <w:lang w:val="kk-KZ"/>
        </w:rPr>
        <w:t>Т</w:t>
      </w:r>
      <w:r w:rsidR="005B6CC3" w:rsidRPr="00D02BB1">
        <w:rPr>
          <w:rFonts w:ascii="Times New Roman" w:eastAsia="Times New Roman" w:hAnsi="Times New Roman" w:cs="Times New Roman"/>
          <w:sz w:val="28"/>
          <w:szCs w:val="28"/>
          <w:lang w:val="kk-KZ"/>
        </w:rPr>
        <w:t>абиғи жағдайында жеткілікті іскерлік қабілеті жоқ жасанды тығыздалған немесе беріктендірілген топырақ</w:t>
      </w:r>
      <w:r w:rsidRPr="00C3171B">
        <w:rPr>
          <w:rFonts w:ascii="Times New Roman" w:hAnsi="Times New Roman" w:cs="Times New Roman"/>
          <w:sz w:val="28"/>
          <w:szCs w:val="28"/>
          <w:lang w:val="kk-KZ"/>
        </w:rPr>
        <w:t>.</w:t>
      </w:r>
    </w:p>
    <w:p w:rsidR="00094596" w:rsidRDefault="00094596" w:rsidP="00C65176">
      <w:pPr>
        <w:pStyle w:val="aa"/>
        <w:jc w:val="both"/>
        <w:rPr>
          <w:rFonts w:ascii="Times New Roman" w:hAnsi="Times New Roman"/>
          <w:b/>
          <w:sz w:val="28"/>
          <w:szCs w:val="28"/>
          <w:lang w:val="kk-KZ"/>
        </w:rPr>
      </w:pP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iCs/>
          <w:sz w:val="28"/>
          <w:szCs w:val="28"/>
          <w:lang w:val="kk-KZ"/>
        </w:rPr>
        <w:t xml:space="preserve">    Топырақ</w:t>
      </w:r>
      <w:r w:rsidRPr="00D02BB1">
        <w:rPr>
          <w:rFonts w:ascii="Times New Roman" w:eastAsia="Times New Roman" w:hAnsi="Times New Roman" w:cs="Times New Roman"/>
          <w:i/>
          <w:iCs/>
          <w:sz w:val="28"/>
          <w:szCs w:val="28"/>
          <w:lang w:val="kk-KZ"/>
        </w:rPr>
        <w:t> </w:t>
      </w:r>
      <w:r w:rsidRPr="00D02BB1">
        <w:rPr>
          <w:rFonts w:ascii="Times New Roman" w:eastAsia="Times New Roman" w:hAnsi="Times New Roman" w:cs="Times New Roman"/>
          <w:sz w:val="28"/>
          <w:szCs w:val="28"/>
          <w:lang w:val="kk-KZ"/>
        </w:rPr>
        <w:t>–уақыт бойынша өзгеретін және ғимараттар мен құрылымдарды тұрғызуға негіз, орта немесе материал ретінде қолданылатын көпкомпонентті жүйе болып табылатын тау жынысы.</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xml:space="preserve">    Ғимаратқа әсер ететін барлық күштер, оның ішінде ғимараттың өз салмағы, іргетас арқылы топыраққа беріледі. Бұл күштерді қабылдайтын топырақ негіз деп аталады</w:t>
      </w:r>
      <w:r w:rsidRPr="00D02BB1">
        <w:rPr>
          <w:rFonts w:ascii="Times New Roman" w:eastAsia="Times New Roman" w:hAnsi="Times New Roman" w:cs="Times New Roman"/>
          <w:i/>
          <w:iCs/>
          <w:sz w:val="28"/>
          <w:szCs w:val="28"/>
          <w:lang w:val="kk-KZ"/>
        </w:rPr>
        <w:t>. </w:t>
      </w:r>
      <w:r w:rsidRPr="00D02BB1">
        <w:rPr>
          <w:rFonts w:ascii="Times New Roman" w:eastAsia="Times New Roman" w:hAnsi="Times New Roman" w:cs="Times New Roman"/>
          <w:sz w:val="28"/>
          <w:szCs w:val="28"/>
          <w:lang w:val="kk-KZ"/>
        </w:rPr>
        <w:t>Негіздің сенімділігі және беріктігі ғимаратты қалыпты пайдалану үшін маңызды болып табылады.</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lastRenderedPageBreak/>
        <w:t xml:space="preserve">     Өзінің табиғи жағдайында тұрғызылған ғимараттан түсетін күштерді қабылдауға қабілетті топырақ табиғи негіз деп аталады.</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5B6CC3">
        <w:rPr>
          <w:rFonts w:ascii="Times New Roman" w:eastAsia="Times New Roman" w:hAnsi="Times New Roman" w:cs="Times New Roman"/>
          <w:iCs/>
          <w:sz w:val="28"/>
          <w:szCs w:val="28"/>
          <w:lang w:val="kk-KZ"/>
        </w:rPr>
        <w:t xml:space="preserve">     Жасанды</w:t>
      </w:r>
      <w:r w:rsidRPr="00D02BB1">
        <w:rPr>
          <w:rFonts w:ascii="Times New Roman" w:eastAsia="Times New Roman" w:hAnsi="Times New Roman" w:cs="Times New Roman"/>
          <w:i/>
          <w:iCs/>
          <w:sz w:val="28"/>
          <w:szCs w:val="28"/>
          <w:lang w:val="kk-KZ"/>
        </w:rPr>
        <w:t> </w:t>
      </w:r>
      <w:r w:rsidRPr="00D02BB1">
        <w:rPr>
          <w:rFonts w:ascii="Times New Roman" w:eastAsia="Times New Roman" w:hAnsi="Times New Roman" w:cs="Times New Roman"/>
          <w:sz w:val="28"/>
          <w:szCs w:val="28"/>
          <w:lang w:val="kk-KZ"/>
        </w:rPr>
        <w:t>негіз – табиғи жағдайында жеткілікті іскерлік қабілеті жоқ жасанды тығыздалған немесе беріктендірілген топырақ.</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xml:space="preserve">    Негізге ғимараттан берілетін қысым салдарынан, іргетас асты топырақтары айтарлықтай сығылу күштерін қабылдайды. Осы күштердің әсерінен топырақтар біркелкі тығыздалады. Топырақ шөгуі деп аталатын мұндай біркелкі деформациялар іргетастардың шөгуін тудырады</w:t>
      </w:r>
      <w:r w:rsidRPr="00D02BB1">
        <w:rPr>
          <w:rFonts w:ascii="Times New Roman" w:eastAsia="Times New Roman" w:hAnsi="Times New Roman" w:cs="Times New Roman"/>
          <w:i/>
          <w:iCs/>
          <w:sz w:val="28"/>
          <w:szCs w:val="28"/>
          <w:lang w:val="kk-KZ"/>
        </w:rPr>
        <w:t>.</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xml:space="preserve">     Тығыздау кезінде және сыртқы күштердің, топырақтың өз салмағының және басқа факторлардың әсерінен пайда болатын топырақтың біркелкі емес деформациялары (отыратын топырақтың сулануы, топырақта мұз линзаларының еруі және т.б.) </w:t>
      </w:r>
      <w:r w:rsidRPr="005B6CC3">
        <w:rPr>
          <w:rFonts w:ascii="Times New Roman" w:eastAsia="Times New Roman" w:hAnsi="Times New Roman" w:cs="Times New Roman"/>
          <w:iCs/>
          <w:sz w:val="28"/>
          <w:szCs w:val="28"/>
          <w:lang w:val="kk-KZ"/>
        </w:rPr>
        <w:t>отыру </w:t>
      </w:r>
      <w:r w:rsidRPr="005B6CC3">
        <w:rPr>
          <w:rFonts w:ascii="Times New Roman" w:eastAsia="Times New Roman" w:hAnsi="Times New Roman" w:cs="Times New Roman"/>
          <w:sz w:val="28"/>
          <w:szCs w:val="28"/>
          <w:lang w:val="kk-KZ"/>
        </w:rPr>
        <w:t>д</w:t>
      </w:r>
      <w:r w:rsidRPr="00D02BB1">
        <w:rPr>
          <w:rFonts w:ascii="Times New Roman" w:eastAsia="Times New Roman" w:hAnsi="Times New Roman" w:cs="Times New Roman"/>
          <w:sz w:val="28"/>
          <w:szCs w:val="28"/>
          <w:lang w:val="kk-KZ"/>
        </w:rPr>
        <w:t>еп аталады</w:t>
      </w:r>
      <w:r w:rsidRPr="00D02BB1">
        <w:rPr>
          <w:rFonts w:ascii="Times New Roman" w:eastAsia="Times New Roman" w:hAnsi="Times New Roman" w:cs="Times New Roman"/>
          <w:i/>
          <w:iCs/>
          <w:sz w:val="28"/>
          <w:szCs w:val="28"/>
          <w:lang w:val="kk-KZ"/>
        </w:rPr>
        <w:t>. </w:t>
      </w:r>
      <w:r w:rsidRPr="00D02BB1">
        <w:rPr>
          <w:rFonts w:ascii="Times New Roman" w:eastAsia="Times New Roman" w:hAnsi="Times New Roman" w:cs="Times New Roman"/>
          <w:sz w:val="28"/>
          <w:szCs w:val="28"/>
          <w:lang w:val="kk-KZ"/>
        </w:rPr>
        <w:t>Олар іргетастың бұрылуынан бастап толық қирауын тудыруы мүмкін. Негіздің отыруы жіберілмейді.</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xml:space="preserve">    Ғимарат негізі ретінде жұмыс істейтін топырақ келесі талаптарды қанағаттандыруы тиіс: қажетті іскерлік қабілетінің болуы, сонымен қатар аз және біркелкі сығылуы (әлсіз, берік емес немесе қатты сығылатын топырақтар ғимараттың бұзылуына және қирауына әкелетін үлкен және біркелкі емес отыруларды тудырады); ісінуге ұшырамауы, яғни оның қуыстарындағы ылғалдың қатқанда көлемін ұлғайтуы (құрылыс ауданындағы топырақтың қату тереңдігіне байланысты іргетастың орналасу тереңдігін таңдайды); топырақ суларымен шайылмауы және ерімеуі (іскерлік қабілетін төмендететін, негізде қуыстардың пайда болуы); отыруды болдыртпау (егер оның астында әлсіз топырақ орналасқан болса, негіз топырағы қабатының жеткіліксіз қуатында пайда болады); жылжуын болдыртпау (возникают топырақ қабаттары қиғаш орналасқанда пайда болады); жайылуын – күштер әсерлерінен ұзақ сөнбейтін деформациялардың болуын болдыртпау.</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xml:space="preserve">       Топырақтар түрлері және олардың қасиеттері:</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5B6CC3">
        <w:rPr>
          <w:rFonts w:ascii="Times New Roman" w:eastAsia="Times New Roman" w:hAnsi="Times New Roman" w:cs="Times New Roman"/>
          <w:iCs/>
          <w:sz w:val="28"/>
          <w:szCs w:val="28"/>
          <w:lang w:val="kk-KZ"/>
        </w:rPr>
        <w:t>Тасты </w:t>
      </w:r>
      <w:r w:rsidRPr="00D02BB1">
        <w:rPr>
          <w:rFonts w:ascii="Times New Roman" w:eastAsia="Times New Roman" w:hAnsi="Times New Roman" w:cs="Times New Roman"/>
          <w:sz w:val="28"/>
          <w:szCs w:val="28"/>
          <w:lang w:val="kk-KZ"/>
        </w:rPr>
        <w:t>топырақтар – тұтас массив (граниттер, кварциттер, әктастар) немесе жарықшақты қабат түрінде болады. Олар суға тұрақты, сығылмайды, ісінуге ұшырамайды, сенімді негіз болып табылады.</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5B6CC3">
        <w:rPr>
          <w:rFonts w:ascii="Times New Roman" w:eastAsia="Times New Roman" w:hAnsi="Times New Roman" w:cs="Times New Roman"/>
          <w:iCs/>
          <w:sz w:val="28"/>
          <w:szCs w:val="28"/>
          <w:lang w:val="kk-KZ"/>
        </w:rPr>
        <w:t>Ірікесекті</w:t>
      </w:r>
      <w:r w:rsidRPr="00D02BB1">
        <w:rPr>
          <w:rFonts w:ascii="Times New Roman" w:eastAsia="Times New Roman" w:hAnsi="Times New Roman" w:cs="Times New Roman"/>
          <w:i/>
          <w:iCs/>
          <w:sz w:val="28"/>
          <w:szCs w:val="28"/>
          <w:lang w:val="kk-KZ"/>
        </w:rPr>
        <w:t> </w:t>
      </w:r>
      <w:r w:rsidRPr="00D02BB1">
        <w:rPr>
          <w:rFonts w:ascii="Times New Roman" w:eastAsia="Times New Roman" w:hAnsi="Times New Roman" w:cs="Times New Roman"/>
          <w:sz w:val="28"/>
          <w:szCs w:val="28"/>
          <w:lang w:val="kk-KZ"/>
        </w:rPr>
        <w:t>– 2 мм–ден үлкен өлшемді (50% жоғары) кесектері бар, тасты жыныстарының байланыспайтын кесектері. Оларға жатады: щебень, галька, гравий. Бұл топырақтар аз сығылады, суға тұрақты, ісінбейді, егер оның астында тығыз топырақ болса, жақсы негіз болады.</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5B6CC3">
        <w:rPr>
          <w:rFonts w:ascii="Times New Roman" w:eastAsia="Times New Roman" w:hAnsi="Times New Roman" w:cs="Times New Roman"/>
          <w:iCs/>
          <w:sz w:val="28"/>
          <w:szCs w:val="28"/>
          <w:lang w:val="kk-KZ"/>
        </w:rPr>
        <w:t>Құмды </w:t>
      </w:r>
      <w:r w:rsidRPr="005B6CC3">
        <w:rPr>
          <w:rFonts w:ascii="Times New Roman" w:eastAsia="Times New Roman" w:hAnsi="Times New Roman" w:cs="Times New Roman"/>
          <w:sz w:val="28"/>
          <w:szCs w:val="28"/>
          <w:lang w:val="kk-KZ"/>
        </w:rPr>
        <w:t>–</w:t>
      </w:r>
      <w:r w:rsidRPr="00D02BB1">
        <w:rPr>
          <w:rFonts w:ascii="Times New Roman" w:eastAsia="Times New Roman" w:hAnsi="Times New Roman" w:cs="Times New Roman"/>
          <w:sz w:val="28"/>
          <w:szCs w:val="28"/>
          <w:lang w:val="kk-KZ"/>
        </w:rPr>
        <w:t>0,1–2 мм түйіршіктерден тұрады. Құмдар түйіршіктерінің ірілігіне байланысты қиыршық тасты, ірі, орташа ірі, ұсақ, шаңды болып бөлінеді.</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xml:space="preserve">      Қиыршық тасты, ірі, орташа ірі құмдар күш түскенде біркелкі сығылады, сондықтан ғимараттың отыруы тез тоқтайды, қатқанда ісінбейді және берік және сенімді негіз болып табылады.</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xml:space="preserve">     Ұсақ және шаңды топырақтар ылғалданғанда және қатқанда ісінеді, ылғалданғанда іскерлік қабілеті төмендейді.</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i/>
          <w:iCs/>
          <w:sz w:val="28"/>
          <w:szCs w:val="28"/>
          <w:lang w:val="kk-KZ"/>
        </w:rPr>
        <w:t xml:space="preserve">     </w:t>
      </w:r>
      <w:r w:rsidRPr="005B6CC3">
        <w:rPr>
          <w:rFonts w:ascii="Times New Roman" w:eastAsia="Times New Roman" w:hAnsi="Times New Roman" w:cs="Times New Roman"/>
          <w:iCs/>
          <w:sz w:val="28"/>
          <w:szCs w:val="28"/>
          <w:lang w:val="kk-KZ"/>
        </w:rPr>
        <w:t>Сазды</w:t>
      </w:r>
      <w:r w:rsidRPr="00D02BB1">
        <w:rPr>
          <w:rFonts w:ascii="Times New Roman" w:eastAsia="Times New Roman" w:hAnsi="Times New Roman" w:cs="Times New Roman"/>
          <w:i/>
          <w:iCs/>
          <w:sz w:val="28"/>
          <w:szCs w:val="28"/>
          <w:lang w:val="kk-KZ"/>
        </w:rPr>
        <w:t> </w:t>
      </w:r>
      <w:r w:rsidRPr="00D02BB1">
        <w:rPr>
          <w:rFonts w:ascii="Times New Roman" w:eastAsia="Times New Roman" w:hAnsi="Times New Roman" w:cs="Times New Roman"/>
          <w:sz w:val="28"/>
          <w:szCs w:val="28"/>
          <w:lang w:val="kk-KZ"/>
        </w:rPr>
        <w:t xml:space="preserve">–ірілігі 0,005 мм–ден кіші түйіршіктерден тұратын байланысқыш топырақтар. Іскерлік қабілеті ылғалдылыққа байланысты. Құрғақ және аз ылғалды жағдайда айтарлықтай күштерді қабылдайды, ылғалданғанда </w:t>
      </w:r>
      <w:r w:rsidRPr="00D02BB1">
        <w:rPr>
          <w:rFonts w:ascii="Times New Roman" w:eastAsia="Times New Roman" w:hAnsi="Times New Roman" w:cs="Times New Roman"/>
          <w:sz w:val="28"/>
          <w:szCs w:val="28"/>
          <w:lang w:val="kk-KZ"/>
        </w:rPr>
        <w:lastRenderedPageBreak/>
        <w:t>іскерлік қабілеті төмендейді. Күш түскенде ұзақ отыруымен және қатқанда ісінуімен ерекшеленеді.</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5B6CC3">
        <w:rPr>
          <w:rFonts w:ascii="Times New Roman" w:eastAsia="Times New Roman" w:hAnsi="Times New Roman" w:cs="Times New Roman"/>
          <w:iCs/>
          <w:sz w:val="28"/>
          <w:szCs w:val="28"/>
          <w:lang w:val="kk-KZ"/>
        </w:rPr>
        <w:t xml:space="preserve">    Сары сазды</w:t>
      </w:r>
      <w:r w:rsidRPr="00D02BB1">
        <w:rPr>
          <w:rFonts w:ascii="Times New Roman" w:eastAsia="Times New Roman" w:hAnsi="Times New Roman" w:cs="Times New Roman"/>
          <w:i/>
          <w:iCs/>
          <w:sz w:val="28"/>
          <w:szCs w:val="28"/>
          <w:lang w:val="kk-KZ"/>
        </w:rPr>
        <w:t> </w:t>
      </w:r>
      <w:r w:rsidRPr="00D02BB1">
        <w:rPr>
          <w:rFonts w:ascii="Times New Roman" w:eastAsia="Times New Roman" w:hAnsi="Times New Roman" w:cs="Times New Roman"/>
          <w:sz w:val="28"/>
          <w:szCs w:val="28"/>
          <w:lang w:val="kk-KZ"/>
        </w:rPr>
        <w:t>–шаңды түйіршіктердің үлкен мөлшерінің және ірі қуыстарыныңболуымен сазды топырақтар. Бұл топырақтар құрғақ жағдайда қажетті іскерлік қабілетіне ие болады. Ылғалданғанда сары сазды топырақтардың құрылымы бұзылады, және күштер әсерінен шөгу пайда болады. Мұндай топырақтарды негіз ретінде қолданғанда бекіту және ылғалдан қорғау бойынша арнайы шаралар қажет.</w:t>
      </w:r>
    </w:p>
    <w:p w:rsidR="00C65176" w:rsidRPr="00D02BB1" w:rsidRDefault="005B6CC3" w:rsidP="00C65176">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iCs/>
          <w:sz w:val="28"/>
          <w:szCs w:val="28"/>
          <w:lang w:val="kk-KZ"/>
        </w:rPr>
        <w:t xml:space="preserve">     </w:t>
      </w:r>
      <w:r w:rsidR="00C65176" w:rsidRPr="005B6CC3">
        <w:rPr>
          <w:rFonts w:ascii="Times New Roman" w:eastAsia="Times New Roman" w:hAnsi="Times New Roman" w:cs="Times New Roman"/>
          <w:iCs/>
          <w:sz w:val="28"/>
          <w:szCs w:val="28"/>
          <w:lang w:val="kk-KZ"/>
        </w:rPr>
        <w:t>Үйінді</w:t>
      </w:r>
      <w:r w:rsidR="00C65176" w:rsidRPr="00D02BB1">
        <w:rPr>
          <w:rFonts w:ascii="Times New Roman" w:eastAsia="Times New Roman" w:hAnsi="Times New Roman" w:cs="Times New Roman"/>
          <w:i/>
          <w:iCs/>
          <w:sz w:val="28"/>
          <w:szCs w:val="28"/>
          <w:lang w:val="kk-KZ"/>
        </w:rPr>
        <w:t> </w:t>
      </w:r>
      <w:r w:rsidR="00C65176" w:rsidRPr="00D02BB1">
        <w:rPr>
          <w:rFonts w:ascii="Times New Roman" w:eastAsia="Times New Roman" w:hAnsi="Times New Roman" w:cs="Times New Roman"/>
          <w:sz w:val="28"/>
          <w:szCs w:val="28"/>
          <w:lang w:val="kk-KZ"/>
        </w:rPr>
        <w:t>–сайларды, көлшіктерді, жергілікті қоқыстарды жапқанда пайда болған жасанды топырақтар. Бұл топырақтар құрылымы бойынша біртекті емес, біркелкі емес сығылады. Мұндай топырақтарды негіз ретінде қолданғанда олардың іскерлік қабілетін зерттеу керек.</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xml:space="preserve">     Құрылысқа берілген жерге тұрақты негізді таңдау үшін оның түрін, қабаттар қуатын, олардың физикалық және механикалық қасиеттерін, топырақ суларының деңгейлерінің орнын анықтауға геологиялық және гидрогеологиялық зерттеулер жүргізіледі.</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xml:space="preserve">      Ғимарат қабатына және жергілікті жағдайларға байланысты зерттеу тереңдігі 6 – 15 м және одан көп м – ді құрайды.</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xml:space="preserve">      Егер құрылыс алаңындағы топырақ қойылатын талаптарды қанағаттандырмаса, онда жасанды негіздерді орнатады. Мұндай негіздерді ғимаратты әлсіз топырақтарға тұрғызғанда оларды жасанды беріктендіру немесе әлсіз топырақты ауыстыру арқылы орнатады.</w:t>
      </w:r>
    </w:p>
    <w:p w:rsidR="00C65176" w:rsidRPr="00D02BB1" w:rsidRDefault="005B6CC3" w:rsidP="00C65176">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C65176" w:rsidRPr="00D02BB1">
        <w:rPr>
          <w:rFonts w:ascii="Times New Roman" w:eastAsia="Times New Roman" w:hAnsi="Times New Roman" w:cs="Times New Roman"/>
          <w:sz w:val="28"/>
          <w:szCs w:val="28"/>
          <w:lang w:val="kk-KZ"/>
        </w:rPr>
        <w:t>Топырақты беріктендіру келесі тәсілдермен жүзеге асырылуы мүмкін:</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пневматикалық тығыздау немесе 2 – 4 т салмақты плиталармен тығыздау.        Бұл тәсіл топырақтар жеткілікті тығыз болмағанда, сонымен қатар үгінді топырақтарда қолданылады. Егер топырақтар құмды немесе шаңды болса, онда оларды тығыздау үшін беттік вибраторлар қолданылады. Бұл тәсіл, топырақ тез тығыздалатындықтан, өте тиімді;</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құмдарды, сары сазды топырақтарды бекіту үшін силикаттау. Ол үшін құмды топыраққа кезек–кезек сұйық әйнек пен хлорлы кальций ерітіндісін енгізеді, шаңды топырақтарды бекіту үшін – фосфор қышқылының ерітіндісімен араласқан сұйық әйнек ерітіндісі, ал сары сазды топырақтарды бекіту үшін – тек қана сұйық әйнек ерітіндісі қолданылады. Ерітінділерді енгізу арқылы топырақ уақыт өткен сайын айтарлықтай үлкен іскерлік қабілетіне ие болады;</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топыраққа құбыр арқылы, топырақ тетіктерінде қатып, оған тас түріндегі құрылымды беретін, сұйық цементті ерітіндісін немесе цементті сүтті енгізіп цементтеу. Цементтеуді қиыршық тасты ірі және орташа дақылды құмдарды бекіту үшін қолданады;</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қысыммен арнайы орнатылған скважиналарға беретін жанатын заттарды жандыру арқылы күйдіру. Бұл тәсіл сары сазды топырақтарды бекіту үшін қолданады;</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xml:space="preserve">– әлсіз топырақты берік топыраққа ауыстыру. Ауыстырылған топырақ қабаты төсеніш деп аталады. Үлкен емес күштерде негізге ірі немесе орташа </w:t>
      </w:r>
      <w:r w:rsidRPr="00D02BB1">
        <w:rPr>
          <w:rFonts w:ascii="Times New Roman" w:eastAsia="Times New Roman" w:hAnsi="Times New Roman" w:cs="Times New Roman"/>
          <w:sz w:val="28"/>
          <w:szCs w:val="28"/>
          <w:lang w:val="kk-KZ"/>
        </w:rPr>
        <w:lastRenderedPageBreak/>
        <w:t>ірі құмнан құмды төсеніш қолданады. Төсеніш қалыңдығы еептеу арқылы қабылданады.</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bCs/>
          <w:sz w:val="28"/>
          <w:szCs w:val="28"/>
          <w:lang w:val="kk-KZ"/>
        </w:rPr>
        <w:t xml:space="preserve">      Іргетастар</w:t>
      </w:r>
      <w:r w:rsidR="007205E5">
        <w:rPr>
          <w:rFonts w:ascii="Times New Roman" w:eastAsia="Times New Roman" w:hAnsi="Times New Roman" w:cs="Times New Roman"/>
          <w:bCs/>
          <w:sz w:val="28"/>
          <w:szCs w:val="28"/>
          <w:lang w:val="kk-KZ"/>
        </w:rPr>
        <w:t xml:space="preserve"> </w:t>
      </w:r>
      <w:r w:rsidRPr="00D02BB1">
        <w:rPr>
          <w:rFonts w:ascii="Times New Roman" w:eastAsia="Times New Roman" w:hAnsi="Times New Roman" w:cs="Times New Roman"/>
          <w:sz w:val="28"/>
          <w:szCs w:val="28"/>
          <w:lang w:val="kk-KZ"/>
        </w:rPr>
        <w:t>ғимараттың жер үсті бөлігінен күштерді қабылдайтын және оларды топыраққа беретін ғимараттың маңызды конструкциялық элементі болып табылады. Ғимараттар іргетастары берік, іргетастың табанының жазықтығында құлауға және жылжуға тұрақты, ұзақ мерзімді, экономикалық үнемді және индустриалды болуы тиіс.</w:t>
      </w:r>
    </w:p>
    <w:p w:rsidR="00C65176" w:rsidRPr="00D02BB1"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xml:space="preserve">      Ғимараттың жер үсті бөлігі орналасатын іргетастың жоғарғы жазықтығы іргетас </w:t>
      </w:r>
      <w:r w:rsidRPr="005B6CC3">
        <w:rPr>
          <w:rFonts w:ascii="Times New Roman" w:eastAsia="Times New Roman" w:hAnsi="Times New Roman" w:cs="Times New Roman"/>
          <w:iCs/>
          <w:sz w:val="28"/>
          <w:szCs w:val="28"/>
          <w:lang w:val="kk-KZ"/>
        </w:rPr>
        <w:t>беті</w:t>
      </w:r>
      <w:r w:rsidRPr="005B6CC3">
        <w:rPr>
          <w:rFonts w:ascii="Times New Roman" w:eastAsia="Times New Roman" w:hAnsi="Times New Roman" w:cs="Times New Roman"/>
          <w:sz w:val="28"/>
          <w:szCs w:val="28"/>
          <w:lang w:val="kk-KZ"/>
        </w:rPr>
        <w:t>, ал топырақпен түйісетін оның төменгі жазықтығы іргетас </w:t>
      </w:r>
      <w:r w:rsidRPr="005B6CC3">
        <w:rPr>
          <w:rFonts w:ascii="Times New Roman" w:eastAsia="Times New Roman" w:hAnsi="Times New Roman" w:cs="Times New Roman"/>
          <w:iCs/>
          <w:sz w:val="28"/>
          <w:szCs w:val="28"/>
          <w:lang w:val="kk-KZ"/>
        </w:rPr>
        <w:t>табаны</w:t>
      </w:r>
      <w:r w:rsidRPr="00D02BB1">
        <w:rPr>
          <w:rFonts w:ascii="Times New Roman" w:eastAsia="Times New Roman" w:hAnsi="Times New Roman" w:cs="Times New Roman"/>
          <w:sz w:val="28"/>
          <w:szCs w:val="28"/>
          <w:lang w:val="kk-KZ"/>
        </w:rPr>
        <w:t> деп аталады. Топырақтың жоспарланған бетінен табан деңгейіне дейінгі арақашықтықты іргетастың </w:t>
      </w:r>
      <w:r w:rsidRPr="005B6CC3">
        <w:rPr>
          <w:rFonts w:ascii="Times New Roman" w:eastAsia="Times New Roman" w:hAnsi="Times New Roman" w:cs="Times New Roman"/>
          <w:iCs/>
          <w:sz w:val="28"/>
          <w:szCs w:val="28"/>
          <w:lang w:val="kk-KZ"/>
        </w:rPr>
        <w:t>орналасу тереңдігі</w:t>
      </w:r>
      <w:r w:rsidRPr="005B6CC3">
        <w:rPr>
          <w:rFonts w:ascii="Times New Roman" w:eastAsia="Times New Roman" w:hAnsi="Times New Roman" w:cs="Times New Roman"/>
          <w:sz w:val="28"/>
          <w:szCs w:val="28"/>
          <w:lang w:val="kk-KZ"/>
        </w:rPr>
        <w:t> деп атайды</w:t>
      </w:r>
      <w:r w:rsidRPr="00D02BB1">
        <w:rPr>
          <w:rFonts w:ascii="Times New Roman" w:eastAsia="Times New Roman" w:hAnsi="Times New Roman" w:cs="Times New Roman"/>
          <w:sz w:val="28"/>
          <w:szCs w:val="28"/>
          <w:lang w:val="kk-KZ"/>
        </w:rPr>
        <w:t>. Ғимараттың тағайындалуы, онда жертөленің болуы, қату тереңдігі, топырақ суларының деңгейі – осының бәрі іргетастың орналасу тереңдігіне әсер етеді. Егер негіз ылғалды ұсақ дақылды топырақтан (ұсақ, шаңды топырақтан, сары топырақтан, саздан) құрылса, онда іргетас табанын топырақтың қату деңгейінен биік емес етіп орналастырады. Ісінбейтін топырақтарда (ірі кесекті, қиыршық тасты, ірі және орташа ірі топырақты) іргетастың орналасу тереңдігі қату тереңдігіне байланысты емес, бірақ ол жоспарланған жер деңгейінен 0,5 м кем емес болуы қажет.</w:t>
      </w:r>
    </w:p>
    <w:p w:rsidR="00C65176" w:rsidRDefault="00C65176" w:rsidP="00C65176">
      <w:pPr>
        <w:spacing w:after="0" w:line="240" w:lineRule="auto"/>
        <w:jc w:val="both"/>
        <w:rPr>
          <w:rFonts w:ascii="Times New Roman" w:eastAsia="Times New Roman" w:hAnsi="Times New Roman" w:cs="Times New Roman"/>
          <w:sz w:val="28"/>
          <w:szCs w:val="28"/>
          <w:lang w:val="kk-KZ"/>
        </w:rPr>
      </w:pPr>
      <w:r w:rsidRPr="00D02BB1">
        <w:rPr>
          <w:rFonts w:ascii="Times New Roman" w:eastAsia="Times New Roman" w:hAnsi="Times New Roman" w:cs="Times New Roman"/>
          <w:sz w:val="28"/>
          <w:szCs w:val="28"/>
          <w:lang w:val="kk-KZ"/>
        </w:rPr>
        <w:t xml:space="preserve">      Жылытылатын ғимараттардың ішкі қабырғалары және бағаналары асты іргетастың орналасу тереңдігі топырақтың қату тереңдігіне тәуелді емес қабылданады, оны 0,5 м кем емес етіп тағайындайды. Біркелкі емес шөгулерді болдыртпау үшін ішкі және сыртқы қабырғалар іргетастары біртекті топыраққа сүйенуі тиіс.</w:t>
      </w:r>
    </w:p>
    <w:p w:rsidR="0084007D" w:rsidRDefault="0084007D" w:rsidP="00C65176">
      <w:pPr>
        <w:spacing w:after="0" w:line="240" w:lineRule="auto"/>
        <w:jc w:val="both"/>
        <w:rPr>
          <w:rFonts w:ascii="Times New Roman" w:eastAsia="Times New Roman" w:hAnsi="Times New Roman" w:cs="Times New Roman"/>
          <w:sz w:val="28"/>
          <w:szCs w:val="28"/>
          <w:lang w:val="kk-KZ"/>
        </w:rPr>
      </w:pPr>
    </w:p>
    <w:p w:rsidR="0084007D" w:rsidRPr="009F1CE4" w:rsidRDefault="0084007D" w:rsidP="0084007D">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84007D" w:rsidRPr="009F1CE4" w:rsidRDefault="0084007D" w:rsidP="0084007D">
      <w:pPr>
        <w:spacing w:after="0"/>
        <w:jc w:val="center"/>
        <w:rPr>
          <w:rFonts w:ascii="Times New Roman" w:hAnsi="Times New Roman" w:cs="Times New Roman"/>
          <w:b/>
          <w:sz w:val="28"/>
          <w:szCs w:val="28"/>
          <w:lang w:val="kk-KZ"/>
        </w:rPr>
      </w:pPr>
    </w:p>
    <w:p w:rsidR="0084007D" w:rsidRPr="009F1CE4" w:rsidRDefault="0084007D" w:rsidP="0084007D">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BB3B90" w:rsidRPr="00D02BB1">
        <w:rPr>
          <w:sz w:val="28"/>
          <w:szCs w:val="28"/>
          <w:lang w:val="kk-KZ"/>
        </w:rPr>
        <w:t>Топырақты беріктендіру келесі тәсілдермен жүзеге асырылуы мүмкін</w:t>
      </w:r>
      <w:r w:rsidRPr="009F1CE4">
        <w:rPr>
          <w:sz w:val="28"/>
          <w:szCs w:val="28"/>
          <w:lang w:val="kk-KZ"/>
        </w:rPr>
        <w:t>;</w:t>
      </w:r>
    </w:p>
    <w:p w:rsidR="0084007D" w:rsidRPr="009F1CE4" w:rsidRDefault="0084007D" w:rsidP="0084007D">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AB0F5A" w:rsidRPr="00D02BB1">
        <w:rPr>
          <w:rFonts w:ascii="Times New Roman" w:eastAsia="Times New Roman" w:hAnsi="Times New Roman" w:cs="Times New Roman"/>
          <w:sz w:val="28"/>
          <w:szCs w:val="28"/>
          <w:lang w:val="kk-KZ"/>
        </w:rPr>
        <w:t>Топырақтар түрлері және олардың қасиеттері</w:t>
      </w:r>
      <w:r w:rsidRPr="009F1CE4">
        <w:rPr>
          <w:rFonts w:ascii="Times New Roman" w:hAnsi="Times New Roman" w:cs="Times New Roman"/>
          <w:sz w:val="28"/>
          <w:szCs w:val="28"/>
          <w:lang w:val="kk-KZ"/>
        </w:rPr>
        <w:t>;</w:t>
      </w:r>
    </w:p>
    <w:p w:rsidR="0084007D" w:rsidRDefault="0084007D" w:rsidP="0084007D">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7205E5" w:rsidRPr="00D02BB1">
        <w:rPr>
          <w:rFonts w:ascii="Times New Roman" w:eastAsia="Times New Roman" w:hAnsi="Times New Roman" w:cs="Times New Roman"/>
          <w:sz w:val="28"/>
          <w:szCs w:val="28"/>
          <w:lang w:val="kk-KZ"/>
        </w:rPr>
        <w:t>Ғимарат қабатына және жергілікті жағдайларға байланысты зерттеу тереңдігі</w:t>
      </w:r>
      <w:r>
        <w:rPr>
          <w:rFonts w:ascii="Times New Roman" w:hAnsi="Times New Roman"/>
          <w:sz w:val="28"/>
          <w:szCs w:val="28"/>
          <w:lang w:val="kk-KZ"/>
        </w:rPr>
        <w:t>.</w:t>
      </w:r>
    </w:p>
    <w:p w:rsidR="0084007D" w:rsidRDefault="0084007D" w:rsidP="0084007D">
      <w:pPr>
        <w:spacing w:after="0"/>
        <w:rPr>
          <w:rFonts w:ascii="Times New Roman" w:hAnsi="Times New Roman" w:cs="Times New Roman"/>
          <w:b/>
          <w:sz w:val="28"/>
          <w:szCs w:val="28"/>
          <w:lang w:val="kk-KZ"/>
        </w:rPr>
      </w:pPr>
    </w:p>
    <w:p w:rsidR="0084007D" w:rsidRPr="009F1CE4" w:rsidRDefault="0084007D" w:rsidP="0084007D">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84007D" w:rsidRPr="009F1CE4" w:rsidRDefault="0084007D" w:rsidP="0084007D">
      <w:pPr>
        <w:spacing w:after="0"/>
        <w:ind w:left="426"/>
        <w:rPr>
          <w:rFonts w:ascii="Times New Roman" w:hAnsi="Times New Roman" w:cs="Times New Roman"/>
          <w:b/>
          <w:sz w:val="28"/>
          <w:szCs w:val="28"/>
          <w:lang w:val="kk-KZ"/>
        </w:rPr>
      </w:pPr>
    </w:p>
    <w:p w:rsidR="0084007D" w:rsidRPr="00F07BE6" w:rsidRDefault="0084007D" w:rsidP="0084007D">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84007D" w:rsidRPr="001F173E" w:rsidRDefault="0084007D" w:rsidP="0084007D">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84007D" w:rsidRPr="001F173E" w:rsidRDefault="0084007D" w:rsidP="0084007D">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84007D" w:rsidRPr="001F173E" w:rsidRDefault="0084007D" w:rsidP="0084007D">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84007D" w:rsidRPr="001F173E" w:rsidRDefault="0084007D" w:rsidP="0084007D">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lastRenderedPageBreak/>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84007D" w:rsidRPr="001F173E" w:rsidRDefault="0084007D" w:rsidP="0084007D">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84007D" w:rsidRPr="001F173E" w:rsidRDefault="0084007D" w:rsidP="0084007D">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84007D" w:rsidRPr="001F173E" w:rsidRDefault="0084007D" w:rsidP="0084007D">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84007D" w:rsidRPr="001F173E" w:rsidRDefault="0084007D" w:rsidP="0084007D">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84007D" w:rsidRPr="001F173E" w:rsidRDefault="0084007D" w:rsidP="0084007D">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84007D" w:rsidRPr="001F173E" w:rsidRDefault="0084007D" w:rsidP="0084007D">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84007D" w:rsidRDefault="0084007D" w:rsidP="0084007D">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84007D" w:rsidRDefault="0084007D" w:rsidP="0084007D">
      <w:pPr>
        <w:pStyle w:val="aa"/>
        <w:ind w:firstLine="709"/>
        <w:jc w:val="both"/>
        <w:rPr>
          <w:rFonts w:ascii="Times New Roman" w:hAnsi="Times New Roman"/>
          <w:sz w:val="28"/>
          <w:szCs w:val="28"/>
          <w:lang w:val="kk-KZ"/>
        </w:rPr>
      </w:pPr>
    </w:p>
    <w:p w:rsidR="0084007D" w:rsidRDefault="0084007D" w:rsidP="0084007D">
      <w:pPr>
        <w:pStyle w:val="aa"/>
        <w:ind w:firstLine="709"/>
        <w:jc w:val="both"/>
        <w:rPr>
          <w:rFonts w:ascii="Times New Roman" w:hAnsi="Times New Roman"/>
          <w:sz w:val="28"/>
          <w:szCs w:val="28"/>
          <w:lang w:val="kk-KZ"/>
        </w:rPr>
      </w:pPr>
    </w:p>
    <w:p w:rsidR="00176F54" w:rsidRPr="00782174" w:rsidRDefault="00176F54" w:rsidP="00176F54">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15</w:t>
      </w:r>
    </w:p>
    <w:p w:rsidR="00176F54" w:rsidRPr="001D181C" w:rsidRDefault="00176F54" w:rsidP="00176F54">
      <w:pPr>
        <w:spacing w:after="0"/>
        <w:ind w:left="-142"/>
        <w:jc w:val="center"/>
        <w:rPr>
          <w:rFonts w:ascii="Times New Roman" w:hAnsi="Times New Roman" w:cs="Times New Roman"/>
          <w:sz w:val="28"/>
          <w:szCs w:val="28"/>
          <w:lang w:val="sr-Cyrl-CS"/>
        </w:rPr>
      </w:pPr>
    </w:p>
    <w:p w:rsidR="005A4737" w:rsidRPr="005A4737" w:rsidRDefault="005A4737" w:rsidP="005A4737">
      <w:pPr>
        <w:pStyle w:val="aa"/>
        <w:jc w:val="both"/>
        <w:rPr>
          <w:rFonts w:ascii="Times New Roman" w:hAnsi="Times New Roman"/>
          <w:sz w:val="28"/>
          <w:szCs w:val="28"/>
          <w:lang w:val="kk-KZ"/>
        </w:rPr>
      </w:pPr>
      <w:r w:rsidRPr="005A4737">
        <w:rPr>
          <w:rFonts w:ascii="Times New Roman" w:hAnsi="Times New Roman"/>
          <w:noProof/>
          <w:sz w:val="28"/>
          <w:szCs w:val="28"/>
          <w:lang w:val="kk-KZ"/>
        </w:rPr>
        <w:t xml:space="preserve">  1.Ж</w:t>
      </w:r>
      <w:r w:rsidR="00F05EE8">
        <w:rPr>
          <w:rFonts w:ascii="Times New Roman" w:hAnsi="Times New Roman"/>
          <w:noProof/>
          <w:sz w:val="28"/>
          <w:szCs w:val="28"/>
          <w:lang w:val="kk-KZ"/>
        </w:rPr>
        <w:t>ұ</w:t>
      </w:r>
      <w:r w:rsidRPr="005A4737">
        <w:rPr>
          <w:rFonts w:ascii="Times New Roman" w:hAnsi="Times New Roman"/>
          <w:noProof/>
          <w:sz w:val="28"/>
          <w:szCs w:val="28"/>
          <w:lang w:val="kk-KZ"/>
        </w:rPr>
        <w:t>мыс көлемдері бір орынға шоғырланған жер қ</w:t>
      </w:r>
      <w:r w:rsidR="00F05EE8">
        <w:rPr>
          <w:rFonts w:ascii="Times New Roman" w:hAnsi="Times New Roman"/>
          <w:noProof/>
          <w:sz w:val="28"/>
          <w:szCs w:val="28"/>
          <w:lang w:val="kk-KZ"/>
        </w:rPr>
        <w:t>ұ</w:t>
      </w:r>
      <w:r w:rsidRPr="005A4737">
        <w:rPr>
          <w:rFonts w:ascii="Times New Roman" w:hAnsi="Times New Roman"/>
          <w:noProof/>
          <w:sz w:val="28"/>
          <w:szCs w:val="28"/>
          <w:lang w:val="kk-KZ"/>
        </w:rPr>
        <w:t xml:space="preserve">рылымдары. </w:t>
      </w:r>
    </w:p>
    <w:p w:rsidR="00176F54" w:rsidRPr="005A4737" w:rsidRDefault="005A4737" w:rsidP="005A4737">
      <w:pPr>
        <w:ind w:left="135"/>
        <w:rPr>
          <w:rFonts w:ascii="Times New Roman" w:hAnsi="Times New Roman" w:cs="Times New Roman"/>
          <w:noProof/>
          <w:sz w:val="28"/>
          <w:szCs w:val="28"/>
          <w:lang w:val="kk-KZ"/>
        </w:rPr>
      </w:pPr>
      <w:r w:rsidRPr="005A4737">
        <w:rPr>
          <w:rFonts w:ascii="Times New Roman" w:hAnsi="Times New Roman" w:cs="Times New Roman"/>
          <w:noProof/>
          <w:sz w:val="28"/>
          <w:szCs w:val="28"/>
          <w:lang w:val="kk-KZ"/>
        </w:rPr>
        <w:t>2.Терең қазындыдағы каналдардың түрлері және қималардың элементтері.</w:t>
      </w:r>
    </w:p>
    <w:p w:rsidR="005A4737" w:rsidRPr="001D181C" w:rsidRDefault="005A4737" w:rsidP="00176F54">
      <w:pPr>
        <w:pStyle w:val="a9"/>
        <w:ind w:left="495" w:firstLine="0"/>
        <w:rPr>
          <w:sz w:val="28"/>
          <w:szCs w:val="28"/>
          <w:lang w:val="kk-KZ"/>
        </w:rPr>
      </w:pPr>
    </w:p>
    <w:p w:rsidR="0084007D" w:rsidRDefault="00176F54" w:rsidP="00B96058">
      <w:pPr>
        <w:pStyle w:val="a9"/>
        <w:ind w:left="0" w:firstLine="0"/>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r w:rsidR="00B96058">
        <w:rPr>
          <w:rFonts w:ascii="Times New Roman" w:eastAsia="Times New Roman" w:hAnsi="Times New Roman" w:cs="Times New Roman"/>
          <w:sz w:val="28"/>
          <w:szCs w:val="28"/>
          <w:lang w:val="kk-KZ"/>
        </w:rPr>
        <w:t>А</w:t>
      </w:r>
      <w:r w:rsidR="00B96058" w:rsidRPr="00101764">
        <w:rPr>
          <w:rFonts w:ascii="Times New Roman" w:eastAsia="Times New Roman" w:hAnsi="Times New Roman" w:cs="Times New Roman"/>
          <w:sz w:val="28"/>
          <w:szCs w:val="28"/>
          <w:lang w:val="kk-KZ"/>
        </w:rPr>
        <w:t>шық жер құрылымдары жерлердің тегіс бетінде үйінді және ойық түрінде құрады.</w:t>
      </w:r>
    </w:p>
    <w:p w:rsidR="00B96058" w:rsidRPr="00D02BB1" w:rsidRDefault="00B96058" w:rsidP="00B96058">
      <w:pPr>
        <w:pStyle w:val="a9"/>
        <w:ind w:left="0" w:firstLine="0"/>
        <w:rPr>
          <w:rFonts w:ascii="Times New Roman" w:eastAsia="Times New Roman" w:hAnsi="Times New Roman" w:cs="Times New Roman"/>
          <w:sz w:val="28"/>
          <w:szCs w:val="28"/>
          <w:lang w:val="kk-KZ"/>
        </w:rPr>
      </w:pP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Жер құрылымдарына дамбалар, каналдар т.б. жатады. Олар жерлердің бетінде немесе топырақ массивінде орындалатын инженерлік құрылымдар болып табылады. Жерлердің беттігіне байланысты олар жабық және ашық болап бөлінеді. Жер асты құрылыстарға – туннель,землянка, шахталар және басқа да жерлердің биіктігінен белгілі бір терңдікте орындалатын құрылымдар жатады. Олар арнайы және жер қазатын машиналар мен құрылады. Жер құрылымдар – ашық жер құрылымдары жерлердің тегіс бетінде үйінді және ойық түрінде құрады. Мұндай құрылымдар экскаватор, ор қазғыштармен бульдозерлермен, скреперлермен т.б. жер қазғыштар.</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Үйінді дегеніміз - жерлердің табиғи биіктігіне топырақтардан жасанды түрде үйілген жер құрылымдарын айтамыз. Жер, жол үйіндісі дамб, бөгет жатады.</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Жер жұмыстарын жүргізуден алдын ала территорияны немесе трассаны тостарын шөптерден тазартамыз. Одан кейін жердің бетін тегістеу жұмыстары жүреді.</w:t>
      </w:r>
    </w:p>
    <w:p w:rsidR="00143306" w:rsidRPr="00101764" w:rsidRDefault="000C2A53" w:rsidP="00143306">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143306" w:rsidRPr="00101764">
        <w:rPr>
          <w:rFonts w:ascii="Times New Roman" w:eastAsia="Times New Roman" w:hAnsi="Times New Roman" w:cs="Times New Roman"/>
          <w:sz w:val="28"/>
          <w:szCs w:val="28"/>
          <w:lang w:val="kk-KZ"/>
        </w:rPr>
        <w:t xml:space="preserve">Жерді тегістеу жұмыстарын грейдерлермен, бульдозерлермен іске асырады. Мелиоротивтік жұмыстарды тиімді ұйымдастыру үшін механикаландырылған ағынды тәсіл қолданады. Мысалы: ор қазушы басты операцияны-каналды қазады, осымен қатар топырақтарды ковалерлерге төсейді. Бұны ағынды тәсіл деп атайды. Жер жұмыстарын жүргізу үшін </w:t>
      </w:r>
      <w:r w:rsidR="00143306" w:rsidRPr="00101764">
        <w:rPr>
          <w:rFonts w:ascii="Times New Roman" w:eastAsia="Times New Roman" w:hAnsi="Times New Roman" w:cs="Times New Roman"/>
          <w:sz w:val="28"/>
          <w:szCs w:val="28"/>
          <w:lang w:val="kk-KZ"/>
        </w:rPr>
        <w:lastRenderedPageBreak/>
        <w:t>механизатор алдын-ала жобамен немесе жұмыс өндірісінің схемасымен жүргізу керек. Және соған сәйкес жұмыс істеу керек.</w:t>
      </w:r>
    </w:p>
    <w:p w:rsidR="00143306" w:rsidRPr="00101764" w:rsidRDefault="000C2A53" w:rsidP="00143306">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143306" w:rsidRPr="00101764">
        <w:rPr>
          <w:rFonts w:ascii="Times New Roman" w:eastAsia="Times New Roman" w:hAnsi="Times New Roman" w:cs="Times New Roman"/>
          <w:sz w:val="28"/>
          <w:szCs w:val="28"/>
          <w:lang w:val="kk-KZ"/>
        </w:rPr>
        <w:t>Өсімдік қабатын кесу үшін трактормен алға қарай жүру арқылы іске асады. Бульдозермен топырақтарды кескенде оның отвалына топырақ толған сайын оны тасымалдауға кедергі де ұлғаяды, 10-15 см тереңдікте топырақ қазу өндіріледі. Бульдозердің екі жүрісінде, яғни алға және кері қарай жердің беті тегістеледі. Бұл топырақтың топтарына да байланысты болады.</w:t>
      </w:r>
    </w:p>
    <w:p w:rsidR="00143306" w:rsidRPr="00101764" w:rsidRDefault="000C2A53" w:rsidP="00143306">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143306" w:rsidRPr="00101764">
        <w:rPr>
          <w:rFonts w:ascii="Times New Roman" w:eastAsia="Times New Roman" w:hAnsi="Times New Roman" w:cs="Times New Roman"/>
          <w:sz w:val="28"/>
          <w:szCs w:val="28"/>
          <w:lang w:val="kk-KZ"/>
        </w:rPr>
        <w:t>Топырақтарды үлкен ара қашықтыққа  тасымалдау кезінде агрегаттардың жылдамдықтарының азаюынан машиналардың жұмыс өнімділігі азаяды. Бұндай кезде машиналар элипс түрінде жылжуына тура келеді. Топырақтардың шығындарын азайту үшін отвалға ашылғыштар орнатылады және топырақтарды өңдеудің трансейалық тәсілі қолданылады. Яғни екі бульдозер бірінен кейін бірі қазып, тасымалдап жұмыс істейді.</w:t>
      </w:r>
    </w:p>
    <w:p w:rsidR="00143306" w:rsidRPr="00101764" w:rsidRDefault="000C2A53" w:rsidP="00143306">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143306" w:rsidRPr="00101764">
        <w:rPr>
          <w:rFonts w:ascii="Times New Roman" w:eastAsia="Times New Roman" w:hAnsi="Times New Roman" w:cs="Times New Roman"/>
          <w:sz w:val="28"/>
          <w:szCs w:val="28"/>
          <w:lang w:val="kk-KZ"/>
        </w:rPr>
        <w:t>Уақытша каналдардың трассасы жоба бойынша немесе тәжірибелі суғарушылардың кеңесімен анықталады. Барлық жағдайда трасса алдын-ала белгіленіп, ерекшеленуі керек. Кері жағдацйда агрегаттың өнімінің төмендеуі мүмкін және жұмысты жарамсыз деп табуы мүмкін. Тегістеп трассаны жоспарлайды.</w:t>
      </w:r>
    </w:p>
    <w:p w:rsidR="00143306" w:rsidRPr="00101764" w:rsidRDefault="000C2A53" w:rsidP="00143306">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143306" w:rsidRPr="00101764">
        <w:rPr>
          <w:rFonts w:ascii="Times New Roman" w:eastAsia="Times New Roman" w:hAnsi="Times New Roman" w:cs="Times New Roman"/>
          <w:sz w:val="28"/>
          <w:szCs w:val="28"/>
          <w:lang w:val="kk-KZ"/>
        </w:rPr>
        <w:t>Каналдарды ор қазушы машиналар көбіне агрегаттың бір не екі жүрісіне орындайды. Бір жүрісінде 400-450 мм канал қазады, екінші жүрісінде шынжыр табанды трактор  тығыздап ор қазушы каналдардың тереңдігін 550-650 мм жоғарылатады.</w:t>
      </w:r>
    </w:p>
    <w:p w:rsidR="00143306" w:rsidRPr="00101764" w:rsidRDefault="000C2A53" w:rsidP="00143306">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143306" w:rsidRPr="00101764">
        <w:rPr>
          <w:rFonts w:ascii="Times New Roman" w:eastAsia="Times New Roman" w:hAnsi="Times New Roman" w:cs="Times New Roman"/>
          <w:sz w:val="28"/>
          <w:szCs w:val="28"/>
          <w:lang w:val="kk-KZ"/>
        </w:rPr>
        <w:t>Канал жоба бойынша қазылған соң, оны тегістейтін машиналар тегістеп шығады. Құрғату каналының қазу технологиялары ор қазушы машиналар каналдарды қазуда жұмыстың шартына топырақтың қасиетіне және каналдарға қойылатын технологиялардың талаптарына сәйкестендіріліп жүргізіледі.</w:t>
      </w:r>
    </w:p>
    <w:p w:rsidR="00143306" w:rsidRPr="00101764" w:rsidRDefault="000C2A53" w:rsidP="00143306">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143306" w:rsidRPr="00101764">
        <w:rPr>
          <w:rFonts w:ascii="Times New Roman" w:eastAsia="Times New Roman" w:hAnsi="Times New Roman" w:cs="Times New Roman"/>
          <w:sz w:val="28"/>
          <w:szCs w:val="28"/>
          <w:lang w:val="kk-KZ"/>
        </w:rPr>
        <w:t>Құрғату каналдарын қазғанда ор қазушы машиналар жоба бойынша берліген егістікте бір жүрісінде қазып өтеді. Машиналардың өнімділігі топырақтың түріне байланысты болады. Топырақ жұмыстарының көлемі 6 м</w:t>
      </w:r>
      <w:r w:rsidR="00143306" w:rsidRPr="00101764">
        <w:rPr>
          <w:rFonts w:ascii="Times New Roman" w:eastAsia="Times New Roman" w:hAnsi="Times New Roman" w:cs="Times New Roman"/>
          <w:sz w:val="28"/>
          <w:szCs w:val="28"/>
          <w:vertAlign w:val="superscript"/>
          <w:lang w:val="kk-KZ"/>
        </w:rPr>
        <w:t>3</w:t>
      </w:r>
      <w:r w:rsidR="00143306" w:rsidRPr="00101764">
        <w:rPr>
          <w:rFonts w:ascii="Times New Roman" w:eastAsia="Times New Roman" w:hAnsi="Times New Roman" w:cs="Times New Roman"/>
          <w:sz w:val="28"/>
          <w:szCs w:val="28"/>
          <w:lang w:val="kk-KZ"/>
        </w:rPr>
        <w:t xml:space="preserve"> құраса, ауыр топырақтар екі есеге төмен болады.</w:t>
      </w:r>
    </w:p>
    <w:p w:rsidR="00143306" w:rsidRPr="00C65176" w:rsidRDefault="00143306" w:rsidP="00143306">
      <w:pPr>
        <w:spacing w:after="0" w:line="240" w:lineRule="auto"/>
        <w:jc w:val="both"/>
        <w:rPr>
          <w:rFonts w:ascii="Times New Roman" w:eastAsia="Times New Roman" w:hAnsi="Times New Roman" w:cs="Times New Roman"/>
          <w:sz w:val="28"/>
          <w:szCs w:val="28"/>
          <w:lang w:val="kk-KZ"/>
        </w:rPr>
      </w:pPr>
      <w:r w:rsidRPr="00C65176">
        <w:rPr>
          <w:rFonts w:ascii="Times New Roman" w:eastAsia="Times New Roman" w:hAnsi="Times New Roman" w:cs="Times New Roman"/>
          <w:sz w:val="28"/>
          <w:szCs w:val="28"/>
          <w:lang w:val="kk-KZ"/>
        </w:rPr>
        <w:t> </w:t>
      </w:r>
      <w:r w:rsidRPr="00C65176">
        <w:rPr>
          <w:rFonts w:ascii="Times New Roman" w:eastAsia="Times New Roman" w:hAnsi="Times New Roman" w:cs="Times New Roman"/>
          <w:bCs/>
          <w:sz w:val="28"/>
          <w:szCs w:val="28"/>
        </w:rPr>
        <w:t>Канал оймаларын өңдеу</w:t>
      </w:r>
      <w:r w:rsidR="00C65176">
        <w:rPr>
          <w:rFonts w:ascii="Times New Roman" w:eastAsia="Times New Roman" w:hAnsi="Times New Roman" w:cs="Times New Roman"/>
          <w:bCs/>
          <w:sz w:val="28"/>
          <w:szCs w:val="28"/>
          <w:lang w:val="kk-KZ"/>
        </w:rPr>
        <w:t>:</w:t>
      </w:r>
    </w:p>
    <w:p w:rsidR="00143306" w:rsidRPr="00101764" w:rsidRDefault="00143306" w:rsidP="00143306">
      <w:pPr>
        <w:numPr>
          <w:ilvl w:val="0"/>
          <w:numId w:val="1"/>
        </w:numPr>
        <w:spacing w:after="0" w:line="240" w:lineRule="auto"/>
        <w:ind w:left="0"/>
        <w:jc w:val="both"/>
        <w:rPr>
          <w:rFonts w:ascii="Times New Roman" w:eastAsia="Times New Roman" w:hAnsi="Times New Roman" w:cs="Times New Roman"/>
          <w:sz w:val="28"/>
          <w:szCs w:val="28"/>
        </w:rPr>
      </w:pPr>
      <w:r w:rsidRPr="00101764">
        <w:rPr>
          <w:rFonts w:ascii="Times New Roman" w:eastAsia="Times New Roman" w:hAnsi="Times New Roman" w:cs="Times New Roman"/>
          <w:sz w:val="28"/>
          <w:szCs w:val="28"/>
        </w:rPr>
        <w:t xml:space="preserve">каналдардың осін бөлу және пикеттеу </w:t>
      </w:r>
    </w:p>
    <w:p w:rsidR="00143306" w:rsidRPr="00101764" w:rsidRDefault="00143306" w:rsidP="00143306">
      <w:pPr>
        <w:numPr>
          <w:ilvl w:val="0"/>
          <w:numId w:val="1"/>
        </w:numPr>
        <w:spacing w:after="0" w:line="240" w:lineRule="auto"/>
        <w:ind w:left="0"/>
        <w:jc w:val="both"/>
        <w:rPr>
          <w:rFonts w:ascii="Times New Roman" w:eastAsia="Times New Roman" w:hAnsi="Times New Roman" w:cs="Times New Roman"/>
          <w:sz w:val="28"/>
          <w:szCs w:val="28"/>
        </w:rPr>
      </w:pPr>
      <w:r w:rsidRPr="00101764">
        <w:rPr>
          <w:rFonts w:ascii="Times New Roman" w:eastAsia="Times New Roman" w:hAnsi="Times New Roman" w:cs="Times New Roman"/>
          <w:sz w:val="28"/>
          <w:szCs w:val="28"/>
        </w:rPr>
        <w:t xml:space="preserve">трассасын дайындау </w:t>
      </w:r>
    </w:p>
    <w:p w:rsidR="00143306" w:rsidRPr="00101764" w:rsidRDefault="00143306" w:rsidP="00143306">
      <w:pPr>
        <w:numPr>
          <w:ilvl w:val="0"/>
          <w:numId w:val="1"/>
        </w:numPr>
        <w:spacing w:after="0" w:line="240" w:lineRule="auto"/>
        <w:ind w:left="0"/>
        <w:jc w:val="both"/>
        <w:rPr>
          <w:rFonts w:ascii="Times New Roman" w:eastAsia="Times New Roman" w:hAnsi="Times New Roman" w:cs="Times New Roman"/>
          <w:sz w:val="28"/>
          <w:szCs w:val="28"/>
        </w:rPr>
      </w:pPr>
      <w:r w:rsidRPr="00101764">
        <w:rPr>
          <w:rFonts w:ascii="Times New Roman" w:eastAsia="Times New Roman" w:hAnsi="Times New Roman" w:cs="Times New Roman"/>
          <w:sz w:val="28"/>
          <w:szCs w:val="28"/>
        </w:rPr>
        <w:t xml:space="preserve">техникалық мәліметтерді дайындау </w:t>
      </w:r>
    </w:p>
    <w:p w:rsidR="00143306" w:rsidRPr="00101764" w:rsidRDefault="00143306" w:rsidP="00143306">
      <w:pPr>
        <w:numPr>
          <w:ilvl w:val="0"/>
          <w:numId w:val="1"/>
        </w:numPr>
        <w:spacing w:after="0" w:line="240" w:lineRule="auto"/>
        <w:ind w:left="0"/>
        <w:jc w:val="both"/>
        <w:rPr>
          <w:rFonts w:ascii="Times New Roman" w:eastAsia="Times New Roman" w:hAnsi="Times New Roman" w:cs="Times New Roman"/>
          <w:sz w:val="28"/>
          <w:szCs w:val="28"/>
        </w:rPr>
      </w:pPr>
      <w:r w:rsidRPr="00101764">
        <w:rPr>
          <w:rFonts w:ascii="Times New Roman" w:eastAsia="Times New Roman" w:hAnsi="Times New Roman" w:cs="Times New Roman"/>
          <w:sz w:val="28"/>
          <w:szCs w:val="28"/>
        </w:rPr>
        <w:t xml:space="preserve">оймаларды өңдеу </w:t>
      </w:r>
    </w:p>
    <w:p w:rsidR="00143306" w:rsidRPr="00101764" w:rsidRDefault="00143306" w:rsidP="00143306">
      <w:pPr>
        <w:numPr>
          <w:ilvl w:val="0"/>
          <w:numId w:val="1"/>
        </w:numPr>
        <w:spacing w:after="0" w:line="240" w:lineRule="auto"/>
        <w:ind w:left="0"/>
        <w:jc w:val="both"/>
        <w:rPr>
          <w:rFonts w:ascii="Times New Roman" w:eastAsia="Times New Roman" w:hAnsi="Times New Roman" w:cs="Times New Roman"/>
          <w:sz w:val="28"/>
          <w:szCs w:val="28"/>
        </w:rPr>
      </w:pPr>
      <w:r w:rsidRPr="00101764">
        <w:rPr>
          <w:rFonts w:ascii="Times New Roman" w:eastAsia="Times New Roman" w:hAnsi="Times New Roman" w:cs="Times New Roman"/>
          <w:sz w:val="28"/>
          <w:szCs w:val="28"/>
        </w:rPr>
        <w:t xml:space="preserve">ковалерлерді тегістеу </w:t>
      </w:r>
    </w:p>
    <w:p w:rsidR="00143306" w:rsidRPr="00101764" w:rsidRDefault="00143306" w:rsidP="00143306">
      <w:pPr>
        <w:numPr>
          <w:ilvl w:val="0"/>
          <w:numId w:val="1"/>
        </w:numPr>
        <w:spacing w:after="0" w:line="240" w:lineRule="auto"/>
        <w:ind w:left="0"/>
        <w:jc w:val="both"/>
        <w:rPr>
          <w:rFonts w:ascii="Times New Roman" w:eastAsia="Times New Roman" w:hAnsi="Times New Roman" w:cs="Times New Roman"/>
          <w:sz w:val="28"/>
          <w:szCs w:val="28"/>
        </w:rPr>
      </w:pPr>
      <w:r w:rsidRPr="00101764">
        <w:rPr>
          <w:rFonts w:ascii="Times New Roman" w:eastAsia="Times New Roman" w:hAnsi="Times New Roman" w:cs="Times New Roman"/>
          <w:sz w:val="28"/>
          <w:szCs w:val="28"/>
        </w:rPr>
        <w:t xml:space="preserve">каналдарды </w:t>
      </w:r>
      <w:proofErr w:type="gramStart"/>
      <w:r w:rsidRPr="00101764">
        <w:rPr>
          <w:rFonts w:ascii="Times New Roman" w:eastAsia="Times New Roman" w:hAnsi="Times New Roman" w:cs="Times New Roman"/>
          <w:sz w:val="28"/>
          <w:szCs w:val="28"/>
        </w:rPr>
        <w:t>түб</w:t>
      </w:r>
      <w:proofErr w:type="gramEnd"/>
      <w:r w:rsidRPr="00101764">
        <w:rPr>
          <w:rFonts w:ascii="Times New Roman" w:eastAsia="Times New Roman" w:hAnsi="Times New Roman" w:cs="Times New Roman"/>
          <w:sz w:val="28"/>
          <w:szCs w:val="28"/>
        </w:rPr>
        <w:t xml:space="preserve">імен откостарын бекіту </w:t>
      </w:r>
    </w:p>
    <w:p w:rsidR="00143306" w:rsidRPr="00101764" w:rsidRDefault="00143306" w:rsidP="00143306">
      <w:pPr>
        <w:spacing w:after="0" w:line="240" w:lineRule="auto"/>
        <w:jc w:val="both"/>
        <w:rPr>
          <w:rFonts w:ascii="Times New Roman" w:eastAsia="Times New Roman" w:hAnsi="Times New Roman" w:cs="Times New Roman"/>
          <w:sz w:val="28"/>
          <w:szCs w:val="28"/>
        </w:rPr>
      </w:pPr>
      <w:r w:rsidRPr="00101764">
        <w:rPr>
          <w:rFonts w:ascii="Times New Roman" w:eastAsia="Times New Roman" w:hAnsi="Times New Roman" w:cs="Times New Roman"/>
          <w:sz w:val="28"/>
          <w:szCs w:val="28"/>
        </w:rPr>
        <w:t> </w:t>
      </w:r>
      <w:r w:rsidRPr="00101764">
        <w:rPr>
          <w:rFonts w:ascii="Times New Roman" w:eastAsia="Times New Roman" w:hAnsi="Times New Roman" w:cs="Times New Roman"/>
          <w:sz w:val="28"/>
          <w:szCs w:val="28"/>
          <w:lang w:val="kk-KZ"/>
        </w:rPr>
        <w:t xml:space="preserve">   К</w:t>
      </w:r>
      <w:r w:rsidRPr="00101764">
        <w:rPr>
          <w:rFonts w:ascii="Times New Roman" w:eastAsia="Times New Roman" w:hAnsi="Times New Roman" w:cs="Times New Roman"/>
          <w:sz w:val="28"/>
          <w:szCs w:val="28"/>
        </w:rPr>
        <w:t>аналдардың осьтерін құрылыс монтаждық ұйымдардың геодезистері сызықтық өлшемдер арқылы каналдарды басна соңына дейін бұрылыстарды нүктелерді де қоса бөледі. Осьтерін бөлгеннен кейін пикетаж жүргізеді. Яғни  ә</w:t>
      </w:r>
      <w:proofErr w:type="gramStart"/>
      <w:r w:rsidRPr="00101764">
        <w:rPr>
          <w:rFonts w:ascii="Times New Roman" w:eastAsia="Times New Roman" w:hAnsi="Times New Roman" w:cs="Times New Roman"/>
          <w:sz w:val="28"/>
          <w:szCs w:val="28"/>
        </w:rPr>
        <w:t>р</w:t>
      </w:r>
      <w:proofErr w:type="gramEnd"/>
      <w:r w:rsidRPr="00101764">
        <w:rPr>
          <w:rFonts w:ascii="Times New Roman" w:eastAsia="Times New Roman" w:hAnsi="Times New Roman" w:cs="Times New Roman"/>
          <w:sz w:val="28"/>
          <w:szCs w:val="28"/>
        </w:rPr>
        <w:t xml:space="preserve"> 50 м сайын пикеттер қойып каналдардың төмен түскен жерінде латоктарында, құбыр өткен жерлерде, рельефтің сипаттамалық нүктелерінде, түбінің еңістігінің өзгерген жерлеріне яғни каналдардың соңына пикеттер қойылады. </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lastRenderedPageBreak/>
        <w:t xml:space="preserve">      Бойлық ось бойынша каналдардың енін беттік бойынша есептейді. Пикеттерді кей жағдайда шахматтық тәртіпте ені бойынша қояды.</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Трассаны дайындау көбінесе жазғы уақыттарда жүреді. Құрылысты бастамай тұрып жердегі өсімдік қабатын жояды. Ағаш бұталарды, ірі тастарды арнайы қондырғылармен (тамыр жұлғыштар) іске асырады. Каналдардың трассасына қара шірінді қабатын кеіп, бағалы топырақтарды қалалардың құрылысына теплицаларды пайдалануға алады. Ол қабатты бульдозермен, экскаватормен кесіп алып, арнайы орындарына автосамосвалдарымен және арнайы тракторлармен жеткізеді. Қара шірінді топырақтарды алып кетуге болмаған жағдайда қалыңдатып 20 см нығыздайды. Бұл кезде еңбекті ұйымдастыру негізгі болып табылады. </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Трассаны дайындау үшін оймаларды өңдеуге техникалық мәліметтерді дайындайды және невилерлеу жүргізіледі. Невелирді бір орынға қойып, рейкасын белгілі белгіден реперге қояды және невеирлермен сол жердің белгісін өлшейді. Сол белгілерді қосып құралдың горизонтын анықтайды. Рейканың әр пикетке қойып, белгілерін есептеп, невелирлеу журналына жазады. әр құралдың горизонттарын анықтаған соң олардың белгілерін салыстырады. Айырмашылығы шектік мәннен аспаса реперді пикет бойынша бөледі. Ал кейбір жағдайда қайта нивелирлейді. Пикеттердің белгілерімен жобалық белгілерді алып тастап, каналдардың тереңдігін анықтайды. Эксковатор машинисіне әр пикет бойынша көрсетілген каналдардың тереңдігін, енін, баурайларының еңістігін, пикеттердің биіктігін бақылау рейкалардың ұзындығын көрсетілген каналды өңдеуге тапсырма беріледі. </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Каналдарды оймаларын өңдеу. Көп жағдайда Э-652 Б және  Э-304В маркалы эксковатор драглайынымен өңдейді. Каналдардың екі метрлік терңдігінде оймалады өңдеу үшін эксковаторды каналдардың өсу бойымен орналастырды. 2 м көп тереңдікке каналдардың оймасын өңдеу үшін эксковаторларды зигзагты схема бойынша орналастырады. Оймалардан алынған ковалерлер каналдардың бробкасынан (жотасынан) 2 м алыс төгу керек. Эксковаторлар мен оймаларды өңдеген соң, оймалардың сапасын тексеру жүргізіледі. Яғни, оймалардың түбінің белгілерін әр пикет сайын нивелирлеп тексетіп отырады. </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Каналдардың түбінің енімен беттігінің енін сызықтық өлшегіштігімен тексеріп отырады. Түзу сызықтықты бақылау үшін каналадардың түбіндегі осі бойынша орналастырыған визиркаларды пайдаланылады.</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Оймалардың сапасын тексергеннен кейін, кемшіліктерді жойып, ковалерді тегістеуге және каналдардың түбімен баурайын бекітуге кіріседі.</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Ковалерді тегістеу. Каналадардың оймаларын өңдегеннен кейін бірден тегістейді. Жаңбырлы уақытта ковалерлерді тегістемеген уақытта канал оймаларының үлкен дефформациясы пайда болады. Өйткені каналдардың бойында су жиналып, оның сүзілуі гидродинамикалық қысымды жоғарлатады, соның әсерінен баурайлары шайылады, ойманың түбі бұзылады. </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Ковалерлерді бульдозерлерді 10 см қабатпен тегістейді. Ковалерлерді жер бетіндегі суларды каналға түсетіндей етіп, тегістейді.</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lastRenderedPageBreak/>
        <w:t xml:space="preserve">    Каналдардың түбімен баурайын бекіту. Каналдардың ұзақ мерзімді қызмет көрсетуі негізінен оның түбімен баурайын бекітумен, оған жақсы күтім көрсеткеннен болады. Каналдардың түбінің еңістігі үлкен болған жағдайда каналдардың 10 см қабатта қиыршық тас төселеді немесе қуысты темірбетонды плиталармен тезағарлар орналастырылады. Ерекше жағдайларда көпірлердің астында, құбырлар өткелдерде, сорғыш станцияларда, суды жіберетін каналдарда түбімен баурайын бетонды немесе темір бетонды плиталармен бекітеді. Тезағарларды орнату үшін және шайылмайтын баурайларды бекіткенде ірі тастарды пайдаланылады. </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Құрылыс өндірісінің технологиясы деп құрылыс монтаж жұмыстарының (жер,бетон, темір бетон, жер асты жұмыстары, монтаждық) т.б. әрлеу жұмыстарының нәтижесінде пайда болатын құрылыс объектілерінің орындалу тәсілдерінің жиынтығын айтамыз.</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Гидротехникалық құрылыстарды салудағы қазіргі заманғы құрылыс технологияларына жоғарғы өнімді машиналармен механизмдер кеңінен қолданады: ожаулардың сыйымдылығы 8 м</w:t>
      </w:r>
      <w:r w:rsidRPr="00101764">
        <w:rPr>
          <w:rFonts w:ascii="Times New Roman" w:eastAsia="Times New Roman" w:hAnsi="Times New Roman" w:cs="Times New Roman"/>
          <w:sz w:val="28"/>
          <w:szCs w:val="28"/>
          <w:vertAlign w:val="superscript"/>
          <w:lang w:val="kk-KZ"/>
        </w:rPr>
        <w:t>3</w:t>
      </w:r>
      <w:r w:rsidRPr="00101764">
        <w:rPr>
          <w:rFonts w:ascii="Times New Roman" w:eastAsia="Times New Roman" w:hAnsi="Times New Roman" w:cs="Times New Roman"/>
          <w:sz w:val="28"/>
          <w:szCs w:val="28"/>
          <w:lang w:val="kk-KZ"/>
        </w:rPr>
        <w:t>-қа дейін немесе одан көп экскаваторлар, жүк көтерілімдігі 40 т дейін самосвал, скреперлер, қуатты бульдозерлер, жүк көтерілімдігі 25-40 т аралығындағы мұнаралы, кабельді, крандар.</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Құрылыс өнімі дегеніміз – пайдалануға дайын болған, құрылған құрылымдарды айтамыз. Құрылыс жұмыстарды өндірілетін материалдар түріне және конструктивтік элементтеріне байланысты бөлінеді: жер жұмыстары бетон, тас болып бөлінеді.</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Бұл жұмыстар жалпы құрылыстың жұмыстары болып табылады. Технологиялық, санитарлық технологиялық және электротехникалық жабдықтарды монтаждау, гидроэзоляциялау жұмыстары т.б. арнайы жұмыстарға жатады. Оны арнайы ұйымдар орындайды.</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Құрылыс объектісі жоба бойынша іске асады. Жобада объектіні пайдалану және технологиялық сипаттамалары, құрылыстарының формалары мен өлшемдері және олардың элементтері, материалдарының бөлшектері құрылыс және мата  жұмыстарының тәсілдері және құрылыстың ұйымдастыруы болады.</w:t>
      </w:r>
    </w:p>
    <w:p w:rsidR="00143306" w:rsidRPr="00101764" w:rsidRDefault="00143306" w:rsidP="00143306">
      <w:pPr>
        <w:spacing w:after="0" w:line="240" w:lineRule="auto"/>
        <w:jc w:val="both"/>
        <w:rPr>
          <w:rFonts w:ascii="Times New Roman" w:eastAsia="Times New Roman" w:hAnsi="Times New Roman" w:cs="Times New Roman"/>
          <w:sz w:val="28"/>
          <w:szCs w:val="28"/>
        </w:rPr>
      </w:pPr>
      <w:r w:rsidRPr="00101764">
        <w:rPr>
          <w:rFonts w:ascii="Times New Roman" w:eastAsia="Times New Roman" w:hAnsi="Times New Roman" w:cs="Times New Roman"/>
          <w:sz w:val="28"/>
          <w:szCs w:val="28"/>
          <w:lang w:val="kk-KZ"/>
        </w:rPr>
        <w:t xml:space="preserve">     </w:t>
      </w:r>
      <w:r w:rsidRPr="00101764">
        <w:rPr>
          <w:rFonts w:ascii="Times New Roman" w:eastAsia="Times New Roman" w:hAnsi="Times New Roman" w:cs="Times New Roman"/>
          <w:sz w:val="28"/>
          <w:szCs w:val="28"/>
        </w:rPr>
        <w:t>Жобаның құрамына тағы смета дайындалады. Ол барлық материалдардың жабдықтардың электорэнергияның құрылыс машиналарының жұмысын еңбектің барлық шығындарының яғни құрылыстың өзіндік құнын ескері</w:t>
      </w:r>
      <w:proofErr w:type="gramStart"/>
      <w:r w:rsidRPr="00101764">
        <w:rPr>
          <w:rFonts w:ascii="Times New Roman" w:eastAsia="Times New Roman" w:hAnsi="Times New Roman" w:cs="Times New Roman"/>
          <w:sz w:val="28"/>
          <w:szCs w:val="28"/>
        </w:rPr>
        <w:t>п</w:t>
      </w:r>
      <w:proofErr w:type="gramEnd"/>
      <w:r w:rsidRPr="00101764">
        <w:rPr>
          <w:rFonts w:ascii="Times New Roman" w:eastAsia="Times New Roman" w:hAnsi="Times New Roman" w:cs="Times New Roman"/>
          <w:sz w:val="28"/>
          <w:szCs w:val="28"/>
        </w:rPr>
        <w:t xml:space="preserve"> жасайды.</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Жалпы құрылыстық жұмыстарды орындауға байланысты құрылыс процестері болады. Құрылыстық және монтаждық процестер негізгі, көмекші және транспорттық болып бөлінеді.</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Негізгі процеске арнайы жұмыстардың конструкцияларын дайындау жатады. Мысалы: платинаның негізін бетондау, платинаның денесіне топырақтарды төгу т.б.</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Көмекші процестерге траншея (ордың) қабырғаларын бекіту, шаблондарын монтаждау т.б. жатады.</w:t>
      </w:r>
    </w:p>
    <w:p w:rsidR="00143306" w:rsidRPr="00101764" w:rsidRDefault="00143306" w:rsidP="00143306">
      <w:pPr>
        <w:spacing w:after="0" w:line="240" w:lineRule="auto"/>
        <w:jc w:val="both"/>
        <w:rPr>
          <w:rFonts w:ascii="Times New Roman" w:eastAsia="Times New Roman" w:hAnsi="Times New Roman" w:cs="Times New Roman"/>
          <w:sz w:val="28"/>
          <w:szCs w:val="28"/>
        </w:rPr>
      </w:pPr>
      <w:r w:rsidRPr="00101764">
        <w:rPr>
          <w:rFonts w:ascii="Times New Roman" w:eastAsia="Times New Roman" w:hAnsi="Times New Roman" w:cs="Times New Roman"/>
          <w:sz w:val="28"/>
          <w:szCs w:val="28"/>
          <w:lang w:val="kk-KZ"/>
        </w:rPr>
        <w:lastRenderedPageBreak/>
        <w:t xml:space="preserve">   </w:t>
      </w:r>
      <w:r w:rsidRPr="00101764">
        <w:rPr>
          <w:rFonts w:ascii="Times New Roman" w:eastAsia="Times New Roman" w:hAnsi="Times New Roman" w:cs="Times New Roman"/>
          <w:sz w:val="28"/>
          <w:szCs w:val="28"/>
        </w:rPr>
        <w:t>Транспорттық процестерге материал, конструкторлы бөлшектерді жұмыс орнына жеткізу жұмыстары жатады.</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Гидротехникалық құрылыс күрделі құрылыстың негізгі саласы болып табылады. Өйткені онда жұмыс көлемі үлкен, конструктивтік және жинақтау шешімдері қайталанбайды.</w:t>
      </w:r>
    </w:p>
    <w:p w:rsidR="00143306" w:rsidRPr="00101764" w:rsidRDefault="00143306" w:rsidP="00143306">
      <w:pPr>
        <w:spacing w:after="0" w:line="240" w:lineRule="auto"/>
        <w:jc w:val="both"/>
        <w:rPr>
          <w:rFonts w:ascii="Times New Roman" w:eastAsia="Times New Roman" w:hAnsi="Times New Roman" w:cs="Times New Roman"/>
          <w:sz w:val="28"/>
          <w:szCs w:val="28"/>
          <w:lang w:val="kk-KZ"/>
        </w:rPr>
      </w:pPr>
      <w:r w:rsidRPr="00101764">
        <w:rPr>
          <w:rFonts w:ascii="Times New Roman" w:eastAsia="Times New Roman" w:hAnsi="Times New Roman" w:cs="Times New Roman"/>
          <w:sz w:val="28"/>
          <w:szCs w:val="28"/>
          <w:lang w:val="kk-KZ"/>
        </w:rPr>
        <w:t xml:space="preserve">    Гидротехникалық құрылыстарға ерекше талаптар қойылады: оларға сенімділігі, беріктігі, су өткізбестігі және суыққа төзімділігі, арнайы технологияларды пайдалануды қажет етеді.Гидротүйіннің құрамына ірі жер құрылыстары (платина, дамбалар, каналдар) кіреді.</w:t>
      </w:r>
    </w:p>
    <w:p w:rsidR="00143306" w:rsidRDefault="00143306" w:rsidP="00143306">
      <w:pPr>
        <w:spacing w:after="0" w:line="240" w:lineRule="auto"/>
        <w:jc w:val="both"/>
        <w:rPr>
          <w:rFonts w:ascii="Times New Roman" w:eastAsia="Times New Roman" w:hAnsi="Times New Roman" w:cs="Times New Roman"/>
          <w:sz w:val="24"/>
          <w:szCs w:val="24"/>
          <w:lang w:val="kk-KZ"/>
        </w:rPr>
      </w:pPr>
      <w:r w:rsidRPr="00143306">
        <w:rPr>
          <w:rFonts w:ascii="Times New Roman" w:eastAsia="Times New Roman" w:hAnsi="Times New Roman" w:cs="Times New Roman"/>
          <w:sz w:val="24"/>
          <w:szCs w:val="24"/>
          <w:lang w:val="kk-KZ"/>
        </w:rPr>
        <w:t> </w:t>
      </w:r>
    </w:p>
    <w:p w:rsidR="000C2A53" w:rsidRPr="009F1CE4" w:rsidRDefault="000C2A53" w:rsidP="000C2A53">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0C2A53" w:rsidRPr="009F1CE4" w:rsidRDefault="000C2A53" w:rsidP="000C2A53">
      <w:pPr>
        <w:spacing w:after="0"/>
        <w:jc w:val="center"/>
        <w:rPr>
          <w:rFonts w:ascii="Times New Roman" w:hAnsi="Times New Roman" w:cs="Times New Roman"/>
          <w:b/>
          <w:sz w:val="28"/>
          <w:szCs w:val="28"/>
          <w:lang w:val="kk-KZ"/>
        </w:rPr>
      </w:pPr>
    </w:p>
    <w:p w:rsidR="000C2A53" w:rsidRPr="009F1CE4" w:rsidRDefault="000C2A53" w:rsidP="000C2A53">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F87804" w:rsidRPr="00101764">
        <w:rPr>
          <w:sz w:val="28"/>
          <w:szCs w:val="28"/>
          <w:lang w:val="kk-KZ"/>
        </w:rPr>
        <w:t>Құрылыс өнімі дегеніміз</w:t>
      </w:r>
      <w:r w:rsidR="00F87804">
        <w:rPr>
          <w:sz w:val="28"/>
          <w:szCs w:val="28"/>
          <w:lang w:val="kk-KZ"/>
        </w:rPr>
        <w:t xml:space="preserve"> не</w:t>
      </w:r>
      <w:r w:rsidRPr="009F1CE4">
        <w:rPr>
          <w:sz w:val="28"/>
          <w:szCs w:val="28"/>
          <w:lang w:val="kk-KZ"/>
        </w:rPr>
        <w:t>;</w:t>
      </w:r>
    </w:p>
    <w:p w:rsidR="000C2A53" w:rsidRPr="009F1CE4" w:rsidRDefault="000C2A53" w:rsidP="000C2A5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974D19" w:rsidRPr="00101764">
        <w:rPr>
          <w:rFonts w:ascii="Times New Roman" w:eastAsia="Times New Roman" w:hAnsi="Times New Roman" w:cs="Times New Roman"/>
          <w:sz w:val="28"/>
          <w:szCs w:val="28"/>
          <w:lang w:val="kk-KZ"/>
        </w:rPr>
        <w:t>Трассаны дайындау үшін оймаларды өңдеуге</w:t>
      </w:r>
      <w:r w:rsidR="00974D19">
        <w:rPr>
          <w:rFonts w:ascii="Times New Roman" w:eastAsia="Times New Roman" w:hAnsi="Times New Roman" w:cs="Times New Roman"/>
          <w:sz w:val="28"/>
          <w:szCs w:val="28"/>
          <w:lang w:val="kk-KZ"/>
        </w:rPr>
        <w:t xml:space="preserve"> нелер қатысады</w:t>
      </w:r>
      <w:r w:rsidRPr="009F1CE4">
        <w:rPr>
          <w:rFonts w:ascii="Times New Roman" w:hAnsi="Times New Roman" w:cs="Times New Roman"/>
          <w:sz w:val="28"/>
          <w:szCs w:val="28"/>
          <w:lang w:val="kk-KZ"/>
        </w:rPr>
        <w:t>;</w:t>
      </w:r>
    </w:p>
    <w:p w:rsidR="000C2A53" w:rsidRDefault="000C2A53" w:rsidP="000C2A53">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5E093E" w:rsidRPr="00101764">
        <w:rPr>
          <w:rFonts w:ascii="Times New Roman" w:eastAsia="Times New Roman" w:hAnsi="Times New Roman" w:cs="Times New Roman"/>
          <w:sz w:val="28"/>
          <w:szCs w:val="28"/>
          <w:lang w:val="kk-KZ"/>
        </w:rPr>
        <w:t>Құрғату каналдарын қазғанда ор қазушы машиналар</w:t>
      </w:r>
      <w:r w:rsidR="005E093E">
        <w:rPr>
          <w:rFonts w:ascii="Times New Roman" w:eastAsia="Times New Roman" w:hAnsi="Times New Roman" w:cs="Times New Roman"/>
          <w:sz w:val="28"/>
          <w:szCs w:val="28"/>
          <w:lang w:val="kk-KZ"/>
        </w:rPr>
        <w:t>ы</w:t>
      </w:r>
      <w:r>
        <w:rPr>
          <w:rFonts w:ascii="Times New Roman" w:hAnsi="Times New Roman"/>
          <w:sz w:val="28"/>
          <w:szCs w:val="28"/>
          <w:lang w:val="kk-KZ"/>
        </w:rPr>
        <w:t>.</w:t>
      </w:r>
    </w:p>
    <w:p w:rsidR="000C2A53" w:rsidRDefault="000C2A53" w:rsidP="000C2A53">
      <w:pPr>
        <w:spacing w:after="0"/>
        <w:rPr>
          <w:rFonts w:ascii="Times New Roman" w:hAnsi="Times New Roman" w:cs="Times New Roman"/>
          <w:b/>
          <w:sz w:val="28"/>
          <w:szCs w:val="28"/>
          <w:lang w:val="kk-KZ"/>
        </w:rPr>
      </w:pPr>
    </w:p>
    <w:p w:rsidR="000C2A53" w:rsidRPr="009F1CE4" w:rsidRDefault="000C2A53" w:rsidP="000C2A53">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0C2A53" w:rsidRPr="009F1CE4" w:rsidRDefault="000C2A53" w:rsidP="000C2A53">
      <w:pPr>
        <w:spacing w:after="0"/>
        <w:ind w:left="426"/>
        <w:rPr>
          <w:rFonts w:ascii="Times New Roman" w:hAnsi="Times New Roman" w:cs="Times New Roman"/>
          <w:b/>
          <w:sz w:val="28"/>
          <w:szCs w:val="28"/>
          <w:lang w:val="kk-KZ"/>
        </w:rPr>
      </w:pPr>
    </w:p>
    <w:p w:rsidR="000C2A53" w:rsidRPr="00F07BE6" w:rsidRDefault="000C2A53" w:rsidP="000C2A53">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0C2A53" w:rsidRPr="001F173E" w:rsidRDefault="000C2A53" w:rsidP="000C2A53">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0C2A53" w:rsidRPr="001F173E" w:rsidRDefault="000C2A53" w:rsidP="000C2A53">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0C2A53" w:rsidRPr="001F173E" w:rsidRDefault="000C2A53" w:rsidP="000C2A53">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0C2A53" w:rsidRPr="001F173E" w:rsidRDefault="000C2A53" w:rsidP="000C2A53">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0C2A53" w:rsidRPr="001F173E" w:rsidRDefault="000C2A53" w:rsidP="000C2A53">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0C2A53" w:rsidRPr="001F173E" w:rsidRDefault="000C2A53" w:rsidP="000C2A53">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0C2A53" w:rsidRPr="001F173E" w:rsidRDefault="000C2A53" w:rsidP="000C2A53">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0C2A53" w:rsidRPr="001F173E" w:rsidRDefault="000C2A53" w:rsidP="000C2A53">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0C2A53" w:rsidRPr="001F173E" w:rsidRDefault="000C2A53" w:rsidP="000C2A53">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0C2A53" w:rsidRPr="001F173E" w:rsidRDefault="000C2A53" w:rsidP="000C2A53">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0C2A53" w:rsidRDefault="000C2A53" w:rsidP="000C2A53">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0C2A53" w:rsidRDefault="000C2A53" w:rsidP="000C2A53">
      <w:pPr>
        <w:pStyle w:val="aa"/>
        <w:ind w:firstLine="709"/>
        <w:jc w:val="both"/>
        <w:rPr>
          <w:rFonts w:ascii="Times New Roman" w:hAnsi="Times New Roman"/>
          <w:sz w:val="28"/>
          <w:szCs w:val="28"/>
          <w:lang w:val="kk-KZ"/>
        </w:rPr>
      </w:pPr>
    </w:p>
    <w:p w:rsidR="00C65176" w:rsidRDefault="00C65176" w:rsidP="00143306">
      <w:pPr>
        <w:spacing w:after="0" w:line="240" w:lineRule="auto"/>
        <w:jc w:val="both"/>
        <w:rPr>
          <w:rFonts w:ascii="Times New Roman" w:eastAsia="Times New Roman" w:hAnsi="Times New Roman" w:cs="Times New Roman"/>
          <w:sz w:val="24"/>
          <w:szCs w:val="24"/>
          <w:lang w:val="kk-KZ"/>
        </w:rPr>
      </w:pPr>
    </w:p>
    <w:p w:rsidR="00E53CD8" w:rsidRPr="00143306" w:rsidRDefault="00E53CD8" w:rsidP="00143306">
      <w:pPr>
        <w:spacing w:after="0" w:line="240" w:lineRule="auto"/>
        <w:jc w:val="both"/>
        <w:rPr>
          <w:rFonts w:ascii="Times New Roman" w:eastAsia="Times New Roman" w:hAnsi="Times New Roman" w:cs="Times New Roman"/>
          <w:sz w:val="24"/>
          <w:szCs w:val="24"/>
          <w:lang w:val="kk-KZ"/>
        </w:rPr>
      </w:pPr>
    </w:p>
    <w:p w:rsidR="00914672" w:rsidRPr="00782174" w:rsidRDefault="00143306" w:rsidP="00914672">
      <w:pPr>
        <w:spacing w:after="0"/>
        <w:ind w:left="-142"/>
        <w:jc w:val="center"/>
        <w:rPr>
          <w:rFonts w:ascii="Times New Roman" w:hAnsi="Times New Roman" w:cs="Times New Roman"/>
          <w:b/>
          <w:sz w:val="28"/>
          <w:szCs w:val="28"/>
          <w:lang w:val="kk-KZ"/>
        </w:rPr>
      </w:pPr>
      <w:r w:rsidRPr="00143306">
        <w:rPr>
          <w:rFonts w:ascii="Times New Roman" w:eastAsia="Times New Roman" w:hAnsi="Times New Roman" w:cs="Times New Roman"/>
          <w:sz w:val="24"/>
          <w:szCs w:val="24"/>
          <w:lang w:val="kk-KZ"/>
        </w:rPr>
        <w:lastRenderedPageBreak/>
        <w:t> </w:t>
      </w:r>
      <w:r w:rsidR="00914672" w:rsidRPr="00782174">
        <w:rPr>
          <w:rFonts w:ascii="Times New Roman" w:hAnsi="Times New Roman" w:cs="Times New Roman"/>
          <w:b/>
          <w:sz w:val="28"/>
          <w:szCs w:val="28"/>
          <w:lang w:val="sr-Cyrl-CS"/>
        </w:rPr>
        <w:t xml:space="preserve">Лекция № </w:t>
      </w:r>
      <w:r w:rsidR="00914672">
        <w:rPr>
          <w:rFonts w:ascii="Times New Roman" w:hAnsi="Times New Roman" w:cs="Times New Roman"/>
          <w:b/>
          <w:sz w:val="28"/>
          <w:szCs w:val="28"/>
          <w:lang w:val="kk-KZ"/>
        </w:rPr>
        <w:t>16</w:t>
      </w:r>
    </w:p>
    <w:p w:rsidR="00914672" w:rsidRPr="001D181C" w:rsidRDefault="00914672" w:rsidP="00914672">
      <w:pPr>
        <w:spacing w:after="0"/>
        <w:ind w:left="-142"/>
        <w:jc w:val="center"/>
        <w:rPr>
          <w:rFonts w:ascii="Times New Roman" w:hAnsi="Times New Roman" w:cs="Times New Roman"/>
          <w:sz w:val="28"/>
          <w:szCs w:val="28"/>
          <w:lang w:val="sr-Cyrl-CS"/>
        </w:rPr>
      </w:pPr>
    </w:p>
    <w:p w:rsidR="00914672" w:rsidRPr="00DA202F" w:rsidRDefault="00914672" w:rsidP="00DA202F">
      <w:pPr>
        <w:pStyle w:val="aa"/>
        <w:jc w:val="both"/>
        <w:rPr>
          <w:rFonts w:ascii="Times New Roman" w:hAnsi="Times New Roman"/>
          <w:sz w:val="28"/>
          <w:szCs w:val="28"/>
          <w:lang w:val="kk-KZ"/>
        </w:rPr>
      </w:pPr>
      <w:r w:rsidRPr="00DA202F">
        <w:rPr>
          <w:rFonts w:ascii="Times New Roman" w:hAnsi="Times New Roman"/>
          <w:noProof/>
          <w:sz w:val="28"/>
          <w:szCs w:val="28"/>
          <w:lang w:val="kk-KZ"/>
        </w:rPr>
        <w:t xml:space="preserve">  1.</w:t>
      </w:r>
      <w:r w:rsidR="00DA202F" w:rsidRPr="00DA202F">
        <w:rPr>
          <w:rFonts w:ascii="Times New Roman" w:hAnsi="Times New Roman"/>
          <w:noProof/>
          <w:sz w:val="28"/>
          <w:szCs w:val="28"/>
          <w:lang w:val="kk-KZ"/>
        </w:rPr>
        <w:t xml:space="preserve"> Карьерлердің қызметі</w:t>
      </w:r>
      <w:r w:rsidRPr="00DA202F">
        <w:rPr>
          <w:rFonts w:ascii="Times New Roman" w:hAnsi="Times New Roman"/>
          <w:noProof/>
          <w:sz w:val="28"/>
          <w:szCs w:val="28"/>
          <w:lang w:val="kk-KZ"/>
        </w:rPr>
        <w:t xml:space="preserve">. </w:t>
      </w:r>
    </w:p>
    <w:p w:rsidR="00914672" w:rsidRPr="00DA202F" w:rsidRDefault="00DA202F" w:rsidP="00DA202F">
      <w:pPr>
        <w:spacing w:after="0"/>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914672" w:rsidRPr="00DA202F">
        <w:rPr>
          <w:rFonts w:ascii="Times New Roman" w:hAnsi="Times New Roman" w:cs="Times New Roman"/>
          <w:noProof/>
          <w:sz w:val="28"/>
          <w:szCs w:val="28"/>
          <w:lang w:val="kk-KZ"/>
        </w:rPr>
        <w:t>2.</w:t>
      </w:r>
      <w:r w:rsidRPr="00DA202F">
        <w:rPr>
          <w:rFonts w:ascii="Times New Roman" w:hAnsi="Times New Roman" w:cs="Times New Roman"/>
          <w:noProof/>
          <w:sz w:val="28"/>
          <w:szCs w:val="28"/>
          <w:lang w:val="kk-KZ"/>
        </w:rPr>
        <w:t xml:space="preserve"> Карьерлердіқ элементтері</w:t>
      </w:r>
      <w:r w:rsidR="00914672" w:rsidRPr="00DA202F">
        <w:rPr>
          <w:rFonts w:ascii="Times New Roman" w:hAnsi="Times New Roman" w:cs="Times New Roman"/>
          <w:noProof/>
          <w:sz w:val="28"/>
          <w:szCs w:val="28"/>
          <w:lang w:val="kk-KZ"/>
        </w:rPr>
        <w:t>.</w:t>
      </w:r>
    </w:p>
    <w:p w:rsidR="00DA202F" w:rsidRPr="00DA202F" w:rsidRDefault="00DA202F" w:rsidP="00DA202F">
      <w:pPr>
        <w:spacing w:after="0"/>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DA202F">
        <w:rPr>
          <w:rFonts w:ascii="Times New Roman" w:hAnsi="Times New Roman" w:cs="Times New Roman"/>
          <w:noProof/>
          <w:sz w:val="28"/>
          <w:szCs w:val="28"/>
          <w:lang w:val="kk-KZ"/>
        </w:rPr>
        <w:t>3. Құрылыс операцияларының құрамы</w:t>
      </w:r>
    </w:p>
    <w:p w:rsidR="00914672" w:rsidRPr="001D181C" w:rsidRDefault="00914672" w:rsidP="00914672">
      <w:pPr>
        <w:pStyle w:val="a9"/>
        <w:ind w:left="495" w:firstLine="0"/>
        <w:rPr>
          <w:sz w:val="28"/>
          <w:szCs w:val="28"/>
          <w:lang w:val="kk-KZ"/>
        </w:rPr>
      </w:pPr>
    </w:p>
    <w:p w:rsidR="00DA202F" w:rsidRPr="00DA202F" w:rsidRDefault="00914672" w:rsidP="00DA202F">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r w:rsidR="00DA202F" w:rsidRPr="00DA202F">
        <w:rPr>
          <w:rFonts w:ascii="Times New Roman" w:hAnsi="Times New Roman" w:cs="Times New Roman"/>
          <w:noProof/>
          <w:sz w:val="28"/>
          <w:szCs w:val="28"/>
          <w:lang w:val="kk-KZ"/>
        </w:rPr>
        <w:t xml:space="preserve">Жер қазғыш машиналармен, гидравликалық </w:t>
      </w:r>
      <w:r w:rsidR="00DA202F" w:rsidRPr="00DA202F">
        <w:rPr>
          <w:rFonts w:ascii="Times New Roman" w:hAnsi="Times New Roman" w:cs="Times New Roman"/>
          <w:sz w:val="28"/>
          <w:szCs w:val="28"/>
          <w:lang w:val="kk-KZ"/>
        </w:rPr>
        <w:t xml:space="preserve">жару, </w:t>
      </w:r>
      <w:r w:rsidR="00DA202F" w:rsidRPr="00DA202F">
        <w:rPr>
          <w:rFonts w:ascii="Times New Roman" w:hAnsi="Times New Roman" w:cs="Times New Roman"/>
          <w:noProof/>
          <w:sz w:val="28"/>
          <w:szCs w:val="28"/>
          <w:lang w:val="kk-KZ"/>
        </w:rPr>
        <w:t>құрастырылған.</w:t>
      </w:r>
    </w:p>
    <w:p w:rsidR="00143306" w:rsidRPr="00143306" w:rsidRDefault="00143306" w:rsidP="00101764">
      <w:pPr>
        <w:spacing w:after="0" w:line="240" w:lineRule="auto"/>
        <w:jc w:val="both"/>
        <w:rPr>
          <w:lang w:val="kk-KZ"/>
        </w:rPr>
      </w:pPr>
    </w:p>
    <w:p w:rsidR="006105A2" w:rsidRDefault="006105A2" w:rsidP="006105A2">
      <w:pPr>
        <w:spacing w:after="0"/>
        <w:jc w:val="both"/>
        <w:rPr>
          <w:rFonts w:ascii="Times New Roman" w:hAnsi="Times New Roman" w:cs="Times New Roman"/>
          <w:sz w:val="28"/>
          <w:szCs w:val="28"/>
          <w:lang w:val="kk-KZ"/>
        </w:rPr>
      </w:pPr>
      <w:r w:rsidRPr="00101764">
        <w:rPr>
          <w:rFonts w:ascii="Times New Roman" w:hAnsi="Times New Roman" w:cs="Times New Roman"/>
          <w:bCs/>
          <w:sz w:val="28"/>
          <w:szCs w:val="28"/>
          <w:lang w:val="kk-KZ"/>
        </w:rPr>
        <w:t xml:space="preserve">    Құрылыс материалдарының негізгі қасиеттері. </w:t>
      </w:r>
      <w:r w:rsidRPr="00101764">
        <w:rPr>
          <w:rFonts w:ascii="Times New Roman" w:hAnsi="Times New Roman" w:cs="Times New Roman"/>
          <w:sz w:val="28"/>
          <w:szCs w:val="28"/>
          <w:lang w:val="kk-KZ"/>
        </w:rPr>
        <w:t>Құрылыс материалдарының құрамы, құрылысы және қасиеттерінің өзара байланысы. Материалдың физикалық жағдайының ерекшеліктерін сипаттайтын қасиеттері. Материалдардың гидрофизик-алық және жылуфизикалық қасиеттері. Механикалық қасиеттер: жүктеулер, деформациялар, кернеулер және беріктік.</w:t>
      </w:r>
      <w:r w:rsidRPr="00101764">
        <w:rPr>
          <w:rFonts w:ascii="Times New Roman" w:hAnsi="Times New Roman" w:cs="Times New Roman"/>
          <w:bCs/>
          <w:sz w:val="28"/>
          <w:szCs w:val="28"/>
          <w:lang w:val="kk-KZ"/>
        </w:rPr>
        <w:t>Табиғи тау материалдар және құрылыс материалдарын өндіруге арналған тау жыныстарынан алынатын шикізаттық материалдар. </w:t>
      </w:r>
      <w:r w:rsidRPr="00101764">
        <w:rPr>
          <w:rFonts w:ascii="Times New Roman" w:hAnsi="Times New Roman" w:cs="Times New Roman"/>
          <w:sz w:val="28"/>
          <w:szCs w:val="28"/>
          <w:lang w:val="kk-KZ"/>
        </w:rPr>
        <w:t>Табиғи тас материалдар мен бұйымдарды алу үшін пайдаланылатын тау жыныстары (жалпы мағлұматтар). Тау жыныстарының генетикалық топтастырылуы. Олардың пайда болу жағдайы, құрлысының сипаттамасы және қасиеттерінің өзара байланысы. Шөгінді, магмалық және метаморфты жыныстардан жасалған материалдардың негізгі түрлері, құрылысының ерекшеліктері, қасиеттері және пайдаланылуы. Тас материалдарының кен орындары, оларды табу және өңдеу туралы түсінік. Әр түрлі жағдайларда қолдану үшін тас материалдарына қойылатын талаптар.</w:t>
      </w:r>
      <w:r w:rsidRPr="00101764">
        <w:rPr>
          <w:rFonts w:ascii="Times New Roman" w:hAnsi="Times New Roman" w:cs="Times New Roman"/>
          <w:bCs/>
          <w:sz w:val="28"/>
          <w:szCs w:val="28"/>
          <w:lang w:val="kk-KZ"/>
        </w:rPr>
        <w:t>Минералдық шикізатты термиялық өңдеумен алынатын материалдар. Керамикалық бұйымдар. </w:t>
      </w:r>
      <w:r w:rsidRPr="00101764">
        <w:rPr>
          <w:rFonts w:ascii="Times New Roman" w:hAnsi="Times New Roman" w:cs="Times New Roman"/>
          <w:sz w:val="28"/>
          <w:szCs w:val="28"/>
          <w:lang w:val="kk-KZ"/>
        </w:rPr>
        <w:t>Сазды шикізаттың</w:t>
      </w:r>
      <w:r w:rsidRPr="00101764">
        <w:rPr>
          <w:rFonts w:ascii="Times New Roman" w:hAnsi="Times New Roman" w:cs="Times New Roman"/>
          <w:bCs/>
          <w:i/>
          <w:iCs/>
          <w:sz w:val="28"/>
          <w:szCs w:val="28"/>
          <w:lang w:val="kk-KZ"/>
        </w:rPr>
        <w:t> </w:t>
      </w:r>
      <w:r w:rsidRPr="00101764">
        <w:rPr>
          <w:rFonts w:ascii="Times New Roman" w:hAnsi="Times New Roman" w:cs="Times New Roman"/>
          <w:sz w:val="28"/>
          <w:szCs w:val="28"/>
          <w:lang w:val="kk-KZ"/>
        </w:rPr>
        <w:t>пайда болуы және құрамы, оны иімділігі, осы шыдамдылығы бойынша топтастыру.Керамикалық бұйымдар өндірісінің шикізат ретіндегі саздың негізгі қасиеттері. Сазды кептіру және күйдіру кезінде жүретін процесстер. Саздарға арналған қоспалар.Керамикалық бұйымдар-ды өндірудің технологиялық принциптері, олардың құрылымы және негізгі қасиеттері. Керамикалық бұйымдардың тағайындалуы бойынша түрлерге бөлу. Тиімді қабырғалық материалдар: қарапайым саз кірпіш, беттік, кеуекті, саңылаулы және қуысты кірпіш; қуысты керамикалық тастар; индустриалдық құрылысқа арналған керамикалық ірі қабырғалық панельдер. Саздан жасалатын кеуекті толтырғыштар, өндіру принциптері, қасиеттері, қолданылуы. Жылуоқшаулайтын және отқа шыдамды керамикалық материалдар мен бұйымдар.</w:t>
      </w:r>
      <w:r w:rsidRPr="00101764">
        <w:rPr>
          <w:rFonts w:ascii="Times New Roman" w:hAnsi="Times New Roman" w:cs="Times New Roman"/>
          <w:bCs/>
          <w:sz w:val="28"/>
          <w:szCs w:val="28"/>
          <w:lang w:val="kk-KZ"/>
        </w:rPr>
        <w:t>Шыны және минералдық балқымалар негізінде алынатын материалдар </w:t>
      </w:r>
      <w:r w:rsidRPr="00101764">
        <w:rPr>
          <w:rFonts w:ascii="Times New Roman" w:hAnsi="Times New Roman" w:cs="Times New Roman"/>
          <w:sz w:val="28"/>
          <w:szCs w:val="28"/>
          <w:lang w:val="kk-KZ"/>
        </w:rPr>
        <w:t xml:space="preserve">Шыны өндіруге арналған шикізаттық материалдар, заттың шыны тәрізді күйі туралы түсінік. Шыны өнлірісінің негіздері: </w:t>
      </w:r>
      <w:r w:rsidRPr="00101764">
        <w:rPr>
          <w:rFonts w:ascii="Times New Roman" w:hAnsi="Times New Roman" w:cs="Times New Roman"/>
          <w:sz w:val="28"/>
          <w:szCs w:val="28"/>
          <w:lang w:val="kk-KZ"/>
        </w:rPr>
        <w:lastRenderedPageBreak/>
        <w:t>шикізаттық материалдарды өңдеу, шихта дайындау, шыныны қайнату, құрылыс шынысын шығару. Шыны бұйымдарын қалыптау әдістері. Шыны қоспасының және шынының құрылымы және қасиеттері. Шыны материалдарының түрлері. Ситалдар, кожситаллдар және ситаллпласттар туралы түсінік, оларды дайындау тәсілдері және пайдалану саласы. Қождардан және тау жыныстарын дайындаудағы қалдықтардан алынатын құйма бұйымдар.</w:t>
      </w:r>
      <w:r w:rsidRPr="00101764">
        <w:rPr>
          <w:rFonts w:ascii="Times New Roman" w:hAnsi="Times New Roman" w:cs="Times New Roman"/>
          <w:bCs/>
          <w:sz w:val="28"/>
          <w:szCs w:val="28"/>
          <w:lang w:val="kk-KZ"/>
        </w:rPr>
        <w:t>Металл материалдар. </w:t>
      </w:r>
      <w:r w:rsidRPr="00101764">
        <w:rPr>
          <w:rFonts w:ascii="Times New Roman" w:hAnsi="Times New Roman" w:cs="Times New Roman"/>
          <w:sz w:val="28"/>
          <w:szCs w:val="28"/>
          <w:lang w:val="kk-KZ"/>
        </w:rPr>
        <w:t>Қара және түсті металлдар, олардың қортпалары туралы жалпы мағұлыматтар. Шойын және болат технологиясының негіздері. Металлдардың механикалық қасиеттері (серпімділік шегі, ағымдылық шегі, шынайы және уақытша кедергі, қаттылық және т.б.). Көміртегі және басқа қосындылардың болаттың қасиетіне әсер етуі. Болаттың құрылымы мен қасиеттерін модификациялау. Шойын және оның пайда болу жағдайы, шойынды графиттің формасы бойынша топтастыру, қасиеттері, пайдаланылуы. Түсті металлдар және олардың құрылысқа қолданылуы.</w:t>
      </w:r>
      <w:r w:rsidRPr="00101764">
        <w:rPr>
          <w:rFonts w:ascii="Times New Roman" w:hAnsi="Times New Roman" w:cs="Times New Roman"/>
          <w:bCs/>
          <w:sz w:val="28"/>
          <w:szCs w:val="28"/>
          <w:lang w:val="kk-KZ"/>
        </w:rPr>
        <w:t>Бейорганикалық байланыстырғыш заттар.</w:t>
      </w:r>
      <w:r w:rsidRPr="00101764">
        <w:rPr>
          <w:rFonts w:ascii="Times New Roman" w:hAnsi="Times New Roman" w:cs="Times New Roman"/>
          <w:sz w:val="28"/>
          <w:szCs w:val="28"/>
          <w:lang w:val="kk-KZ"/>
        </w:rPr>
        <w:br/>
      </w:r>
      <w:r w:rsidRPr="00101764">
        <w:rPr>
          <w:rFonts w:ascii="Times New Roman" w:hAnsi="Times New Roman" w:cs="Times New Roman"/>
          <w:bCs/>
          <w:sz w:val="28"/>
          <w:szCs w:val="28"/>
          <w:lang w:val="kk-KZ"/>
        </w:rPr>
        <w:t>Ауада қатаятын байланыстыр-ғыш заттар.</w:t>
      </w:r>
      <w:r w:rsidRPr="00101764">
        <w:rPr>
          <w:rFonts w:ascii="Times New Roman" w:hAnsi="Times New Roman" w:cs="Times New Roman"/>
          <w:sz w:val="28"/>
          <w:szCs w:val="28"/>
          <w:lang w:val="kk-KZ"/>
        </w:rPr>
        <w:t>Ауада қатаятын байланыстырғыш заттарды химиялық құрамы бойынша топтастыру. Гипс байланыстырғышын алуға арналған шикізат және өндірілу принциптері. Гипс байланыс- тырғышын жылумен өңдеуге байланыты түрлерге бөлінуі: төменгі температурада күйдірілетін және жоғары температурада күйдірілетін. Қатаю схемасы, негізгі қасиеттері және қолданылу саласы. Ауа әгі: шикізат және өндіру принциптері, түрлері және қолданылу саласы. Ұнтақталған күйдірілмеген әк. Әк-қож және әк-пуццолан, магнезиалдық байланыстырғыш заттар, сұйық шыны өндіруге арналған шикізаттық материалдар, құрамы, қасиеттері, өндіру принциптері және қолданылу саласы.</w:t>
      </w:r>
      <w:r w:rsidRPr="00101764">
        <w:rPr>
          <w:rFonts w:ascii="Times New Roman" w:hAnsi="Times New Roman" w:cs="Times New Roman"/>
          <w:bCs/>
          <w:sz w:val="28"/>
          <w:szCs w:val="28"/>
          <w:lang w:val="kk-KZ"/>
        </w:rPr>
        <w:t>Гидравликалық байланыстырғыш заттар. </w:t>
      </w:r>
      <w:r w:rsidRPr="00101764">
        <w:rPr>
          <w:rFonts w:ascii="Times New Roman" w:hAnsi="Times New Roman" w:cs="Times New Roman"/>
          <w:sz w:val="28"/>
          <w:szCs w:val="28"/>
          <w:lang w:val="kk-KZ"/>
        </w:rPr>
        <w:t>Гидравликалық байланыстырғыш заттарды түрлерге бөлуге бөлу. Гидравликалық модуль туралы түсінік. Гидравликалық әк және романцемент: шикізат, өндіру принциптері, қолданылу саласы. Портландцемент: шикізаттық материалдар және өндіру принциптері. Портландцемент-тің техникалық сипаттамалары: тығыздығы, су қажеттілігі, қатаю мерзімдері және көлемінің бірқалыпты өзгеруі. Портланд-цементтің белсенділігі және маркасы. Цементтің және басқа байланыстырғыш заттардың қатаюы: Жалпы қатаю теориясы, ұнтақтылық дәрежесінің температурасы және орта ылғалдылығының цементтің қатаюына әсер етуі, қатаюды жеделдету тәсілдері. Цемент тасының коррозиясы, оның себептері және одан қорғау әдістері.</w:t>
      </w:r>
      <w:r w:rsidRPr="00101764">
        <w:rPr>
          <w:rFonts w:ascii="Times New Roman" w:hAnsi="Times New Roman" w:cs="Times New Roman"/>
          <w:bCs/>
          <w:sz w:val="28"/>
          <w:szCs w:val="28"/>
          <w:lang w:val="kk-KZ"/>
        </w:rPr>
        <w:t>Бейорганикалық байланыстырғыш заттар негізінде алынатын құрылыс материалдары. Бетондар.Ауыр бетондар. </w:t>
      </w:r>
      <w:r w:rsidRPr="00101764">
        <w:rPr>
          <w:rFonts w:ascii="Times New Roman" w:hAnsi="Times New Roman" w:cs="Times New Roman"/>
          <w:sz w:val="28"/>
          <w:szCs w:val="28"/>
          <w:lang w:val="kk-KZ"/>
        </w:rPr>
        <w:t xml:space="preserve">Бетондарды байланыстырғыш түріне, толтырғыш түріне, тығыздығына байланысты топтастыру. Бетондарды дайындауға арналған материалдар. Ұсақ және ірі </w:t>
      </w:r>
      <w:r w:rsidRPr="00101764">
        <w:rPr>
          <w:rFonts w:ascii="Times New Roman" w:hAnsi="Times New Roman" w:cs="Times New Roman"/>
          <w:sz w:val="28"/>
          <w:szCs w:val="28"/>
          <w:lang w:val="kk-KZ"/>
        </w:rPr>
        <w:lastRenderedPageBreak/>
        <w:t>толтырғыштар олардың беріктігі, түйіршіктік құрамы, қуыстылығы. Ауыз суды тиімді пайдалануды және қоршаған ортаны қорғауды ескеру есебімен шайылатын суға қойылатын талаптар. Бетон араласпасының реологиялық және техникалық қасиеттері туралы түсінік. Шайылатын су мөлшері.Бетон бұйымдарын дайындау: материалдарды өлшеу және араластыру, бетон араласпасын құю және тығыздау, әр түрлі жэағдайларда бетондардың қатаюы. Химиялық қоспалар және қатаюды жеделдеткіштер. Темірбетон туралы түсінік. Құрамалы, құрылмалы-тұтас және тұтас темірбетон конструкцияларын дайындау технологиялық процесстерінің негізгі әдістері.</w:t>
      </w:r>
      <w:r w:rsidRPr="00101764">
        <w:rPr>
          <w:rFonts w:ascii="Times New Roman" w:hAnsi="Times New Roman" w:cs="Times New Roman"/>
          <w:bCs/>
          <w:sz w:val="28"/>
          <w:szCs w:val="28"/>
          <w:lang w:val="kk-KZ"/>
        </w:rPr>
        <w:t>Жеңіл бетондар. </w:t>
      </w:r>
      <w:r w:rsidRPr="00101764">
        <w:rPr>
          <w:rFonts w:ascii="Times New Roman" w:hAnsi="Times New Roman" w:cs="Times New Roman"/>
          <w:sz w:val="28"/>
          <w:szCs w:val="28"/>
          <w:lang w:val="kk-KZ"/>
        </w:rPr>
        <w:t>Жеңіл бетондардың түрлері: құрамының, алу әдістерінің ерекшеліктері, қасиеттері және пайдалану саласы. Кеуекті толтырғыштардың түрлері және оларға қойлатын талаптар. Жеңіл бетондарды тығыздығына байланысты топтастыру және маркалау. Ұялы бетондар: газобетон және газсиликат, көбікбетон және көбіксиликат, оларды дайындауға арналған шикізаттық материалдар, технологиялық тәсілдері және қасиеттері.</w:t>
      </w:r>
      <w:r w:rsidRPr="00101764">
        <w:rPr>
          <w:rFonts w:ascii="Times New Roman" w:hAnsi="Times New Roman" w:cs="Times New Roman"/>
          <w:bCs/>
          <w:sz w:val="28"/>
          <w:szCs w:val="28"/>
          <w:lang w:val="kk-KZ"/>
        </w:rPr>
        <w:t>Силикат материалдар мен бұйымдар. </w:t>
      </w:r>
      <w:r w:rsidRPr="00101764">
        <w:rPr>
          <w:rFonts w:ascii="Times New Roman" w:hAnsi="Times New Roman" w:cs="Times New Roman"/>
          <w:sz w:val="28"/>
          <w:szCs w:val="28"/>
          <w:lang w:val="kk-KZ"/>
        </w:rPr>
        <w:t>Әк және кремнеземдік компоненттері бұйымдар. Автоклавта өңдеу барысында кремний диоксидінің кальций гидрооксидімен физика-механикалық әре-кеттесу процесстері және осы процес-стерге кремнеземдік компоненттің ұнтақтық дәрежесінің әсер етуі туралы түсінік. Силикаттық кірпіш: шикізат, дайындау принциптері, маркалары, қолданылу ерекшеліктері. Силикат бетондар (ауыр, кеуекті толтырғыштардан, ұялы). Көбік-силикаттан және басқа ұялы материалдардан жасалатын бұйымдар. Әк-қож және әк-күл кірпіш.</w:t>
      </w:r>
      <w:r w:rsidRPr="00101764">
        <w:rPr>
          <w:rFonts w:ascii="Times New Roman" w:hAnsi="Times New Roman" w:cs="Times New Roman"/>
          <w:bCs/>
          <w:sz w:val="28"/>
          <w:szCs w:val="28"/>
          <w:lang w:val="kk-KZ"/>
        </w:rPr>
        <w:t>Асбестцемент бұйымдар. </w:t>
      </w:r>
      <w:r w:rsidRPr="00101764">
        <w:rPr>
          <w:rFonts w:ascii="Times New Roman" w:hAnsi="Times New Roman" w:cs="Times New Roman"/>
          <w:sz w:val="28"/>
          <w:szCs w:val="28"/>
          <w:lang w:val="kk-KZ"/>
        </w:rPr>
        <w:t>Асбестцемент бұйымдарды дайындау үшін қолданылатын шикізатты материалдар. Асбестцементтің асбест талшықтарымен беріктелген цементті композиттік материал ретіндеші физика-механикалық қасиеттері. Асбестцемент бұйымдардың негізгі түрлері және өндіру тәсілдері. </w:t>
      </w:r>
      <w:r w:rsidRPr="00101764">
        <w:rPr>
          <w:rFonts w:ascii="Times New Roman" w:hAnsi="Times New Roman" w:cs="Times New Roman"/>
          <w:bCs/>
          <w:sz w:val="28"/>
          <w:szCs w:val="28"/>
          <w:lang w:val="kk-KZ"/>
        </w:rPr>
        <w:t>Құрылыс ерітінділері және құрылыстық құрғақ араласпалар. </w:t>
      </w:r>
      <w:r w:rsidRPr="00101764">
        <w:rPr>
          <w:rFonts w:ascii="Times New Roman" w:hAnsi="Times New Roman" w:cs="Times New Roman"/>
          <w:sz w:val="28"/>
          <w:szCs w:val="28"/>
          <w:lang w:val="kk-KZ"/>
        </w:rPr>
        <w:t>Құрылыс ерітінділері және құрылыстық құрғақ араласпалары байланыстырғыш түрінде, тығыздына және оларды жасайтын материалдың түріне байланысты топтастыру. әртүрлі ерітінді-лердің олардың тағайындалуына байланысты қасиеттерінің ерекшеліктері. Заманауи автоматтандырылған тауарлық ерітінді зауыттары туралы түсінік. Ерітінділердің беріктігі, маркаларға бөлінуі, аязға төзімділігі. Беттік-активті қоспаларды пайдалану.</w:t>
      </w:r>
      <w:r w:rsidRPr="00101764">
        <w:rPr>
          <w:rFonts w:ascii="Times New Roman" w:hAnsi="Times New Roman" w:cs="Times New Roman"/>
          <w:bCs/>
          <w:sz w:val="28"/>
          <w:szCs w:val="28"/>
          <w:lang w:val="kk-KZ"/>
        </w:rPr>
        <w:t>Органикалық шикізат негізінде алынатын құрылыс материалдары.</w:t>
      </w:r>
      <w:r w:rsidRPr="00101764">
        <w:rPr>
          <w:rFonts w:ascii="Times New Roman" w:hAnsi="Times New Roman" w:cs="Times New Roman"/>
          <w:sz w:val="28"/>
          <w:szCs w:val="28"/>
          <w:lang w:val="kk-KZ"/>
        </w:rPr>
        <w:br/>
      </w:r>
      <w:r w:rsidRPr="00101764">
        <w:rPr>
          <w:rFonts w:ascii="Times New Roman" w:hAnsi="Times New Roman" w:cs="Times New Roman"/>
          <w:bCs/>
          <w:sz w:val="28"/>
          <w:szCs w:val="28"/>
          <w:lang w:val="kk-KZ"/>
        </w:rPr>
        <w:t>Ағаштан жасалатын материалдар мен бұйымдар. </w:t>
      </w:r>
      <w:r w:rsidRPr="00101764">
        <w:rPr>
          <w:rFonts w:ascii="Times New Roman" w:hAnsi="Times New Roman" w:cs="Times New Roman"/>
          <w:sz w:val="28"/>
          <w:szCs w:val="28"/>
          <w:lang w:val="kk-KZ"/>
        </w:rPr>
        <w:t xml:space="preserve">Құрылыста қолданылатын ағаштың негізгі тұқымдары. Ағаштың құрамы және қасиеті. Ағаштың негізгі қасиеттерінің құрылымына және ылғалдылығына тәуелділігі. Ақаудың негізгі түрлері және олардың ағаш сапасына әсер етуі. Ағаштың ұзақ мерзімділігін </w:t>
      </w:r>
      <w:r w:rsidRPr="00101764">
        <w:rPr>
          <w:rFonts w:ascii="Times New Roman" w:hAnsi="Times New Roman" w:cs="Times New Roman"/>
          <w:sz w:val="28"/>
          <w:szCs w:val="28"/>
          <w:lang w:val="kk-KZ"/>
        </w:rPr>
        <w:lastRenderedPageBreak/>
        <w:t>арттыру: Ағашты шіруден, жанудан және жәндіктер шабуылынан қоғау әдістері. Орман материалдарының ассортименттері: дөңгелек орман материалдары, араланған материалдар. Ағаштан жасалатын бұйымдар. Ағаш және ағаш қалдықтарын қолдану.</w:t>
      </w:r>
      <w:r w:rsidRPr="00101764">
        <w:rPr>
          <w:rFonts w:ascii="Times New Roman" w:hAnsi="Times New Roman" w:cs="Times New Roman"/>
          <w:bCs/>
          <w:sz w:val="28"/>
          <w:szCs w:val="28"/>
          <w:lang w:val="kk-KZ"/>
        </w:rPr>
        <w:t>Полимер материалдар. </w:t>
      </w:r>
      <w:r w:rsidRPr="00101764">
        <w:rPr>
          <w:rFonts w:ascii="Times New Roman" w:hAnsi="Times New Roman" w:cs="Times New Roman"/>
          <w:sz w:val="28"/>
          <w:szCs w:val="28"/>
          <w:lang w:val="kk-KZ"/>
        </w:rPr>
        <w:t>Полимер материалдарының негізгі компоненттері. Полимерлердің түрлері мен құрылысы. Пластмассалардың термиялық қасиеттері: Жанғыштығы және отқа төзімділігі, термиялық деструкциясы, зиянды заттардың бөлінуі. Полимер материалдарын өндіру негіздері және олардың түрлері. Құрылыс материалдарын полимерлермен модификациялау: бетондар-ды, битумдарды, ағашты модификациялау, мақсаты және әдістері. Полимер материалдары мен бұйымдарын өндіру және қолдануды дамыту болашағы.</w:t>
      </w:r>
      <w:r w:rsidRPr="00101764">
        <w:rPr>
          <w:rFonts w:ascii="Times New Roman" w:hAnsi="Times New Roman" w:cs="Times New Roman"/>
          <w:bCs/>
          <w:sz w:val="28"/>
          <w:szCs w:val="28"/>
          <w:lang w:val="kk-KZ"/>
        </w:rPr>
        <w:t>Арнайы тағайындалуы бар құрылыс материалдары.Жабындық, гидроизоляциялық және герметикалық материалдар. </w:t>
      </w:r>
      <w:r w:rsidRPr="00101764">
        <w:rPr>
          <w:rFonts w:ascii="Times New Roman" w:hAnsi="Times New Roman" w:cs="Times New Roman"/>
          <w:sz w:val="28"/>
          <w:szCs w:val="28"/>
          <w:lang w:val="kk-KZ"/>
        </w:rPr>
        <w:t>Битумдық және қарамай (деготь) байланыстырғыштары. Битумдардың түр-лері, құрамы, құрылысы және қасиеттері. Мұндай битумдарының маркалары. Қарамай құрамы және қасиеттері. Битум резенке және битум полимерлік композициялар, аса ұнтақталған қоспалар. Битумдық орама материалдарды өндіру технологиясы. Жабындық қабаттың, толтырғыштардың және беттік себілмелердің маңыздылығы. Мастикалық материалдар. Битумды шынымата, гидроизол, бризол, орама изол, фольгоизол. Жабындық және гидроизоля-циялық материалдардың негізгі қасиеттері. Герметикалық материалдар. Полимерлер</w:t>
      </w:r>
      <w:r w:rsidR="00145374">
        <w:rPr>
          <w:rFonts w:ascii="Times New Roman" w:hAnsi="Times New Roman" w:cs="Times New Roman"/>
          <w:sz w:val="28"/>
          <w:szCs w:val="28"/>
          <w:lang w:val="kk-KZ"/>
        </w:rPr>
        <w:t xml:space="preserve"> </w:t>
      </w:r>
      <w:r w:rsidRPr="00101764">
        <w:rPr>
          <w:rFonts w:ascii="Times New Roman" w:hAnsi="Times New Roman" w:cs="Times New Roman"/>
          <w:sz w:val="28"/>
          <w:szCs w:val="28"/>
          <w:lang w:val="kk-KZ"/>
        </w:rPr>
        <w:t>негізіндегі жабындық, гидроизоляциялық және герметикалық материалдар. Полиэтилен, полипропилен, поливинил-хлорид қабыршақты олардың қасиеттері және қолданылуы. Талшықты және жалпақ парақтары, эластикалық тығындар.</w:t>
      </w:r>
      <w:r w:rsidRPr="00101764">
        <w:rPr>
          <w:rFonts w:ascii="Times New Roman" w:hAnsi="Times New Roman" w:cs="Times New Roman"/>
          <w:bCs/>
          <w:sz w:val="28"/>
          <w:szCs w:val="28"/>
          <w:lang w:val="kk-KZ"/>
        </w:rPr>
        <w:t>Жылуизоляциялық және акустикалық материалдар. </w:t>
      </w:r>
      <w:r w:rsidRPr="00101764">
        <w:rPr>
          <w:rFonts w:ascii="Times New Roman" w:hAnsi="Times New Roman" w:cs="Times New Roman"/>
          <w:sz w:val="28"/>
          <w:szCs w:val="28"/>
          <w:lang w:val="kk-KZ"/>
        </w:rPr>
        <w:t>Жылуизоляциялық материалдар құрылысы-ның жалпы сипаттамасы, оларға қойылатын негізгі талаптар және қолданылу саласы. Жылуизоляциялық материалдар мен бұйымдарының жылу өткізгіштігі, шикізат түрі, формасы, жанғыштығы, сығымдалуы бойынша топтарға бөлінуі. Материалдардың жоғарғы кеуектілігін алу тәсілдері. Органикалық және бейорганикалық шикізаттардан алынатын негізгі жылуизоляциялық материалдар. Дыбыс туралы түсінік. Акустикалық материалдар мен бұйымдардың түрлері. Дыбысжұтқыш және дыбысоқшаулағыш материалдар, олардың құрылымдарының ерекшеліктері, негізгі түрлері және қолданылу саласы.</w:t>
      </w:r>
      <w:r w:rsidRPr="00101764">
        <w:rPr>
          <w:rFonts w:ascii="Times New Roman" w:hAnsi="Times New Roman" w:cs="Times New Roman"/>
          <w:bCs/>
          <w:sz w:val="28"/>
          <w:szCs w:val="28"/>
          <w:lang w:val="kk-KZ"/>
        </w:rPr>
        <w:t>Әрлеулік материалдар. </w:t>
      </w:r>
      <w:r w:rsidRPr="00101764">
        <w:rPr>
          <w:rFonts w:ascii="Times New Roman" w:hAnsi="Times New Roman" w:cs="Times New Roman"/>
          <w:sz w:val="28"/>
          <w:szCs w:val="28"/>
          <w:lang w:val="kk-KZ"/>
        </w:rPr>
        <w:t xml:space="preserve">Әрлеулік материалдар мен бұйымдардың түрлері, оларға қойылатын талаптар. </w:t>
      </w:r>
      <w:r w:rsidRPr="00101764">
        <w:rPr>
          <w:rFonts w:ascii="Times New Roman" w:hAnsi="Times New Roman" w:cs="Times New Roman"/>
          <w:sz w:val="28"/>
          <w:szCs w:val="28"/>
          <w:lang w:val="kk-KZ"/>
        </w:rPr>
        <w:br/>
      </w:r>
      <w:r w:rsidRPr="00101764">
        <w:rPr>
          <w:rFonts w:ascii="Times New Roman" w:hAnsi="Times New Roman" w:cs="Times New Roman"/>
          <w:bCs/>
          <w:sz w:val="28"/>
          <w:szCs w:val="28"/>
          <w:lang w:val="kk-KZ"/>
        </w:rPr>
        <w:t>12.Композициялық материалдар. </w:t>
      </w:r>
      <w:r w:rsidRPr="00101764">
        <w:rPr>
          <w:rFonts w:ascii="Times New Roman" w:hAnsi="Times New Roman" w:cs="Times New Roman"/>
          <w:sz w:val="28"/>
          <w:szCs w:val="28"/>
          <w:lang w:val="kk-KZ"/>
        </w:rPr>
        <w:t xml:space="preserve">Композициялық материалдар туралы түсінік. Композиттің құрамы мен құрылысы. Композициялық материалдардың түрлері: ұнтақталып беріктелген, талшық, монотроптық. </w:t>
      </w:r>
      <w:r w:rsidRPr="00101764">
        <w:rPr>
          <w:rFonts w:ascii="Times New Roman" w:hAnsi="Times New Roman" w:cs="Times New Roman"/>
          <w:sz w:val="28"/>
          <w:szCs w:val="28"/>
          <w:lang w:val="kk-KZ"/>
        </w:rPr>
        <w:lastRenderedPageBreak/>
        <w:t>Матрицалық және беріктейтін материалдар. Конгломерат қасиеттері. Бейорганикалық және органикалық байланыстырғыштардың жабыстыру қабілеті туралы түсінік: адгезия және когезия. </w:t>
      </w:r>
      <w:r w:rsidRPr="00101764">
        <w:rPr>
          <w:rFonts w:ascii="Times New Roman" w:hAnsi="Times New Roman" w:cs="Times New Roman"/>
          <w:sz w:val="28"/>
          <w:szCs w:val="28"/>
          <w:lang w:val="kk-KZ"/>
        </w:rPr>
        <w:br/>
      </w:r>
    </w:p>
    <w:p w:rsidR="0084230C" w:rsidRPr="009F1CE4" w:rsidRDefault="0084230C" w:rsidP="0084230C">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84230C" w:rsidRPr="009F1CE4" w:rsidRDefault="0084230C" w:rsidP="0084230C">
      <w:pPr>
        <w:spacing w:after="0"/>
        <w:jc w:val="center"/>
        <w:rPr>
          <w:rFonts w:ascii="Times New Roman" w:hAnsi="Times New Roman" w:cs="Times New Roman"/>
          <w:b/>
          <w:sz w:val="28"/>
          <w:szCs w:val="28"/>
          <w:lang w:val="kk-KZ"/>
        </w:rPr>
      </w:pPr>
    </w:p>
    <w:p w:rsidR="0084230C" w:rsidRPr="009F1CE4" w:rsidRDefault="0084230C" w:rsidP="0084230C">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C82C49" w:rsidRPr="00101764">
        <w:rPr>
          <w:sz w:val="28"/>
          <w:szCs w:val="28"/>
          <w:lang w:val="kk-KZ"/>
        </w:rPr>
        <w:t>Пластмассалардың термиялық қасиеттері</w:t>
      </w:r>
      <w:r w:rsidRPr="009F1CE4">
        <w:rPr>
          <w:sz w:val="28"/>
          <w:szCs w:val="28"/>
          <w:lang w:val="kk-KZ"/>
        </w:rPr>
        <w:t>;</w:t>
      </w:r>
    </w:p>
    <w:p w:rsidR="0084230C" w:rsidRPr="009F1CE4" w:rsidRDefault="0084230C" w:rsidP="0084230C">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145374" w:rsidRPr="00101764">
        <w:rPr>
          <w:rFonts w:ascii="Times New Roman" w:hAnsi="Times New Roman" w:cs="Times New Roman"/>
          <w:sz w:val="28"/>
          <w:szCs w:val="28"/>
          <w:lang w:val="kk-KZ"/>
        </w:rPr>
        <w:t>Металлдардың механикалық қасиеттері</w:t>
      </w:r>
      <w:r w:rsidRPr="009F1CE4">
        <w:rPr>
          <w:rFonts w:ascii="Times New Roman" w:hAnsi="Times New Roman" w:cs="Times New Roman"/>
          <w:sz w:val="28"/>
          <w:szCs w:val="28"/>
          <w:lang w:val="kk-KZ"/>
        </w:rPr>
        <w:t>;</w:t>
      </w:r>
    </w:p>
    <w:p w:rsidR="0084230C" w:rsidRDefault="0084230C" w:rsidP="0084230C">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9F5086" w:rsidRPr="00101764">
        <w:rPr>
          <w:rFonts w:ascii="Times New Roman" w:hAnsi="Times New Roman" w:cs="Times New Roman"/>
          <w:sz w:val="28"/>
          <w:szCs w:val="28"/>
          <w:lang w:val="kk-KZ"/>
        </w:rPr>
        <w:t>Гидра</w:t>
      </w:r>
      <w:r w:rsidR="009F5086">
        <w:rPr>
          <w:rFonts w:ascii="Times New Roman" w:hAnsi="Times New Roman" w:cs="Times New Roman"/>
          <w:sz w:val="28"/>
          <w:szCs w:val="28"/>
          <w:lang w:val="kk-KZ"/>
        </w:rPr>
        <w:t>вликалық байланыстырғыш заттар</w:t>
      </w:r>
      <w:r>
        <w:rPr>
          <w:rFonts w:ascii="Times New Roman" w:hAnsi="Times New Roman"/>
          <w:sz w:val="28"/>
          <w:szCs w:val="28"/>
          <w:lang w:val="kk-KZ"/>
        </w:rPr>
        <w:t>.</w:t>
      </w:r>
    </w:p>
    <w:p w:rsidR="0084230C" w:rsidRDefault="0084230C" w:rsidP="0084230C">
      <w:pPr>
        <w:spacing w:after="0"/>
        <w:rPr>
          <w:rFonts w:ascii="Times New Roman" w:hAnsi="Times New Roman" w:cs="Times New Roman"/>
          <w:b/>
          <w:sz w:val="28"/>
          <w:szCs w:val="28"/>
          <w:lang w:val="kk-KZ"/>
        </w:rPr>
      </w:pPr>
    </w:p>
    <w:p w:rsidR="0084230C" w:rsidRPr="009F1CE4" w:rsidRDefault="0084230C" w:rsidP="0084230C">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84230C" w:rsidRPr="009F1CE4" w:rsidRDefault="0084230C" w:rsidP="0084230C">
      <w:pPr>
        <w:spacing w:after="0"/>
        <w:ind w:left="426"/>
        <w:rPr>
          <w:rFonts w:ascii="Times New Roman" w:hAnsi="Times New Roman" w:cs="Times New Roman"/>
          <w:b/>
          <w:sz w:val="28"/>
          <w:szCs w:val="28"/>
          <w:lang w:val="kk-KZ"/>
        </w:rPr>
      </w:pPr>
    </w:p>
    <w:p w:rsidR="0084230C" w:rsidRPr="00F07BE6" w:rsidRDefault="0084230C" w:rsidP="0084230C">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84230C" w:rsidRPr="001F173E" w:rsidRDefault="0084230C" w:rsidP="0084230C">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84230C" w:rsidRPr="001F173E" w:rsidRDefault="0084230C" w:rsidP="0084230C">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84230C" w:rsidRPr="001F173E" w:rsidRDefault="0084230C" w:rsidP="0084230C">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84230C" w:rsidRPr="001F173E" w:rsidRDefault="0084230C" w:rsidP="0084230C">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84230C" w:rsidRPr="001F173E" w:rsidRDefault="0084230C" w:rsidP="0084230C">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84230C" w:rsidRPr="001F173E" w:rsidRDefault="0084230C" w:rsidP="0084230C">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84230C" w:rsidRPr="001F173E" w:rsidRDefault="0084230C" w:rsidP="0084230C">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84230C" w:rsidRPr="001F173E" w:rsidRDefault="0084230C" w:rsidP="0084230C">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84230C" w:rsidRPr="001F173E" w:rsidRDefault="0084230C" w:rsidP="0084230C">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84230C" w:rsidRPr="001F173E" w:rsidRDefault="0084230C" w:rsidP="0084230C">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84230C" w:rsidRDefault="0084230C" w:rsidP="0084230C">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84230C" w:rsidRDefault="0084230C" w:rsidP="006105A2">
      <w:pPr>
        <w:spacing w:after="0"/>
        <w:jc w:val="both"/>
        <w:rPr>
          <w:rFonts w:ascii="Times New Roman" w:hAnsi="Times New Roman" w:cs="Times New Roman"/>
          <w:sz w:val="28"/>
          <w:szCs w:val="28"/>
          <w:lang w:val="kk-KZ"/>
        </w:rPr>
      </w:pPr>
    </w:p>
    <w:p w:rsidR="008706F3" w:rsidRDefault="008706F3" w:rsidP="006105A2">
      <w:pPr>
        <w:spacing w:after="0"/>
        <w:jc w:val="both"/>
        <w:rPr>
          <w:rFonts w:ascii="Times New Roman" w:hAnsi="Times New Roman" w:cs="Times New Roman"/>
          <w:sz w:val="28"/>
          <w:szCs w:val="28"/>
          <w:lang w:val="kk-KZ"/>
        </w:rPr>
      </w:pPr>
    </w:p>
    <w:p w:rsidR="0013667B" w:rsidRPr="00782174" w:rsidRDefault="0013667B" w:rsidP="0013667B">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17</w:t>
      </w:r>
    </w:p>
    <w:p w:rsidR="0013667B" w:rsidRPr="001D181C" w:rsidRDefault="0013667B" w:rsidP="0013667B">
      <w:pPr>
        <w:spacing w:after="0"/>
        <w:ind w:left="-142"/>
        <w:jc w:val="center"/>
        <w:rPr>
          <w:rFonts w:ascii="Times New Roman" w:hAnsi="Times New Roman" w:cs="Times New Roman"/>
          <w:sz w:val="28"/>
          <w:szCs w:val="28"/>
          <w:lang w:val="sr-Cyrl-CS"/>
        </w:rPr>
      </w:pPr>
    </w:p>
    <w:p w:rsidR="0013667B" w:rsidRPr="005E49D9" w:rsidRDefault="0013667B" w:rsidP="0013667B">
      <w:pPr>
        <w:pStyle w:val="aa"/>
        <w:jc w:val="both"/>
        <w:rPr>
          <w:rFonts w:ascii="Times New Roman" w:hAnsi="Times New Roman"/>
          <w:sz w:val="28"/>
          <w:szCs w:val="28"/>
          <w:lang w:val="kk-KZ"/>
        </w:rPr>
      </w:pPr>
      <w:r w:rsidRPr="005E49D9">
        <w:rPr>
          <w:rFonts w:ascii="Times New Roman" w:hAnsi="Times New Roman"/>
          <w:noProof/>
          <w:sz w:val="28"/>
          <w:szCs w:val="28"/>
          <w:lang w:val="kk-KZ"/>
        </w:rPr>
        <w:t xml:space="preserve">  1. </w:t>
      </w:r>
      <w:r w:rsidR="005E49D9" w:rsidRPr="005E49D9">
        <w:rPr>
          <w:rFonts w:ascii="Times New Roman" w:hAnsi="Times New Roman"/>
          <w:noProof/>
          <w:sz w:val="28"/>
          <w:szCs w:val="28"/>
          <w:lang w:val="kk-KZ"/>
        </w:rPr>
        <w:t>Бөгеттер және бөгетшелер</w:t>
      </w:r>
      <w:r w:rsidRPr="005E49D9">
        <w:rPr>
          <w:rFonts w:ascii="Times New Roman" w:hAnsi="Times New Roman"/>
          <w:noProof/>
          <w:sz w:val="28"/>
          <w:szCs w:val="28"/>
          <w:lang w:val="kk-KZ"/>
        </w:rPr>
        <w:t xml:space="preserve">. </w:t>
      </w:r>
    </w:p>
    <w:p w:rsidR="0013667B" w:rsidRPr="005E49D9" w:rsidRDefault="0013667B" w:rsidP="0013667B">
      <w:pPr>
        <w:spacing w:after="0"/>
        <w:rPr>
          <w:rFonts w:ascii="Times New Roman" w:hAnsi="Times New Roman" w:cs="Times New Roman"/>
          <w:noProof/>
          <w:sz w:val="28"/>
          <w:szCs w:val="28"/>
          <w:lang w:val="kk-KZ"/>
        </w:rPr>
      </w:pPr>
      <w:r w:rsidRPr="005E49D9">
        <w:rPr>
          <w:rFonts w:ascii="Times New Roman" w:hAnsi="Times New Roman" w:cs="Times New Roman"/>
          <w:noProof/>
          <w:sz w:val="28"/>
          <w:szCs w:val="28"/>
          <w:lang w:val="kk-KZ"/>
        </w:rPr>
        <w:t xml:space="preserve">  2. </w:t>
      </w:r>
      <w:r w:rsidR="005E49D9" w:rsidRPr="005E49D9">
        <w:rPr>
          <w:rFonts w:ascii="Times New Roman" w:hAnsi="Times New Roman" w:cs="Times New Roman"/>
          <w:noProof/>
          <w:sz w:val="28"/>
          <w:szCs w:val="28"/>
          <w:lang w:val="kk-KZ"/>
        </w:rPr>
        <w:t xml:space="preserve">Тісі, ядросы, </w:t>
      </w:r>
      <w:r w:rsidR="005E49D9" w:rsidRPr="005E49D9">
        <w:rPr>
          <w:rFonts w:ascii="Times New Roman" w:hAnsi="Times New Roman" w:cs="Times New Roman"/>
          <w:sz w:val="28"/>
          <w:szCs w:val="28"/>
          <w:lang w:val="kk-KZ"/>
        </w:rPr>
        <w:t xml:space="preserve">экраны понуры бар </w:t>
      </w:r>
      <w:r w:rsidR="005E49D9" w:rsidRPr="005E49D9">
        <w:rPr>
          <w:rFonts w:ascii="Times New Roman" w:hAnsi="Times New Roman" w:cs="Times New Roman"/>
          <w:noProof/>
          <w:sz w:val="28"/>
          <w:szCs w:val="28"/>
          <w:lang w:val="kk-KZ"/>
        </w:rPr>
        <w:t>бөгеттерге топырақ үю жұмыстарын ұйымдастырудың ерекшеліктері</w:t>
      </w:r>
      <w:r w:rsidRPr="005E49D9">
        <w:rPr>
          <w:rFonts w:ascii="Times New Roman" w:hAnsi="Times New Roman" w:cs="Times New Roman"/>
          <w:noProof/>
          <w:sz w:val="28"/>
          <w:szCs w:val="28"/>
          <w:lang w:val="kk-KZ"/>
        </w:rPr>
        <w:t>.</w:t>
      </w:r>
    </w:p>
    <w:p w:rsidR="0013667B" w:rsidRPr="001D181C" w:rsidRDefault="0013667B" w:rsidP="0013667B">
      <w:pPr>
        <w:pStyle w:val="a9"/>
        <w:ind w:left="495" w:firstLine="0"/>
        <w:rPr>
          <w:sz w:val="28"/>
          <w:szCs w:val="28"/>
          <w:lang w:val="kk-KZ"/>
        </w:rPr>
      </w:pPr>
    </w:p>
    <w:p w:rsidR="0013667B" w:rsidRPr="00101764" w:rsidRDefault="0013667B" w:rsidP="00BB3752">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hyperlink r:id="rId25" w:tooltip="Өзен арнасы (мұндай бет жоқ)" w:history="1">
        <w:r w:rsidR="00BB3752">
          <w:rPr>
            <w:rStyle w:val="a3"/>
            <w:rFonts w:ascii="Times New Roman" w:hAnsi="Times New Roman" w:cs="Times New Roman"/>
            <w:color w:val="000000" w:themeColor="text1"/>
            <w:sz w:val="28"/>
            <w:szCs w:val="28"/>
            <w:u w:val="none"/>
            <w:shd w:val="clear" w:color="auto" w:fill="FFFFFF"/>
            <w:lang w:val="kk-KZ"/>
          </w:rPr>
          <w:t>Ө</w:t>
        </w:r>
        <w:r w:rsidR="00BB3752" w:rsidRPr="00101764">
          <w:rPr>
            <w:rStyle w:val="a3"/>
            <w:rFonts w:ascii="Times New Roman" w:hAnsi="Times New Roman" w:cs="Times New Roman"/>
            <w:color w:val="000000" w:themeColor="text1"/>
            <w:sz w:val="28"/>
            <w:szCs w:val="28"/>
            <w:u w:val="none"/>
            <w:shd w:val="clear" w:color="auto" w:fill="FFFFFF"/>
            <w:lang w:val="kk-KZ"/>
          </w:rPr>
          <w:t>зен арнасындағы</w:t>
        </w:r>
      </w:hyperlink>
      <w:r w:rsidR="00BB3752" w:rsidRPr="00101764">
        <w:rPr>
          <w:rStyle w:val="apple-converted-space"/>
          <w:rFonts w:ascii="Times New Roman" w:hAnsi="Times New Roman" w:cs="Times New Roman"/>
          <w:color w:val="000000" w:themeColor="text1"/>
          <w:sz w:val="28"/>
          <w:szCs w:val="28"/>
          <w:shd w:val="clear" w:color="auto" w:fill="FFFFFF"/>
          <w:lang w:val="kk-KZ"/>
        </w:rPr>
        <w:t> </w:t>
      </w:r>
      <w:r w:rsidR="00BB3752" w:rsidRPr="00101764">
        <w:rPr>
          <w:rFonts w:ascii="Times New Roman" w:hAnsi="Times New Roman" w:cs="Times New Roman"/>
          <w:color w:val="000000" w:themeColor="text1"/>
          <w:sz w:val="28"/>
          <w:szCs w:val="28"/>
          <w:shd w:val="clear" w:color="auto" w:fill="FFFFFF"/>
          <w:lang w:val="kk-KZ"/>
        </w:rPr>
        <w:t>с</w:t>
      </w:r>
      <w:r w:rsidR="00BB3752" w:rsidRPr="00961BCB">
        <w:rPr>
          <w:rFonts w:ascii="Times New Roman" w:hAnsi="Times New Roman" w:cs="Times New Roman"/>
          <w:color w:val="000000" w:themeColor="text1"/>
          <w:sz w:val="28"/>
          <w:szCs w:val="28"/>
          <w:shd w:val="clear" w:color="auto" w:fill="FFFFFF"/>
          <w:lang w:val="kk-KZ"/>
        </w:rPr>
        <w:t>удың деңгейін көтеру мақсатында арнаға көлденең салынған</w:t>
      </w:r>
      <w:r w:rsidR="00BB3752" w:rsidRPr="00961BCB">
        <w:rPr>
          <w:rStyle w:val="apple-converted-space"/>
          <w:rFonts w:ascii="Times New Roman" w:hAnsi="Times New Roman" w:cs="Times New Roman"/>
          <w:color w:val="000000" w:themeColor="text1"/>
          <w:sz w:val="28"/>
          <w:szCs w:val="28"/>
          <w:shd w:val="clear" w:color="auto" w:fill="FFFFFF"/>
          <w:lang w:val="kk-KZ"/>
        </w:rPr>
        <w:t> </w:t>
      </w:r>
      <w:hyperlink r:id="rId26" w:tooltip="Гидротехника" w:history="1">
        <w:r w:rsidR="00BB3752" w:rsidRPr="00961BCB">
          <w:rPr>
            <w:rStyle w:val="a3"/>
            <w:rFonts w:ascii="Times New Roman" w:hAnsi="Times New Roman" w:cs="Times New Roman"/>
            <w:color w:val="000000" w:themeColor="text1"/>
            <w:sz w:val="28"/>
            <w:szCs w:val="28"/>
            <w:shd w:val="clear" w:color="auto" w:fill="FFFFFF"/>
            <w:lang w:val="kk-KZ"/>
          </w:rPr>
          <w:t>г</w:t>
        </w:r>
        <w:r w:rsidR="00BB3752" w:rsidRPr="00101764">
          <w:rPr>
            <w:rStyle w:val="a3"/>
            <w:rFonts w:ascii="Times New Roman" w:hAnsi="Times New Roman" w:cs="Times New Roman"/>
            <w:color w:val="000000" w:themeColor="text1"/>
            <w:sz w:val="28"/>
            <w:szCs w:val="28"/>
            <w:u w:val="none"/>
            <w:shd w:val="clear" w:color="auto" w:fill="FFFFFF"/>
            <w:lang w:val="kk-KZ"/>
          </w:rPr>
          <w:t>идротехникалық</w:t>
        </w:r>
      </w:hyperlink>
      <w:r w:rsidR="00BB3752">
        <w:rPr>
          <w:lang w:val="kk-KZ"/>
        </w:rPr>
        <w:t xml:space="preserve"> </w:t>
      </w:r>
      <w:r w:rsidR="00BB3752" w:rsidRPr="00961BCB">
        <w:rPr>
          <w:rFonts w:ascii="Times New Roman" w:hAnsi="Times New Roman" w:cs="Times New Roman"/>
          <w:color w:val="000000" w:themeColor="text1"/>
          <w:sz w:val="28"/>
          <w:szCs w:val="28"/>
          <w:shd w:val="clear" w:color="auto" w:fill="FFFFFF"/>
          <w:lang w:val="kk-KZ"/>
        </w:rPr>
        <w:t>имараттар кешеніне</w:t>
      </w:r>
      <w:r w:rsidR="00BB3752" w:rsidRPr="00961BCB">
        <w:rPr>
          <w:rStyle w:val="apple-converted-space"/>
          <w:rFonts w:ascii="Times New Roman" w:hAnsi="Times New Roman" w:cs="Times New Roman"/>
          <w:color w:val="000000" w:themeColor="text1"/>
          <w:sz w:val="28"/>
          <w:szCs w:val="28"/>
          <w:shd w:val="clear" w:color="auto" w:fill="FFFFFF"/>
          <w:lang w:val="kk-KZ"/>
        </w:rPr>
        <w:t> </w:t>
      </w:r>
      <w:hyperlink r:id="rId27" w:tooltip="Су электр станциясы" w:history="1">
        <w:r w:rsidR="00BB3752" w:rsidRPr="00101764">
          <w:rPr>
            <w:rStyle w:val="a3"/>
            <w:rFonts w:ascii="Times New Roman" w:hAnsi="Times New Roman" w:cs="Times New Roman"/>
            <w:color w:val="000000" w:themeColor="text1"/>
            <w:sz w:val="28"/>
            <w:szCs w:val="28"/>
            <w:u w:val="none"/>
            <w:shd w:val="clear" w:color="auto" w:fill="FFFFFF"/>
            <w:lang w:val="kk-KZ"/>
          </w:rPr>
          <w:t>су электр станциясы</w:t>
        </w:r>
      </w:hyperlink>
      <w:r w:rsidR="00BB3752" w:rsidRPr="00961BCB">
        <w:rPr>
          <w:rFonts w:ascii="Times New Roman" w:hAnsi="Times New Roman" w:cs="Times New Roman"/>
          <w:color w:val="000000" w:themeColor="text1"/>
          <w:sz w:val="28"/>
          <w:szCs w:val="28"/>
          <w:shd w:val="clear" w:color="auto" w:fill="FFFFFF"/>
          <w:lang w:val="kk-KZ"/>
        </w:rPr>
        <w:t>, су қашыртқы және т.б. имараттар кіреді</w:t>
      </w:r>
      <w:r w:rsidR="00B348D1">
        <w:rPr>
          <w:rFonts w:ascii="Times New Roman" w:hAnsi="Times New Roman" w:cs="Times New Roman"/>
          <w:color w:val="000000" w:themeColor="text1"/>
          <w:sz w:val="28"/>
          <w:szCs w:val="28"/>
          <w:shd w:val="clear" w:color="auto" w:fill="FFFFFF"/>
          <w:lang w:val="kk-KZ"/>
        </w:rPr>
        <w:t>.</w:t>
      </w:r>
    </w:p>
    <w:p w:rsidR="00DC0DBB" w:rsidRPr="00B45783" w:rsidRDefault="00DC0DBB" w:rsidP="00DC0DBB">
      <w:pPr>
        <w:shd w:val="clear" w:color="auto" w:fill="FFFFFF"/>
        <w:spacing w:after="0" w:line="375" w:lineRule="atLeast"/>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bCs/>
          <w:color w:val="000000" w:themeColor="text1"/>
          <w:sz w:val="28"/>
          <w:szCs w:val="28"/>
          <w:lang w:val="kk-KZ"/>
        </w:rPr>
        <w:t xml:space="preserve">    </w:t>
      </w:r>
      <w:r w:rsidRPr="00B45783">
        <w:rPr>
          <w:rFonts w:ascii="Times New Roman" w:eastAsia="Times New Roman" w:hAnsi="Times New Roman" w:cs="Times New Roman"/>
          <w:bCs/>
          <w:color w:val="000000" w:themeColor="text1"/>
          <w:sz w:val="28"/>
          <w:szCs w:val="28"/>
          <w:lang w:val="kk-KZ"/>
        </w:rPr>
        <w:t>Бөгет түрлері</w:t>
      </w:r>
      <w:r w:rsidRPr="00966548">
        <w:rPr>
          <w:rFonts w:ascii="Times New Roman" w:eastAsia="Times New Roman" w:hAnsi="Times New Roman" w:cs="Times New Roman"/>
          <w:color w:val="000000" w:themeColor="text1"/>
          <w:sz w:val="28"/>
          <w:szCs w:val="28"/>
          <w:lang w:val="kk-KZ"/>
        </w:rPr>
        <w:t> </w:t>
      </w:r>
      <w:r w:rsidRPr="00B45783">
        <w:rPr>
          <w:rFonts w:ascii="Times New Roman" w:eastAsia="Times New Roman" w:hAnsi="Times New Roman" w:cs="Times New Roman"/>
          <w:color w:val="000000" w:themeColor="text1"/>
          <w:sz w:val="28"/>
          <w:szCs w:val="28"/>
          <w:lang w:val="kk-KZ"/>
        </w:rPr>
        <w:t>-</w:t>
      </w:r>
      <w:r w:rsidRPr="00966548">
        <w:rPr>
          <w:rFonts w:ascii="Times New Roman" w:eastAsia="Times New Roman" w:hAnsi="Times New Roman" w:cs="Times New Roman"/>
          <w:color w:val="000000" w:themeColor="text1"/>
          <w:sz w:val="28"/>
          <w:szCs w:val="28"/>
          <w:lang w:val="kk-KZ"/>
        </w:rPr>
        <w:t> </w:t>
      </w:r>
      <w:hyperlink r:id="rId28" w:tooltip="Өзен арнасы (мұндай бет жоқ)" w:history="1">
        <w:r w:rsidRPr="00966548">
          <w:rPr>
            <w:rFonts w:ascii="Times New Roman" w:eastAsia="Times New Roman" w:hAnsi="Times New Roman" w:cs="Times New Roman"/>
            <w:color w:val="000000" w:themeColor="text1"/>
            <w:sz w:val="28"/>
            <w:szCs w:val="28"/>
            <w:lang w:val="kk-KZ"/>
          </w:rPr>
          <w:t>өзен арнасындағы</w:t>
        </w:r>
      </w:hyperlink>
      <w:r w:rsidRPr="00966548">
        <w:rPr>
          <w:rFonts w:ascii="Times New Roman" w:eastAsia="Times New Roman" w:hAnsi="Times New Roman" w:cs="Times New Roman"/>
          <w:color w:val="000000" w:themeColor="text1"/>
          <w:sz w:val="28"/>
          <w:szCs w:val="28"/>
          <w:lang w:val="kk-KZ"/>
        </w:rPr>
        <w:t> </w:t>
      </w:r>
      <w:r w:rsidRPr="00B45783">
        <w:rPr>
          <w:rFonts w:ascii="Times New Roman" w:eastAsia="Times New Roman" w:hAnsi="Times New Roman" w:cs="Times New Roman"/>
          <w:color w:val="000000" w:themeColor="text1"/>
          <w:sz w:val="28"/>
          <w:szCs w:val="28"/>
          <w:lang w:val="kk-KZ"/>
        </w:rPr>
        <w:t>су деңгейін көтеру, су ағынын арттыру, бөген жасау және т.б. жұмыстары үшін ағынды суды кесе-көлденең қоршай салынған гидротехникалық имарат түрлері.</w:t>
      </w:r>
    </w:p>
    <w:p w:rsidR="00DC0DBB" w:rsidRPr="005931A4" w:rsidRDefault="00BB3752" w:rsidP="00DC0DBB">
      <w:pPr>
        <w:shd w:val="clear" w:color="auto" w:fill="FFFFFF"/>
        <w:spacing w:after="0" w:line="375" w:lineRule="atLeast"/>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     </w:t>
      </w:r>
      <w:r w:rsidR="00DC0DBB" w:rsidRPr="005931A4">
        <w:rPr>
          <w:rFonts w:ascii="Times New Roman" w:eastAsia="Times New Roman" w:hAnsi="Times New Roman" w:cs="Times New Roman"/>
          <w:color w:val="000000" w:themeColor="text1"/>
          <w:sz w:val="28"/>
          <w:szCs w:val="28"/>
          <w:lang w:val="kk-KZ"/>
        </w:rPr>
        <w:t>Ағынды суды бөгеуге арналған бітеу ,өгет және өзен арнасына жиналған артық суды (</w:t>
      </w:r>
      <w:r w:rsidR="00DC0DBB" w:rsidRPr="006E2761">
        <w:rPr>
          <w:rFonts w:ascii="Times New Roman" w:eastAsia="Times New Roman" w:hAnsi="Times New Roman" w:cs="Times New Roman"/>
          <w:iCs/>
          <w:color w:val="000000" w:themeColor="text1"/>
          <w:sz w:val="28"/>
          <w:szCs w:val="28"/>
          <w:lang w:val="kk-KZ"/>
        </w:rPr>
        <w:t>су қашыртқыны</w:t>
      </w:r>
      <w:r w:rsidR="00DC0DBB" w:rsidRPr="005931A4">
        <w:rPr>
          <w:rFonts w:ascii="Times New Roman" w:eastAsia="Times New Roman" w:hAnsi="Times New Roman" w:cs="Times New Roman"/>
          <w:color w:val="000000" w:themeColor="text1"/>
          <w:sz w:val="28"/>
          <w:szCs w:val="28"/>
          <w:lang w:val="kk-KZ"/>
        </w:rPr>
        <w:t>) реттеуге арналған бөгет болып бөлінеді.</w:t>
      </w:r>
    </w:p>
    <w:p w:rsidR="00DC0DBB" w:rsidRPr="00B45783" w:rsidRDefault="00DC0DBB" w:rsidP="00DC0DBB">
      <w:pPr>
        <w:shd w:val="clear" w:color="auto" w:fill="FFFFFF"/>
        <w:spacing w:after="0" w:line="375" w:lineRule="atLeast"/>
        <w:rPr>
          <w:rFonts w:ascii="Times New Roman" w:eastAsia="Times New Roman" w:hAnsi="Times New Roman" w:cs="Times New Roman"/>
          <w:color w:val="000000" w:themeColor="text1"/>
          <w:sz w:val="28"/>
          <w:szCs w:val="28"/>
        </w:rPr>
      </w:pPr>
      <w:r w:rsidRPr="00B45783">
        <w:rPr>
          <w:rFonts w:ascii="Times New Roman" w:eastAsia="Times New Roman" w:hAnsi="Times New Roman" w:cs="Times New Roman"/>
          <w:color w:val="000000" w:themeColor="text1"/>
          <w:sz w:val="28"/>
          <w:szCs w:val="28"/>
        </w:rPr>
        <w:t>Жасалынған материальна қарай:</w:t>
      </w:r>
    </w:p>
    <w:p w:rsidR="00DC0DBB" w:rsidRPr="00B45783" w:rsidRDefault="00DC0DBB" w:rsidP="00DC0DBB">
      <w:pPr>
        <w:numPr>
          <w:ilvl w:val="0"/>
          <w:numId w:val="2"/>
        </w:numPr>
        <w:shd w:val="clear" w:color="auto" w:fill="FFFFFF"/>
        <w:spacing w:after="0" w:line="375" w:lineRule="atLeast"/>
        <w:ind w:left="0"/>
        <w:rPr>
          <w:rFonts w:ascii="Times New Roman" w:eastAsia="Times New Roman" w:hAnsi="Times New Roman" w:cs="Times New Roman"/>
          <w:color w:val="000000" w:themeColor="text1"/>
          <w:sz w:val="28"/>
          <w:szCs w:val="28"/>
        </w:rPr>
      </w:pPr>
      <w:r w:rsidRPr="00B45783">
        <w:rPr>
          <w:rFonts w:ascii="Times New Roman" w:eastAsia="Times New Roman" w:hAnsi="Times New Roman" w:cs="Times New Roman"/>
          <w:color w:val="000000" w:themeColor="text1"/>
          <w:sz w:val="28"/>
          <w:szCs w:val="28"/>
        </w:rPr>
        <w:t>грунтты (топырақты) бөгет;</w:t>
      </w:r>
    </w:p>
    <w:p w:rsidR="00DC0DBB" w:rsidRPr="00B45783" w:rsidRDefault="00AE0BAB" w:rsidP="00DC0DBB">
      <w:pPr>
        <w:numPr>
          <w:ilvl w:val="0"/>
          <w:numId w:val="2"/>
        </w:numPr>
        <w:shd w:val="clear" w:color="auto" w:fill="FFFFFF"/>
        <w:spacing w:after="0" w:line="375" w:lineRule="atLeast"/>
        <w:ind w:left="0"/>
        <w:rPr>
          <w:rFonts w:ascii="Times New Roman" w:eastAsia="Times New Roman" w:hAnsi="Times New Roman" w:cs="Times New Roman"/>
          <w:color w:val="000000" w:themeColor="text1"/>
          <w:sz w:val="28"/>
          <w:szCs w:val="28"/>
        </w:rPr>
      </w:pPr>
      <w:hyperlink r:id="rId29" w:tooltip="Тасты бөгет (мұндай бет жоқ)" w:history="1">
        <w:r w:rsidR="00DC0DBB" w:rsidRPr="000F5408">
          <w:rPr>
            <w:rFonts w:ascii="Times New Roman" w:eastAsia="Times New Roman" w:hAnsi="Times New Roman" w:cs="Times New Roman"/>
            <w:color w:val="000000" w:themeColor="text1"/>
            <w:sz w:val="28"/>
            <w:szCs w:val="28"/>
          </w:rPr>
          <w:t>тасты бөгет</w:t>
        </w:r>
      </w:hyperlink>
      <w:r w:rsidR="00DC0DBB" w:rsidRPr="00B45783">
        <w:rPr>
          <w:rFonts w:ascii="Times New Roman" w:eastAsia="Times New Roman" w:hAnsi="Times New Roman" w:cs="Times New Roman"/>
          <w:color w:val="000000" w:themeColor="text1"/>
          <w:sz w:val="28"/>
          <w:szCs w:val="28"/>
        </w:rPr>
        <w:t>;</w:t>
      </w:r>
    </w:p>
    <w:p w:rsidR="00DC0DBB" w:rsidRPr="00B45783" w:rsidRDefault="00AE0BAB" w:rsidP="00DC0DBB">
      <w:pPr>
        <w:numPr>
          <w:ilvl w:val="0"/>
          <w:numId w:val="2"/>
        </w:numPr>
        <w:shd w:val="clear" w:color="auto" w:fill="FFFFFF"/>
        <w:spacing w:after="0" w:line="375" w:lineRule="atLeast"/>
        <w:ind w:left="0"/>
        <w:rPr>
          <w:rFonts w:ascii="Times New Roman" w:eastAsia="Times New Roman" w:hAnsi="Times New Roman" w:cs="Times New Roman"/>
          <w:color w:val="000000" w:themeColor="text1"/>
          <w:sz w:val="28"/>
          <w:szCs w:val="28"/>
        </w:rPr>
      </w:pPr>
      <w:hyperlink r:id="rId30" w:tooltip="Бетонды бөгет (мұндай бет жоқ)" w:history="1">
        <w:r w:rsidR="00DC0DBB" w:rsidRPr="000F5408">
          <w:rPr>
            <w:rFonts w:ascii="Times New Roman" w:eastAsia="Times New Roman" w:hAnsi="Times New Roman" w:cs="Times New Roman"/>
            <w:color w:val="000000" w:themeColor="text1"/>
            <w:sz w:val="28"/>
            <w:szCs w:val="28"/>
          </w:rPr>
          <w:t>бетонды бөгет</w:t>
        </w:r>
      </w:hyperlink>
      <w:r w:rsidR="00DC0DBB" w:rsidRPr="00B45783">
        <w:rPr>
          <w:rFonts w:ascii="Times New Roman" w:eastAsia="Times New Roman" w:hAnsi="Times New Roman" w:cs="Times New Roman"/>
          <w:color w:val="000000" w:themeColor="text1"/>
          <w:sz w:val="28"/>
          <w:szCs w:val="28"/>
        </w:rPr>
        <w:t>;</w:t>
      </w:r>
    </w:p>
    <w:p w:rsidR="00DC0DBB" w:rsidRPr="00B45783" w:rsidRDefault="00AE0BAB" w:rsidP="00DC0DBB">
      <w:pPr>
        <w:numPr>
          <w:ilvl w:val="0"/>
          <w:numId w:val="2"/>
        </w:numPr>
        <w:shd w:val="clear" w:color="auto" w:fill="FFFFFF"/>
        <w:spacing w:after="0" w:line="375" w:lineRule="atLeast"/>
        <w:ind w:left="0"/>
        <w:rPr>
          <w:rFonts w:ascii="Times New Roman" w:eastAsia="Times New Roman" w:hAnsi="Times New Roman" w:cs="Times New Roman"/>
          <w:color w:val="000000" w:themeColor="text1"/>
          <w:sz w:val="28"/>
          <w:szCs w:val="28"/>
        </w:rPr>
      </w:pPr>
      <w:hyperlink r:id="rId31" w:tooltip="Темірбетонды бөгет (мұндай бет жоқ)" w:history="1">
        <w:r w:rsidR="00DC0DBB" w:rsidRPr="000F5408">
          <w:rPr>
            <w:rFonts w:ascii="Times New Roman" w:eastAsia="Times New Roman" w:hAnsi="Times New Roman" w:cs="Times New Roman"/>
            <w:color w:val="000000" w:themeColor="text1"/>
            <w:sz w:val="28"/>
            <w:szCs w:val="28"/>
          </w:rPr>
          <w:t>темірбетонды бөгет</w:t>
        </w:r>
      </w:hyperlink>
      <w:r w:rsidR="00DC0DBB" w:rsidRPr="00B45783">
        <w:rPr>
          <w:rFonts w:ascii="Times New Roman" w:eastAsia="Times New Roman" w:hAnsi="Times New Roman" w:cs="Times New Roman"/>
          <w:color w:val="000000" w:themeColor="text1"/>
          <w:sz w:val="28"/>
          <w:szCs w:val="28"/>
        </w:rPr>
        <w:t>.</w:t>
      </w:r>
    </w:p>
    <w:p w:rsidR="00DC0DBB" w:rsidRPr="00B45783" w:rsidRDefault="00DC0DBB" w:rsidP="00DC0DBB">
      <w:pPr>
        <w:shd w:val="clear" w:color="auto" w:fill="FFFFFF"/>
        <w:spacing w:after="0" w:line="375" w:lineRule="atLeast"/>
        <w:rPr>
          <w:rFonts w:ascii="Times New Roman" w:eastAsia="Times New Roman" w:hAnsi="Times New Roman" w:cs="Times New Roman"/>
          <w:color w:val="000000" w:themeColor="text1"/>
          <w:sz w:val="28"/>
          <w:szCs w:val="28"/>
        </w:rPr>
      </w:pPr>
      <w:proofErr w:type="gramStart"/>
      <w:r w:rsidRPr="00B45783">
        <w:rPr>
          <w:rFonts w:ascii="Times New Roman" w:eastAsia="Times New Roman" w:hAnsi="Times New Roman" w:cs="Times New Roman"/>
          <w:color w:val="000000" w:themeColor="text1"/>
          <w:sz w:val="28"/>
          <w:szCs w:val="28"/>
        </w:rPr>
        <w:t>Ы</w:t>
      </w:r>
      <w:proofErr w:type="gramEnd"/>
      <w:r w:rsidRPr="00B45783">
        <w:rPr>
          <w:rFonts w:ascii="Times New Roman" w:eastAsia="Times New Roman" w:hAnsi="Times New Roman" w:cs="Times New Roman"/>
          <w:color w:val="000000" w:themeColor="text1"/>
          <w:sz w:val="28"/>
          <w:szCs w:val="28"/>
        </w:rPr>
        <w:t>ғысу күшіне қарсылық білдіруіне карай:</w:t>
      </w:r>
    </w:p>
    <w:p w:rsidR="00DC0DBB" w:rsidRPr="00B45783" w:rsidRDefault="00AE0BAB" w:rsidP="00DC0DBB">
      <w:pPr>
        <w:numPr>
          <w:ilvl w:val="0"/>
          <w:numId w:val="3"/>
        </w:numPr>
        <w:shd w:val="clear" w:color="auto" w:fill="FFFFFF"/>
        <w:spacing w:after="0" w:line="375" w:lineRule="atLeast"/>
        <w:ind w:left="0"/>
        <w:rPr>
          <w:rFonts w:ascii="Times New Roman" w:eastAsia="Times New Roman" w:hAnsi="Times New Roman" w:cs="Times New Roman"/>
          <w:color w:val="000000" w:themeColor="text1"/>
          <w:sz w:val="28"/>
          <w:szCs w:val="28"/>
        </w:rPr>
      </w:pPr>
      <w:hyperlink r:id="rId32" w:tooltip="Гравитациялық бөгет" w:history="1">
        <w:r w:rsidR="00DC0DBB" w:rsidRPr="000F5408">
          <w:rPr>
            <w:rFonts w:ascii="Times New Roman" w:eastAsia="Times New Roman" w:hAnsi="Times New Roman" w:cs="Times New Roman"/>
            <w:color w:val="000000" w:themeColor="text1"/>
            <w:sz w:val="28"/>
            <w:szCs w:val="28"/>
          </w:rPr>
          <w:t>гравитациялық бөгет</w:t>
        </w:r>
      </w:hyperlink>
      <w:r w:rsidR="00DC0DBB" w:rsidRPr="00B45783">
        <w:rPr>
          <w:rFonts w:ascii="Times New Roman" w:eastAsia="Times New Roman" w:hAnsi="Times New Roman" w:cs="Times New Roman"/>
          <w:color w:val="000000" w:themeColor="text1"/>
          <w:sz w:val="28"/>
          <w:szCs w:val="28"/>
        </w:rPr>
        <w:t>;</w:t>
      </w:r>
    </w:p>
    <w:p w:rsidR="00DC0DBB" w:rsidRPr="00B45783" w:rsidRDefault="00AE0BAB" w:rsidP="00DC0DBB">
      <w:pPr>
        <w:numPr>
          <w:ilvl w:val="0"/>
          <w:numId w:val="3"/>
        </w:numPr>
        <w:shd w:val="clear" w:color="auto" w:fill="FFFFFF"/>
        <w:spacing w:after="0" w:line="375" w:lineRule="atLeast"/>
        <w:ind w:left="0"/>
        <w:rPr>
          <w:rFonts w:ascii="Times New Roman" w:eastAsia="Times New Roman" w:hAnsi="Times New Roman" w:cs="Times New Roman"/>
          <w:color w:val="000000" w:themeColor="text1"/>
          <w:sz w:val="28"/>
          <w:szCs w:val="28"/>
        </w:rPr>
      </w:pPr>
      <w:hyperlink r:id="rId33" w:tooltip="Аркалық бөгет (мұндай бет жоқ)" w:history="1">
        <w:r w:rsidR="00DC0DBB" w:rsidRPr="000F5408">
          <w:rPr>
            <w:rFonts w:ascii="Times New Roman" w:eastAsia="Times New Roman" w:hAnsi="Times New Roman" w:cs="Times New Roman"/>
            <w:color w:val="000000" w:themeColor="text1"/>
            <w:sz w:val="28"/>
            <w:szCs w:val="28"/>
          </w:rPr>
          <w:t>аркалық бөгет</w:t>
        </w:r>
      </w:hyperlink>
      <w:r w:rsidR="00DC0DBB" w:rsidRPr="00B45783">
        <w:rPr>
          <w:rFonts w:ascii="Times New Roman" w:eastAsia="Times New Roman" w:hAnsi="Times New Roman" w:cs="Times New Roman"/>
          <w:color w:val="000000" w:themeColor="text1"/>
          <w:sz w:val="28"/>
          <w:szCs w:val="28"/>
        </w:rPr>
        <w:t>;</w:t>
      </w:r>
    </w:p>
    <w:p w:rsidR="00DC0DBB" w:rsidRPr="00B45783" w:rsidRDefault="00DC0DBB" w:rsidP="00DC0DBB">
      <w:pPr>
        <w:numPr>
          <w:ilvl w:val="0"/>
          <w:numId w:val="3"/>
        </w:numPr>
        <w:shd w:val="clear" w:color="auto" w:fill="FFFFFF"/>
        <w:spacing w:after="0" w:line="375" w:lineRule="atLeast"/>
        <w:ind w:left="0"/>
        <w:rPr>
          <w:rFonts w:ascii="Times New Roman" w:eastAsia="Times New Roman" w:hAnsi="Times New Roman" w:cs="Times New Roman"/>
          <w:color w:val="000000" w:themeColor="text1"/>
          <w:sz w:val="28"/>
          <w:szCs w:val="28"/>
        </w:rPr>
      </w:pPr>
      <w:r w:rsidRPr="00B45783">
        <w:rPr>
          <w:rFonts w:ascii="Times New Roman" w:eastAsia="Times New Roman" w:hAnsi="Times New Roman" w:cs="Times New Roman"/>
          <w:color w:val="000000" w:themeColor="text1"/>
          <w:sz w:val="28"/>
          <w:szCs w:val="28"/>
        </w:rPr>
        <w:t>контрфорстық бөгет.</w:t>
      </w:r>
    </w:p>
    <w:p w:rsidR="00DC0DBB" w:rsidRPr="00B45783" w:rsidRDefault="00DC0DBB" w:rsidP="00DC0DBB">
      <w:pPr>
        <w:shd w:val="clear" w:color="auto" w:fill="FFFFFF"/>
        <w:spacing w:after="0" w:line="375" w:lineRule="atLeast"/>
        <w:rPr>
          <w:rFonts w:ascii="Times New Roman" w:eastAsia="Times New Roman" w:hAnsi="Times New Roman" w:cs="Times New Roman"/>
          <w:color w:val="000000" w:themeColor="text1"/>
          <w:sz w:val="28"/>
          <w:szCs w:val="28"/>
        </w:rPr>
      </w:pPr>
      <w:r w:rsidRPr="00B45783">
        <w:rPr>
          <w:rFonts w:ascii="Times New Roman" w:eastAsia="Times New Roman" w:hAnsi="Times New Roman" w:cs="Times New Roman"/>
          <w:color w:val="000000" w:themeColor="text1"/>
          <w:sz w:val="28"/>
          <w:szCs w:val="28"/>
        </w:rPr>
        <w:t>Биіктігіне қарай:</w:t>
      </w:r>
    </w:p>
    <w:p w:rsidR="00DC0DBB" w:rsidRPr="006E2761" w:rsidRDefault="00AE0BAB" w:rsidP="00DC0DBB">
      <w:pPr>
        <w:numPr>
          <w:ilvl w:val="0"/>
          <w:numId w:val="4"/>
        </w:numPr>
        <w:shd w:val="clear" w:color="auto" w:fill="FFFFFF"/>
        <w:spacing w:after="0" w:line="375" w:lineRule="atLeast"/>
        <w:ind w:left="0"/>
        <w:rPr>
          <w:rFonts w:ascii="Times New Roman" w:eastAsia="Times New Roman" w:hAnsi="Times New Roman" w:cs="Times New Roman"/>
          <w:color w:val="000000" w:themeColor="text1"/>
          <w:sz w:val="28"/>
          <w:szCs w:val="28"/>
        </w:rPr>
      </w:pPr>
      <w:hyperlink r:id="rId34" w:tooltip="Төмен арынды бөгет (мұндай бет жоқ)" w:history="1">
        <w:r w:rsidR="00DC0DBB" w:rsidRPr="000F5408">
          <w:rPr>
            <w:rFonts w:ascii="Times New Roman" w:eastAsia="Times New Roman" w:hAnsi="Times New Roman" w:cs="Times New Roman"/>
            <w:color w:val="000000" w:themeColor="text1"/>
            <w:sz w:val="28"/>
            <w:szCs w:val="28"/>
          </w:rPr>
          <w:t>төмен арынды бөгет</w:t>
        </w:r>
      </w:hyperlink>
      <w:r w:rsidR="00DC0DBB" w:rsidRPr="000F5408">
        <w:rPr>
          <w:rFonts w:ascii="Times New Roman" w:eastAsia="Times New Roman" w:hAnsi="Times New Roman" w:cs="Times New Roman"/>
          <w:color w:val="000000" w:themeColor="text1"/>
          <w:sz w:val="28"/>
          <w:szCs w:val="28"/>
        </w:rPr>
        <w:t> </w:t>
      </w:r>
      <w:r w:rsidR="00DC0DBB" w:rsidRPr="00B45783">
        <w:rPr>
          <w:rFonts w:ascii="Times New Roman" w:eastAsia="Times New Roman" w:hAnsi="Times New Roman" w:cs="Times New Roman"/>
          <w:color w:val="000000" w:themeColor="text1"/>
          <w:sz w:val="28"/>
          <w:szCs w:val="28"/>
        </w:rPr>
        <w:t>(</w:t>
      </w:r>
      <w:r w:rsidR="00DC0DBB" w:rsidRPr="006E2761">
        <w:rPr>
          <w:rFonts w:ascii="Times New Roman" w:eastAsia="Times New Roman" w:hAnsi="Times New Roman" w:cs="Times New Roman"/>
          <w:iCs/>
          <w:color w:val="000000" w:themeColor="text1"/>
          <w:sz w:val="28"/>
          <w:szCs w:val="28"/>
        </w:rPr>
        <w:t xml:space="preserve">10 </w:t>
      </w:r>
      <w:proofErr w:type="gramStart"/>
      <w:r w:rsidR="00DC0DBB" w:rsidRPr="006E2761">
        <w:rPr>
          <w:rFonts w:ascii="Times New Roman" w:eastAsia="Times New Roman" w:hAnsi="Times New Roman" w:cs="Times New Roman"/>
          <w:iCs/>
          <w:color w:val="000000" w:themeColor="text1"/>
          <w:sz w:val="28"/>
          <w:szCs w:val="28"/>
        </w:rPr>
        <w:t>м-ге</w:t>
      </w:r>
      <w:proofErr w:type="gramEnd"/>
      <w:r w:rsidR="00DC0DBB" w:rsidRPr="006E2761">
        <w:rPr>
          <w:rFonts w:ascii="Times New Roman" w:eastAsia="Times New Roman" w:hAnsi="Times New Roman" w:cs="Times New Roman"/>
          <w:iCs/>
          <w:color w:val="000000" w:themeColor="text1"/>
          <w:sz w:val="28"/>
          <w:szCs w:val="28"/>
        </w:rPr>
        <w:t xml:space="preserve"> дейін</w:t>
      </w:r>
      <w:r w:rsidR="00DC0DBB" w:rsidRPr="006E2761">
        <w:rPr>
          <w:rFonts w:ascii="Times New Roman" w:eastAsia="Times New Roman" w:hAnsi="Times New Roman" w:cs="Times New Roman"/>
          <w:color w:val="000000" w:themeColor="text1"/>
          <w:sz w:val="28"/>
          <w:szCs w:val="28"/>
        </w:rPr>
        <w:t>);</w:t>
      </w:r>
    </w:p>
    <w:p w:rsidR="00DC0DBB" w:rsidRPr="006E2761" w:rsidRDefault="00AE0BAB" w:rsidP="00DC0DBB">
      <w:pPr>
        <w:numPr>
          <w:ilvl w:val="0"/>
          <w:numId w:val="4"/>
        </w:numPr>
        <w:shd w:val="clear" w:color="auto" w:fill="FFFFFF"/>
        <w:spacing w:after="0" w:line="375" w:lineRule="atLeast"/>
        <w:ind w:left="0"/>
        <w:rPr>
          <w:rFonts w:ascii="Times New Roman" w:eastAsia="Times New Roman" w:hAnsi="Times New Roman" w:cs="Times New Roman"/>
          <w:color w:val="000000" w:themeColor="text1"/>
          <w:sz w:val="28"/>
          <w:szCs w:val="28"/>
        </w:rPr>
      </w:pPr>
      <w:hyperlink r:id="rId35" w:tooltip="Орташа арынды бөгет (мұндай бет жоқ)" w:history="1">
        <w:r w:rsidR="00DC0DBB" w:rsidRPr="006E2761">
          <w:rPr>
            <w:rFonts w:ascii="Times New Roman" w:eastAsia="Times New Roman" w:hAnsi="Times New Roman" w:cs="Times New Roman"/>
            <w:color w:val="000000" w:themeColor="text1"/>
            <w:sz w:val="28"/>
            <w:szCs w:val="28"/>
          </w:rPr>
          <w:t>орташа арынды бөгет</w:t>
        </w:r>
      </w:hyperlink>
      <w:r w:rsidR="00DC0DBB" w:rsidRPr="006E2761">
        <w:rPr>
          <w:rFonts w:ascii="Times New Roman" w:eastAsia="Times New Roman" w:hAnsi="Times New Roman" w:cs="Times New Roman"/>
          <w:color w:val="000000" w:themeColor="text1"/>
          <w:sz w:val="28"/>
          <w:szCs w:val="28"/>
        </w:rPr>
        <w:t> (</w:t>
      </w:r>
      <w:r w:rsidR="00DC0DBB" w:rsidRPr="006E2761">
        <w:rPr>
          <w:rFonts w:ascii="Times New Roman" w:eastAsia="Times New Roman" w:hAnsi="Times New Roman" w:cs="Times New Roman"/>
          <w:iCs/>
          <w:color w:val="000000" w:themeColor="text1"/>
          <w:sz w:val="28"/>
          <w:szCs w:val="28"/>
        </w:rPr>
        <w:t xml:space="preserve">10 м-ден 50 </w:t>
      </w:r>
      <w:proofErr w:type="gramStart"/>
      <w:r w:rsidR="00DC0DBB" w:rsidRPr="006E2761">
        <w:rPr>
          <w:rFonts w:ascii="Times New Roman" w:eastAsia="Times New Roman" w:hAnsi="Times New Roman" w:cs="Times New Roman"/>
          <w:iCs/>
          <w:color w:val="000000" w:themeColor="text1"/>
          <w:sz w:val="28"/>
          <w:szCs w:val="28"/>
        </w:rPr>
        <w:t>м-ге</w:t>
      </w:r>
      <w:proofErr w:type="gramEnd"/>
      <w:r w:rsidR="00DC0DBB" w:rsidRPr="006E2761">
        <w:rPr>
          <w:rFonts w:ascii="Times New Roman" w:eastAsia="Times New Roman" w:hAnsi="Times New Roman" w:cs="Times New Roman"/>
          <w:iCs/>
          <w:color w:val="000000" w:themeColor="text1"/>
          <w:sz w:val="28"/>
          <w:szCs w:val="28"/>
        </w:rPr>
        <w:t xml:space="preserve"> дейін</w:t>
      </w:r>
      <w:r w:rsidR="00DC0DBB" w:rsidRPr="006E2761">
        <w:rPr>
          <w:rFonts w:ascii="Times New Roman" w:eastAsia="Times New Roman" w:hAnsi="Times New Roman" w:cs="Times New Roman"/>
          <w:color w:val="000000" w:themeColor="text1"/>
          <w:sz w:val="28"/>
          <w:szCs w:val="28"/>
        </w:rPr>
        <w:t>);</w:t>
      </w:r>
    </w:p>
    <w:p w:rsidR="00DC0DBB" w:rsidRPr="006E2761" w:rsidRDefault="00AE0BAB" w:rsidP="00DC0DBB">
      <w:pPr>
        <w:numPr>
          <w:ilvl w:val="0"/>
          <w:numId w:val="4"/>
        </w:numPr>
        <w:shd w:val="clear" w:color="auto" w:fill="FFFFFF"/>
        <w:spacing w:after="0" w:line="375" w:lineRule="atLeast"/>
        <w:ind w:left="0"/>
        <w:rPr>
          <w:rFonts w:ascii="Times New Roman" w:eastAsia="Times New Roman" w:hAnsi="Times New Roman" w:cs="Times New Roman"/>
          <w:color w:val="000000" w:themeColor="text1"/>
          <w:sz w:val="28"/>
          <w:szCs w:val="28"/>
        </w:rPr>
      </w:pPr>
      <w:hyperlink r:id="rId36" w:tooltip="Жоғары арынды бөгет (мұндай бет жоқ)" w:history="1">
        <w:r w:rsidR="00DC0DBB" w:rsidRPr="006E2761">
          <w:rPr>
            <w:rFonts w:ascii="Times New Roman" w:eastAsia="Times New Roman" w:hAnsi="Times New Roman" w:cs="Times New Roman"/>
            <w:color w:val="000000" w:themeColor="text1"/>
            <w:sz w:val="28"/>
            <w:szCs w:val="28"/>
          </w:rPr>
          <w:t>жоғары арынды бөгет</w:t>
        </w:r>
      </w:hyperlink>
      <w:r w:rsidR="00DC0DBB" w:rsidRPr="006E2761">
        <w:rPr>
          <w:rFonts w:ascii="Times New Roman" w:eastAsia="Times New Roman" w:hAnsi="Times New Roman" w:cs="Times New Roman"/>
          <w:color w:val="000000" w:themeColor="text1"/>
          <w:sz w:val="28"/>
          <w:szCs w:val="28"/>
        </w:rPr>
        <w:t> (</w:t>
      </w:r>
      <w:r w:rsidR="00DC0DBB" w:rsidRPr="006E2761">
        <w:rPr>
          <w:rFonts w:ascii="Times New Roman" w:eastAsia="Times New Roman" w:hAnsi="Times New Roman" w:cs="Times New Roman"/>
          <w:iCs/>
          <w:color w:val="000000" w:themeColor="text1"/>
          <w:sz w:val="28"/>
          <w:szCs w:val="28"/>
        </w:rPr>
        <w:t>50 м-ден биік</w:t>
      </w:r>
      <w:r w:rsidR="00DC0DBB" w:rsidRPr="006E2761">
        <w:rPr>
          <w:rFonts w:ascii="Times New Roman" w:eastAsia="Times New Roman" w:hAnsi="Times New Roman" w:cs="Times New Roman"/>
          <w:color w:val="000000" w:themeColor="text1"/>
          <w:sz w:val="28"/>
          <w:szCs w:val="28"/>
        </w:rPr>
        <w:t>).</w:t>
      </w:r>
    </w:p>
    <w:p w:rsidR="00DC0DBB" w:rsidRPr="00B45783" w:rsidRDefault="00DC0DBB" w:rsidP="00DC0DBB">
      <w:pPr>
        <w:shd w:val="clear" w:color="auto" w:fill="FFFFFF"/>
        <w:spacing w:after="0" w:line="375" w:lineRule="atLeast"/>
        <w:rPr>
          <w:rFonts w:ascii="Times New Roman" w:eastAsia="Times New Roman" w:hAnsi="Times New Roman" w:cs="Times New Roman"/>
          <w:color w:val="000000" w:themeColor="text1"/>
          <w:sz w:val="28"/>
          <w:szCs w:val="28"/>
        </w:rPr>
      </w:pPr>
      <w:r w:rsidRPr="00B45783">
        <w:rPr>
          <w:rFonts w:ascii="Times New Roman" w:eastAsia="Times New Roman" w:hAnsi="Times New Roman" w:cs="Times New Roman"/>
          <w:color w:val="000000" w:themeColor="text1"/>
          <w:sz w:val="28"/>
          <w:szCs w:val="28"/>
        </w:rPr>
        <w:t>Дүние жүзіндегі ең биік</w:t>
      </w:r>
      <w:proofErr w:type="gramStart"/>
      <w:r w:rsidRPr="00B45783">
        <w:rPr>
          <w:rFonts w:ascii="Times New Roman" w:eastAsia="Times New Roman" w:hAnsi="Times New Roman" w:cs="Times New Roman"/>
          <w:color w:val="000000" w:themeColor="text1"/>
          <w:sz w:val="28"/>
          <w:szCs w:val="28"/>
        </w:rPr>
        <w:t xml:space="preserve"> Б</w:t>
      </w:r>
      <w:proofErr w:type="gramEnd"/>
      <w:r w:rsidRPr="00B45783">
        <w:rPr>
          <w:rFonts w:ascii="Times New Roman" w:eastAsia="Times New Roman" w:hAnsi="Times New Roman" w:cs="Times New Roman"/>
          <w:color w:val="000000" w:themeColor="text1"/>
          <w:sz w:val="28"/>
          <w:szCs w:val="28"/>
        </w:rPr>
        <w:t>өгет — Вахш өзеніндегі (Тожікстан) Рагун бөгеті (335 м).</w:t>
      </w:r>
    </w:p>
    <w:p w:rsidR="00DC0DBB" w:rsidRPr="00961BCB" w:rsidRDefault="00DC0DBB" w:rsidP="00DC0DBB">
      <w:pPr>
        <w:spacing w:after="0"/>
        <w:rPr>
          <w:rFonts w:ascii="Times New Roman" w:hAnsi="Times New Roman" w:cs="Times New Roman"/>
          <w:color w:val="000000" w:themeColor="text1"/>
          <w:sz w:val="28"/>
          <w:szCs w:val="28"/>
          <w:shd w:val="clear" w:color="auto" w:fill="FFFFFF"/>
          <w:lang w:val="kk-KZ"/>
        </w:rPr>
      </w:pPr>
      <w:r w:rsidRPr="00961BCB">
        <w:rPr>
          <w:rFonts w:ascii="Times New Roman" w:hAnsi="Times New Roman" w:cs="Times New Roman"/>
          <w:bCs/>
          <w:color w:val="000000" w:themeColor="text1"/>
          <w:sz w:val="28"/>
          <w:szCs w:val="28"/>
          <w:shd w:val="clear" w:color="auto" w:fill="FFFFFF"/>
          <w:lang w:val="kk-KZ"/>
        </w:rPr>
        <w:t xml:space="preserve">    Бөгет имараттары</w:t>
      </w:r>
      <w:r w:rsidRPr="00961BCB">
        <w:rPr>
          <w:rStyle w:val="apple-converted-space"/>
          <w:rFonts w:ascii="Times New Roman" w:hAnsi="Times New Roman" w:cs="Times New Roman"/>
          <w:color w:val="000000" w:themeColor="text1"/>
          <w:sz w:val="28"/>
          <w:szCs w:val="28"/>
          <w:shd w:val="clear" w:color="auto" w:fill="FFFFFF"/>
          <w:lang w:val="kk-KZ"/>
        </w:rPr>
        <w:t> </w:t>
      </w:r>
      <w:r w:rsidRPr="00961BCB">
        <w:rPr>
          <w:rFonts w:ascii="Times New Roman" w:hAnsi="Times New Roman" w:cs="Times New Roman"/>
          <w:color w:val="000000" w:themeColor="text1"/>
          <w:sz w:val="28"/>
          <w:szCs w:val="28"/>
          <w:shd w:val="clear" w:color="auto" w:fill="FFFFFF"/>
          <w:lang w:val="kk-KZ"/>
        </w:rPr>
        <w:t>-</w:t>
      </w:r>
      <w:r w:rsidRPr="00961BCB">
        <w:rPr>
          <w:rStyle w:val="apple-converted-space"/>
          <w:rFonts w:ascii="Times New Roman" w:hAnsi="Times New Roman" w:cs="Times New Roman"/>
          <w:color w:val="000000" w:themeColor="text1"/>
          <w:sz w:val="28"/>
          <w:szCs w:val="28"/>
          <w:shd w:val="clear" w:color="auto" w:fill="FFFFFF"/>
          <w:lang w:val="kk-KZ"/>
        </w:rPr>
        <w:t> </w:t>
      </w:r>
      <w:hyperlink r:id="rId37" w:tooltip="Өзен арнасы (мұндай бет жоқ)" w:history="1">
        <w:r w:rsidRPr="00101764">
          <w:rPr>
            <w:rStyle w:val="a3"/>
            <w:rFonts w:ascii="Times New Roman" w:hAnsi="Times New Roman" w:cs="Times New Roman"/>
            <w:color w:val="000000" w:themeColor="text1"/>
            <w:sz w:val="28"/>
            <w:szCs w:val="28"/>
            <w:u w:val="none"/>
            <w:shd w:val="clear" w:color="auto" w:fill="FFFFFF"/>
            <w:lang w:val="kk-KZ"/>
          </w:rPr>
          <w:t>өзен арнасындағы</w:t>
        </w:r>
      </w:hyperlink>
      <w:r w:rsidRPr="00101764">
        <w:rPr>
          <w:rStyle w:val="apple-converted-space"/>
          <w:rFonts w:ascii="Times New Roman" w:hAnsi="Times New Roman" w:cs="Times New Roman"/>
          <w:color w:val="000000" w:themeColor="text1"/>
          <w:sz w:val="28"/>
          <w:szCs w:val="28"/>
          <w:shd w:val="clear" w:color="auto" w:fill="FFFFFF"/>
          <w:lang w:val="kk-KZ"/>
        </w:rPr>
        <w:t> </w:t>
      </w:r>
      <w:r w:rsidRPr="00101764">
        <w:rPr>
          <w:rFonts w:ascii="Times New Roman" w:hAnsi="Times New Roman" w:cs="Times New Roman"/>
          <w:color w:val="000000" w:themeColor="text1"/>
          <w:sz w:val="28"/>
          <w:szCs w:val="28"/>
          <w:shd w:val="clear" w:color="auto" w:fill="FFFFFF"/>
          <w:lang w:val="kk-KZ"/>
        </w:rPr>
        <w:t>с</w:t>
      </w:r>
      <w:r w:rsidRPr="00961BCB">
        <w:rPr>
          <w:rFonts w:ascii="Times New Roman" w:hAnsi="Times New Roman" w:cs="Times New Roman"/>
          <w:color w:val="000000" w:themeColor="text1"/>
          <w:sz w:val="28"/>
          <w:szCs w:val="28"/>
          <w:shd w:val="clear" w:color="auto" w:fill="FFFFFF"/>
          <w:lang w:val="kk-KZ"/>
        </w:rPr>
        <w:t>удың деңгейін көтеру мақсатында арнаға көлденең салынған</w:t>
      </w:r>
      <w:r w:rsidRPr="00961BCB">
        <w:rPr>
          <w:rStyle w:val="apple-converted-space"/>
          <w:rFonts w:ascii="Times New Roman" w:hAnsi="Times New Roman" w:cs="Times New Roman"/>
          <w:color w:val="000000" w:themeColor="text1"/>
          <w:sz w:val="28"/>
          <w:szCs w:val="28"/>
          <w:shd w:val="clear" w:color="auto" w:fill="FFFFFF"/>
          <w:lang w:val="kk-KZ"/>
        </w:rPr>
        <w:t> </w:t>
      </w:r>
      <w:hyperlink r:id="rId38" w:tooltip="Гидротехника" w:history="1">
        <w:r w:rsidRPr="00234C8C">
          <w:rPr>
            <w:rStyle w:val="a3"/>
            <w:rFonts w:ascii="Times New Roman" w:hAnsi="Times New Roman" w:cs="Times New Roman"/>
            <w:color w:val="000000" w:themeColor="text1"/>
            <w:sz w:val="28"/>
            <w:szCs w:val="28"/>
            <w:u w:val="none"/>
            <w:shd w:val="clear" w:color="auto" w:fill="FFFFFF"/>
            <w:lang w:val="kk-KZ"/>
          </w:rPr>
          <w:t>гидротехникалық</w:t>
        </w:r>
      </w:hyperlink>
      <w:r w:rsidR="00101764" w:rsidRPr="00234C8C">
        <w:rPr>
          <w:lang w:val="kk-KZ"/>
        </w:rPr>
        <w:t xml:space="preserve"> </w:t>
      </w:r>
      <w:r w:rsidRPr="00234C8C">
        <w:rPr>
          <w:rFonts w:ascii="Times New Roman" w:hAnsi="Times New Roman" w:cs="Times New Roman"/>
          <w:color w:val="000000" w:themeColor="text1"/>
          <w:sz w:val="28"/>
          <w:szCs w:val="28"/>
          <w:shd w:val="clear" w:color="auto" w:fill="FFFFFF"/>
          <w:lang w:val="kk-KZ"/>
        </w:rPr>
        <w:t>имараттар</w:t>
      </w:r>
      <w:r w:rsidRPr="00961BCB">
        <w:rPr>
          <w:rFonts w:ascii="Times New Roman" w:hAnsi="Times New Roman" w:cs="Times New Roman"/>
          <w:color w:val="000000" w:themeColor="text1"/>
          <w:sz w:val="28"/>
          <w:szCs w:val="28"/>
          <w:shd w:val="clear" w:color="auto" w:fill="FFFFFF"/>
          <w:lang w:val="kk-KZ"/>
        </w:rPr>
        <w:t xml:space="preserve"> кешеніне</w:t>
      </w:r>
      <w:r w:rsidRPr="00961BCB">
        <w:rPr>
          <w:rStyle w:val="apple-converted-space"/>
          <w:rFonts w:ascii="Times New Roman" w:hAnsi="Times New Roman" w:cs="Times New Roman"/>
          <w:color w:val="000000" w:themeColor="text1"/>
          <w:sz w:val="28"/>
          <w:szCs w:val="28"/>
          <w:shd w:val="clear" w:color="auto" w:fill="FFFFFF"/>
          <w:lang w:val="kk-KZ"/>
        </w:rPr>
        <w:t> </w:t>
      </w:r>
      <w:hyperlink r:id="rId39" w:tooltip="Су электр станциясы" w:history="1">
        <w:r w:rsidRPr="00101764">
          <w:rPr>
            <w:rStyle w:val="a3"/>
            <w:rFonts w:ascii="Times New Roman" w:hAnsi="Times New Roman" w:cs="Times New Roman"/>
            <w:color w:val="000000" w:themeColor="text1"/>
            <w:sz w:val="28"/>
            <w:szCs w:val="28"/>
            <w:u w:val="none"/>
            <w:shd w:val="clear" w:color="auto" w:fill="FFFFFF"/>
            <w:lang w:val="kk-KZ"/>
          </w:rPr>
          <w:t>су электр станциясы</w:t>
        </w:r>
      </w:hyperlink>
      <w:r w:rsidRPr="00961BCB">
        <w:rPr>
          <w:rFonts w:ascii="Times New Roman" w:hAnsi="Times New Roman" w:cs="Times New Roman"/>
          <w:color w:val="000000" w:themeColor="text1"/>
          <w:sz w:val="28"/>
          <w:szCs w:val="28"/>
          <w:shd w:val="clear" w:color="auto" w:fill="FFFFFF"/>
          <w:lang w:val="kk-KZ"/>
        </w:rPr>
        <w:t>, су қашыртқы және т.б. имараттар кіреді.</w:t>
      </w:r>
    </w:p>
    <w:p w:rsidR="00DC0DBB" w:rsidRPr="00961BCB" w:rsidRDefault="00DC0DBB" w:rsidP="00DC0DBB">
      <w:pPr>
        <w:shd w:val="clear" w:color="auto" w:fill="FFFFFF"/>
        <w:spacing w:after="0" w:line="375" w:lineRule="atLeast"/>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bCs/>
          <w:color w:val="000000" w:themeColor="text1"/>
          <w:sz w:val="28"/>
          <w:szCs w:val="28"/>
          <w:lang w:val="kk-KZ"/>
        </w:rPr>
        <w:t xml:space="preserve">     </w:t>
      </w:r>
      <w:r w:rsidRPr="00961BCB">
        <w:rPr>
          <w:rFonts w:ascii="Times New Roman" w:eastAsia="Times New Roman" w:hAnsi="Times New Roman" w:cs="Times New Roman"/>
          <w:bCs/>
          <w:color w:val="000000" w:themeColor="text1"/>
          <w:sz w:val="28"/>
          <w:szCs w:val="28"/>
          <w:lang w:val="kk-KZ"/>
        </w:rPr>
        <w:t>Бөгет қырының ені</w:t>
      </w:r>
      <w:r w:rsidRPr="00961BCB">
        <w:rPr>
          <w:rFonts w:ascii="Times New Roman" w:eastAsia="Times New Roman" w:hAnsi="Times New Roman" w:cs="Times New Roman"/>
          <w:color w:val="000000" w:themeColor="text1"/>
          <w:sz w:val="28"/>
          <w:szCs w:val="28"/>
          <w:lang w:val="kk-KZ"/>
        </w:rPr>
        <w:t> (</w:t>
      </w:r>
      <w:r w:rsidRPr="00961BCB">
        <w:rPr>
          <w:rFonts w:ascii="Times New Roman" w:eastAsia="Times New Roman" w:hAnsi="Times New Roman" w:cs="Times New Roman"/>
          <w:iCs/>
          <w:color w:val="000000" w:themeColor="text1"/>
          <w:sz w:val="28"/>
          <w:szCs w:val="28"/>
          <w:lang w:val="kk-KZ"/>
        </w:rPr>
        <w:t>Ширина гребня плотины</w:t>
      </w:r>
      <w:r w:rsidRPr="00961BCB">
        <w:rPr>
          <w:rFonts w:ascii="Times New Roman" w:eastAsia="Times New Roman" w:hAnsi="Times New Roman" w:cs="Times New Roman"/>
          <w:color w:val="000000" w:themeColor="text1"/>
          <w:sz w:val="28"/>
          <w:szCs w:val="28"/>
          <w:lang w:val="kk-KZ"/>
        </w:rPr>
        <w:t>) — бөгетті пайдалану жағдайына байланысты және жұмыс жағдайын есепке ала отырып белгіленетін шама; көбінесе бөгеттен көлік өту қажеттілігі есепке алынып белгіленеді. Бөгет қырының ең қысқа ені — </w:t>
      </w:r>
      <w:r w:rsidRPr="00961BCB">
        <w:rPr>
          <w:rFonts w:ascii="Times New Roman" w:eastAsia="Times New Roman" w:hAnsi="Times New Roman" w:cs="Times New Roman"/>
          <w:iCs/>
          <w:color w:val="000000" w:themeColor="text1"/>
          <w:sz w:val="28"/>
          <w:szCs w:val="28"/>
          <w:lang w:val="kk-KZ"/>
        </w:rPr>
        <w:t>1,5-2 м</w:t>
      </w:r>
      <w:r w:rsidRPr="00961BCB">
        <w:rPr>
          <w:rFonts w:ascii="Times New Roman" w:eastAsia="Times New Roman" w:hAnsi="Times New Roman" w:cs="Times New Roman"/>
          <w:color w:val="000000" w:themeColor="text1"/>
          <w:sz w:val="28"/>
          <w:szCs w:val="28"/>
          <w:lang w:val="kk-KZ"/>
        </w:rPr>
        <w:t>. Бөгет өте төмен болған жағдайда, оның үстінен жол салынбайды, бірақ бөгет қыры мұз болады. Пайдаланылуына, механикалық түрде су алуына (</w:t>
      </w:r>
      <w:r w:rsidRPr="00961BCB">
        <w:rPr>
          <w:rFonts w:ascii="Times New Roman" w:eastAsia="Times New Roman" w:hAnsi="Times New Roman" w:cs="Times New Roman"/>
          <w:iCs/>
          <w:color w:val="000000" w:themeColor="text1"/>
          <w:sz w:val="28"/>
          <w:szCs w:val="28"/>
          <w:lang w:val="kk-KZ"/>
        </w:rPr>
        <w:t>сорғыш станциясы</w:t>
      </w:r>
      <w:r w:rsidRPr="00961BCB">
        <w:rPr>
          <w:rFonts w:ascii="Times New Roman" w:eastAsia="Times New Roman" w:hAnsi="Times New Roman" w:cs="Times New Roman"/>
          <w:color w:val="000000" w:themeColor="text1"/>
          <w:sz w:val="28"/>
          <w:szCs w:val="28"/>
          <w:lang w:val="kk-KZ"/>
        </w:rPr>
        <w:t>) байланысты жылжымалы бас тоған имаратының үш түрі сараланады:</w:t>
      </w:r>
    </w:p>
    <w:p w:rsidR="00DC0DBB" w:rsidRPr="00961BCB" w:rsidRDefault="00DC0DBB" w:rsidP="00DC0DBB">
      <w:pPr>
        <w:numPr>
          <w:ilvl w:val="0"/>
          <w:numId w:val="5"/>
        </w:numPr>
        <w:shd w:val="clear" w:color="auto" w:fill="FFFFFF"/>
        <w:spacing w:after="0" w:line="375" w:lineRule="atLeast"/>
        <w:ind w:left="0"/>
        <w:jc w:val="both"/>
        <w:rPr>
          <w:rFonts w:ascii="Times New Roman" w:eastAsia="Times New Roman" w:hAnsi="Times New Roman" w:cs="Times New Roman"/>
          <w:color w:val="000000" w:themeColor="text1"/>
          <w:sz w:val="28"/>
          <w:szCs w:val="28"/>
          <w:lang w:val="kk-KZ"/>
        </w:rPr>
      </w:pPr>
      <w:r w:rsidRPr="00961BCB">
        <w:rPr>
          <w:rFonts w:ascii="Times New Roman" w:eastAsia="Times New Roman" w:hAnsi="Times New Roman" w:cs="Times New Roman"/>
          <w:color w:val="000000" w:themeColor="text1"/>
          <w:sz w:val="28"/>
          <w:szCs w:val="28"/>
          <w:lang w:val="kk-KZ"/>
        </w:rPr>
        <w:t>1) </w:t>
      </w:r>
      <w:r w:rsidRPr="00961BCB">
        <w:rPr>
          <w:rFonts w:ascii="Times New Roman" w:eastAsia="Times New Roman" w:hAnsi="Times New Roman" w:cs="Times New Roman"/>
          <w:iCs/>
          <w:color w:val="000000" w:themeColor="text1"/>
          <w:sz w:val="28"/>
          <w:szCs w:val="28"/>
          <w:lang w:val="kk-KZ"/>
        </w:rPr>
        <w:t>жүзбелі</w:t>
      </w:r>
      <w:r w:rsidRPr="00961BCB">
        <w:rPr>
          <w:rFonts w:ascii="Times New Roman" w:eastAsia="Times New Roman" w:hAnsi="Times New Roman" w:cs="Times New Roman"/>
          <w:color w:val="000000" w:themeColor="text1"/>
          <w:sz w:val="28"/>
          <w:szCs w:val="28"/>
          <w:lang w:val="kk-KZ"/>
        </w:rPr>
        <w:t> — понтонға орналастырылған немесе басқа жүзбелі кұрылымды зәкірмен бекітілген түрі. Муны су деңгейінің тербелісі </w:t>
      </w:r>
      <w:r w:rsidRPr="00961BCB">
        <w:rPr>
          <w:rFonts w:ascii="Times New Roman" w:eastAsia="Times New Roman" w:hAnsi="Times New Roman" w:cs="Times New Roman"/>
          <w:iCs/>
          <w:color w:val="000000" w:themeColor="text1"/>
          <w:sz w:val="28"/>
          <w:szCs w:val="28"/>
          <w:lang w:val="kk-KZ"/>
        </w:rPr>
        <w:t>5 м</w:t>
      </w:r>
      <w:r w:rsidRPr="00961BCB">
        <w:rPr>
          <w:rFonts w:ascii="Times New Roman" w:eastAsia="Times New Roman" w:hAnsi="Times New Roman" w:cs="Times New Roman"/>
          <w:color w:val="000000" w:themeColor="text1"/>
          <w:sz w:val="28"/>
          <w:szCs w:val="28"/>
          <w:lang w:val="kk-KZ"/>
        </w:rPr>
        <w:t>-ден артық болғанда және терендігі </w:t>
      </w:r>
      <w:r w:rsidRPr="00961BCB">
        <w:rPr>
          <w:rFonts w:ascii="Times New Roman" w:eastAsia="Times New Roman" w:hAnsi="Times New Roman" w:cs="Times New Roman"/>
          <w:iCs/>
          <w:color w:val="000000" w:themeColor="text1"/>
          <w:sz w:val="28"/>
          <w:szCs w:val="28"/>
          <w:lang w:val="kk-KZ"/>
        </w:rPr>
        <w:t>1,5 м</w:t>
      </w:r>
      <w:r w:rsidRPr="00961BCB">
        <w:rPr>
          <w:rFonts w:ascii="Times New Roman" w:eastAsia="Times New Roman" w:hAnsi="Times New Roman" w:cs="Times New Roman"/>
          <w:color w:val="000000" w:themeColor="text1"/>
          <w:sz w:val="28"/>
          <w:szCs w:val="28"/>
          <w:lang w:val="kk-KZ"/>
        </w:rPr>
        <w:t> болған жағдайда пайдаланады. Мұндай бас тоған имаратының су алу қабілеттілігі </w:t>
      </w:r>
      <w:r w:rsidRPr="00961BCB">
        <w:rPr>
          <w:rFonts w:ascii="Times New Roman" w:eastAsia="Times New Roman" w:hAnsi="Times New Roman" w:cs="Times New Roman"/>
          <w:iCs/>
          <w:color w:val="000000" w:themeColor="text1"/>
          <w:sz w:val="28"/>
          <w:szCs w:val="28"/>
          <w:lang w:val="kk-KZ"/>
        </w:rPr>
        <w:t>15 м</w:t>
      </w:r>
      <w:r w:rsidRPr="00961BCB">
        <w:rPr>
          <w:rFonts w:ascii="Times New Roman" w:eastAsia="Times New Roman" w:hAnsi="Times New Roman" w:cs="Times New Roman"/>
          <w:iCs/>
          <w:color w:val="000000" w:themeColor="text1"/>
          <w:sz w:val="28"/>
          <w:szCs w:val="28"/>
          <w:vertAlign w:val="superscript"/>
          <w:lang w:val="kk-KZ"/>
        </w:rPr>
        <w:t>3</w:t>
      </w:r>
      <w:r w:rsidRPr="00961BCB">
        <w:rPr>
          <w:rFonts w:ascii="Times New Roman" w:eastAsia="Times New Roman" w:hAnsi="Times New Roman" w:cs="Times New Roman"/>
          <w:iCs/>
          <w:color w:val="000000" w:themeColor="text1"/>
          <w:sz w:val="28"/>
          <w:szCs w:val="28"/>
          <w:lang w:val="kk-KZ"/>
        </w:rPr>
        <w:t>/сек</w:t>
      </w:r>
      <w:r w:rsidRPr="00961BCB">
        <w:rPr>
          <w:rFonts w:ascii="Times New Roman" w:eastAsia="Times New Roman" w:hAnsi="Times New Roman" w:cs="Times New Roman"/>
          <w:color w:val="000000" w:themeColor="text1"/>
          <w:sz w:val="28"/>
          <w:szCs w:val="28"/>
          <w:lang w:val="kk-KZ"/>
        </w:rPr>
        <w:t> артпайды;</w:t>
      </w:r>
    </w:p>
    <w:p w:rsidR="00DC0DBB" w:rsidRPr="00961BCB" w:rsidRDefault="00DC0DBB" w:rsidP="00DC0DBB">
      <w:pPr>
        <w:numPr>
          <w:ilvl w:val="0"/>
          <w:numId w:val="5"/>
        </w:numPr>
        <w:shd w:val="clear" w:color="auto" w:fill="FFFFFF"/>
        <w:spacing w:after="0" w:line="375" w:lineRule="atLeast"/>
        <w:ind w:left="0"/>
        <w:jc w:val="both"/>
        <w:rPr>
          <w:rFonts w:ascii="Times New Roman" w:eastAsia="Times New Roman" w:hAnsi="Times New Roman" w:cs="Times New Roman"/>
          <w:color w:val="000000" w:themeColor="text1"/>
          <w:sz w:val="28"/>
          <w:szCs w:val="28"/>
          <w:lang w:val="kk-KZ"/>
        </w:rPr>
      </w:pPr>
      <w:r w:rsidRPr="00961BCB">
        <w:rPr>
          <w:rFonts w:ascii="Times New Roman" w:eastAsia="Times New Roman" w:hAnsi="Times New Roman" w:cs="Times New Roman"/>
          <w:color w:val="000000" w:themeColor="text1"/>
          <w:sz w:val="28"/>
          <w:szCs w:val="28"/>
          <w:lang w:val="kk-KZ"/>
        </w:rPr>
        <w:lastRenderedPageBreak/>
        <w:t>2) </w:t>
      </w:r>
      <w:r w:rsidRPr="00961BCB">
        <w:rPr>
          <w:rFonts w:ascii="Times New Roman" w:eastAsia="Times New Roman" w:hAnsi="Times New Roman" w:cs="Times New Roman"/>
          <w:iCs/>
          <w:color w:val="000000" w:themeColor="text1"/>
          <w:sz w:val="28"/>
          <w:szCs w:val="28"/>
          <w:lang w:val="kk-KZ"/>
        </w:rPr>
        <w:t>жылжымалы</w:t>
      </w:r>
      <w:r w:rsidRPr="00961BCB">
        <w:rPr>
          <w:rFonts w:ascii="Times New Roman" w:eastAsia="Times New Roman" w:hAnsi="Times New Roman" w:cs="Times New Roman"/>
          <w:color w:val="000000" w:themeColor="text1"/>
          <w:sz w:val="28"/>
          <w:szCs w:val="28"/>
          <w:lang w:val="kk-KZ"/>
        </w:rPr>
        <w:t> — дөңгелекті арбашаларға орналастырылған (</w:t>
      </w:r>
      <w:r w:rsidRPr="00961BCB">
        <w:rPr>
          <w:rFonts w:ascii="Times New Roman" w:eastAsia="Times New Roman" w:hAnsi="Times New Roman" w:cs="Times New Roman"/>
          <w:iCs/>
          <w:color w:val="000000" w:themeColor="text1"/>
          <w:sz w:val="28"/>
          <w:szCs w:val="28"/>
          <w:lang w:val="kk-KZ"/>
        </w:rPr>
        <w:t>жылжымалы немесе өздігінен жүретін</w:t>
      </w:r>
      <w:r w:rsidRPr="00961BCB">
        <w:rPr>
          <w:rFonts w:ascii="Times New Roman" w:eastAsia="Times New Roman" w:hAnsi="Times New Roman" w:cs="Times New Roman"/>
          <w:color w:val="000000" w:themeColor="text1"/>
          <w:sz w:val="28"/>
          <w:szCs w:val="28"/>
          <w:lang w:val="kk-KZ"/>
        </w:rPr>
        <w:t>) түрі;</w:t>
      </w:r>
    </w:p>
    <w:p w:rsidR="00DC0DBB" w:rsidRPr="00961BCB" w:rsidRDefault="00DC0DBB" w:rsidP="00DC0DBB">
      <w:pPr>
        <w:numPr>
          <w:ilvl w:val="0"/>
          <w:numId w:val="5"/>
        </w:numPr>
        <w:shd w:val="clear" w:color="auto" w:fill="FFFFFF"/>
        <w:spacing w:after="0" w:line="375" w:lineRule="atLeast"/>
        <w:ind w:left="0"/>
        <w:jc w:val="both"/>
        <w:rPr>
          <w:rFonts w:ascii="Times New Roman" w:eastAsia="Times New Roman" w:hAnsi="Times New Roman" w:cs="Times New Roman"/>
          <w:color w:val="000000" w:themeColor="text1"/>
          <w:sz w:val="28"/>
          <w:szCs w:val="28"/>
        </w:rPr>
      </w:pPr>
      <w:r w:rsidRPr="00961BCB">
        <w:rPr>
          <w:rFonts w:ascii="Times New Roman" w:eastAsia="Times New Roman" w:hAnsi="Times New Roman" w:cs="Times New Roman"/>
          <w:color w:val="000000" w:themeColor="text1"/>
          <w:sz w:val="28"/>
          <w:szCs w:val="28"/>
          <w:lang w:val="kk-KZ"/>
        </w:rPr>
        <w:t>3) </w:t>
      </w:r>
      <w:r w:rsidRPr="00961BCB">
        <w:rPr>
          <w:rFonts w:ascii="Times New Roman" w:eastAsia="Times New Roman" w:hAnsi="Times New Roman" w:cs="Times New Roman"/>
          <w:iCs/>
          <w:color w:val="000000" w:themeColor="text1"/>
          <w:sz w:val="28"/>
          <w:szCs w:val="28"/>
          <w:lang w:val="kk-KZ"/>
        </w:rPr>
        <w:t>арнаулы</w:t>
      </w:r>
      <w:r w:rsidRPr="00961BCB">
        <w:rPr>
          <w:rFonts w:ascii="Times New Roman" w:eastAsia="Times New Roman" w:hAnsi="Times New Roman" w:cs="Times New Roman"/>
          <w:color w:val="000000" w:themeColor="text1"/>
          <w:sz w:val="28"/>
          <w:szCs w:val="28"/>
          <w:lang w:val="kk-KZ"/>
        </w:rPr>
        <w:t xml:space="preserve"> платформаға орналастырылып, рельсті жолмен тегістелген өзен жағалауымен немесе эстакада арқылы жұмыс атқаратын фуникелярлы түрі. </w:t>
      </w:r>
      <w:r w:rsidRPr="00961BCB">
        <w:rPr>
          <w:rFonts w:ascii="Times New Roman" w:eastAsia="Times New Roman" w:hAnsi="Times New Roman" w:cs="Times New Roman"/>
          <w:color w:val="000000" w:themeColor="text1"/>
          <w:sz w:val="28"/>
          <w:szCs w:val="28"/>
        </w:rPr>
        <w:t>Тұрақты ашық бетті бас тоған имараты төрт типтен тұрады:</w:t>
      </w:r>
    </w:p>
    <w:p w:rsidR="00DC0DBB" w:rsidRPr="00961BCB" w:rsidRDefault="00DC0DBB" w:rsidP="00DC0DBB">
      <w:pPr>
        <w:numPr>
          <w:ilvl w:val="1"/>
          <w:numId w:val="5"/>
        </w:numPr>
        <w:shd w:val="clear" w:color="auto" w:fill="FFFFFF"/>
        <w:spacing w:after="0" w:line="375" w:lineRule="atLeast"/>
        <w:ind w:left="0"/>
        <w:jc w:val="both"/>
        <w:rPr>
          <w:rFonts w:ascii="Times New Roman" w:eastAsia="Times New Roman" w:hAnsi="Times New Roman" w:cs="Times New Roman"/>
          <w:color w:val="000000" w:themeColor="text1"/>
          <w:sz w:val="28"/>
          <w:szCs w:val="28"/>
        </w:rPr>
      </w:pPr>
      <w:r w:rsidRPr="00961BCB">
        <w:rPr>
          <w:rFonts w:ascii="Times New Roman" w:eastAsia="Times New Roman" w:hAnsi="Times New Roman" w:cs="Times New Roman"/>
          <w:color w:val="000000" w:themeColor="text1"/>
          <w:sz w:val="28"/>
          <w:szCs w:val="28"/>
        </w:rPr>
        <w:t>каналдың бас сағасы реттелінбейтін, өздігі</w:t>
      </w:r>
      <w:proofErr w:type="gramStart"/>
      <w:r w:rsidRPr="00961BCB">
        <w:rPr>
          <w:rFonts w:ascii="Times New Roman" w:eastAsia="Times New Roman" w:hAnsi="Times New Roman" w:cs="Times New Roman"/>
          <w:color w:val="000000" w:themeColor="text1"/>
          <w:sz w:val="28"/>
          <w:szCs w:val="28"/>
        </w:rPr>
        <w:t>нен</w:t>
      </w:r>
      <w:proofErr w:type="gramEnd"/>
      <w:r w:rsidRPr="00961BCB">
        <w:rPr>
          <w:rFonts w:ascii="Times New Roman" w:eastAsia="Times New Roman" w:hAnsi="Times New Roman" w:cs="Times New Roman"/>
          <w:color w:val="000000" w:themeColor="text1"/>
          <w:sz w:val="28"/>
          <w:szCs w:val="28"/>
        </w:rPr>
        <w:t xml:space="preserve"> ағатын, арнасы ауыспалы өзен үшін оны пайдалану кезінде су алу коэффициент </w:t>
      </w:r>
      <w:r w:rsidRPr="00961BCB">
        <w:rPr>
          <w:rFonts w:ascii="Times New Roman" w:eastAsia="Times New Roman" w:hAnsi="Times New Roman" w:cs="Times New Roman"/>
          <w:iCs/>
          <w:color w:val="000000" w:themeColor="text1"/>
          <w:sz w:val="28"/>
          <w:szCs w:val="28"/>
        </w:rPr>
        <w:t>0,1</w:t>
      </w:r>
      <w:r w:rsidRPr="00961BCB">
        <w:rPr>
          <w:rFonts w:ascii="Times New Roman" w:eastAsia="Times New Roman" w:hAnsi="Times New Roman" w:cs="Times New Roman"/>
          <w:color w:val="000000" w:themeColor="text1"/>
          <w:sz w:val="28"/>
          <w:szCs w:val="28"/>
        </w:rPr>
        <w:t> деп алынады;</w:t>
      </w:r>
    </w:p>
    <w:p w:rsidR="00DC0DBB" w:rsidRPr="00961BCB" w:rsidRDefault="00DC0DBB" w:rsidP="00DC0DBB">
      <w:pPr>
        <w:numPr>
          <w:ilvl w:val="1"/>
          <w:numId w:val="5"/>
        </w:numPr>
        <w:shd w:val="clear" w:color="auto" w:fill="FFFFFF"/>
        <w:spacing w:after="0" w:line="375" w:lineRule="atLeast"/>
        <w:ind w:left="0"/>
        <w:jc w:val="both"/>
        <w:rPr>
          <w:rFonts w:ascii="Times New Roman" w:eastAsia="Times New Roman" w:hAnsi="Times New Roman" w:cs="Times New Roman"/>
          <w:color w:val="000000" w:themeColor="text1"/>
          <w:sz w:val="28"/>
          <w:szCs w:val="28"/>
        </w:rPr>
      </w:pPr>
      <w:r w:rsidRPr="00961BCB">
        <w:rPr>
          <w:rFonts w:ascii="Times New Roman" w:eastAsia="Times New Roman" w:hAnsi="Times New Roman" w:cs="Times New Roman"/>
          <w:color w:val="000000" w:themeColor="text1"/>
          <w:sz w:val="28"/>
          <w:szCs w:val="28"/>
        </w:rPr>
        <w:t>каналдың бас сағасын реттеуші құрылымды. </w:t>
      </w:r>
      <w:hyperlink r:id="rId40" w:tooltip="Өзен" w:history="1">
        <w:r w:rsidRPr="00961BCB">
          <w:rPr>
            <w:rFonts w:ascii="Times New Roman" w:eastAsia="Times New Roman" w:hAnsi="Times New Roman" w:cs="Times New Roman"/>
            <w:color w:val="000000" w:themeColor="text1"/>
            <w:sz w:val="28"/>
            <w:szCs w:val="28"/>
          </w:rPr>
          <w:t>Өзен</w:t>
        </w:r>
      </w:hyperlink>
      <w:r w:rsidRPr="00961BCB">
        <w:rPr>
          <w:rFonts w:ascii="Times New Roman" w:eastAsia="Times New Roman" w:hAnsi="Times New Roman" w:cs="Times New Roman"/>
          <w:color w:val="000000" w:themeColor="text1"/>
          <w:sz w:val="28"/>
          <w:szCs w:val="28"/>
        </w:rPr>
        <w:t xml:space="preserve"> жағасы </w:t>
      </w:r>
      <w:proofErr w:type="gramStart"/>
      <w:r w:rsidRPr="00961BCB">
        <w:rPr>
          <w:rFonts w:ascii="Times New Roman" w:eastAsia="Times New Roman" w:hAnsi="Times New Roman" w:cs="Times New Roman"/>
          <w:color w:val="000000" w:themeColor="text1"/>
          <w:sz w:val="28"/>
          <w:szCs w:val="28"/>
        </w:rPr>
        <w:t>м</w:t>
      </w:r>
      <w:proofErr w:type="gramEnd"/>
      <w:r w:rsidRPr="00961BCB">
        <w:rPr>
          <w:rFonts w:ascii="Times New Roman" w:eastAsia="Times New Roman" w:hAnsi="Times New Roman" w:cs="Times New Roman"/>
          <w:color w:val="000000" w:themeColor="text1"/>
          <w:sz w:val="28"/>
          <w:szCs w:val="28"/>
        </w:rPr>
        <w:t>үжіліп-опырылғыш болса, ол қашықтау орналастырылады;</w:t>
      </w:r>
    </w:p>
    <w:p w:rsidR="00DC0DBB" w:rsidRPr="00961BCB" w:rsidRDefault="00DC0DBB" w:rsidP="00DC0DBB">
      <w:pPr>
        <w:numPr>
          <w:ilvl w:val="1"/>
          <w:numId w:val="5"/>
        </w:numPr>
        <w:shd w:val="clear" w:color="auto" w:fill="FFFFFF"/>
        <w:spacing w:after="0" w:line="375" w:lineRule="atLeast"/>
        <w:ind w:left="0"/>
        <w:jc w:val="both"/>
        <w:rPr>
          <w:rFonts w:ascii="Times New Roman" w:eastAsia="Times New Roman" w:hAnsi="Times New Roman" w:cs="Times New Roman"/>
          <w:color w:val="000000" w:themeColor="text1"/>
          <w:sz w:val="28"/>
          <w:szCs w:val="28"/>
        </w:rPr>
      </w:pPr>
      <w:r w:rsidRPr="00961BCB">
        <w:rPr>
          <w:rFonts w:ascii="Times New Roman" w:eastAsia="Times New Roman" w:hAnsi="Times New Roman" w:cs="Times New Roman"/>
          <w:color w:val="000000" w:themeColor="text1"/>
          <w:sz w:val="28"/>
          <w:szCs w:val="28"/>
        </w:rPr>
        <w:t>жоғары және төменгі жағынан сумен толысатын және өздігінен тазаланатын шөміш тү</w:t>
      </w:r>
      <w:proofErr w:type="gramStart"/>
      <w:r w:rsidRPr="00961BCB">
        <w:rPr>
          <w:rFonts w:ascii="Times New Roman" w:eastAsia="Times New Roman" w:hAnsi="Times New Roman" w:cs="Times New Roman"/>
          <w:color w:val="000000" w:themeColor="text1"/>
          <w:sz w:val="28"/>
          <w:szCs w:val="28"/>
        </w:rPr>
        <w:t>р</w:t>
      </w:r>
      <w:proofErr w:type="gramEnd"/>
      <w:r w:rsidRPr="00961BCB">
        <w:rPr>
          <w:rFonts w:ascii="Times New Roman" w:eastAsia="Times New Roman" w:hAnsi="Times New Roman" w:cs="Times New Roman"/>
          <w:color w:val="000000" w:themeColor="text1"/>
          <w:sz w:val="28"/>
          <w:szCs w:val="28"/>
        </w:rPr>
        <w:t>індегі бас тоған;</w:t>
      </w:r>
    </w:p>
    <w:p w:rsidR="00DC0DBB" w:rsidRPr="00961BCB" w:rsidRDefault="00DC0DBB" w:rsidP="00DC0DBB">
      <w:pPr>
        <w:numPr>
          <w:ilvl w:val="1"/>
          <w:numId w:val="5"/>
        </w:numPr>
        <w:shd w:val="clear" w:color="auto" w:fill="FFFFFF"/>
        <w:spacing w:after="0" w:line="375" w:lineRule="atLeast"/>
        <w:ind w:left="0"/>
        <w:jc w:val="both"/>
        <w:rPr>
          <w:rFonts w:ascii="Times New Roman" w:eastAsia="Times New Roman" w:hAnsi="Times New Roman" w:cs="Times New Roman"/>
          <w:color w:val="000000" w:themeColor="text1"/>
          <w:sz w:val="28"/>
          <w:szCs w:val="28"/>
        </w:rPr>
      </w:pPr>
      <w:r w:rsidRPr="00961BCB">
        <w:rPr>
          <w:rFonts w:ascii="Times New Roman" w:eastAsia="Times New Roman" w:hAnsi="Times New Roman" w:cs="Times New Roman"/>
          <w:color w:val="000000" w:themeColor="text1"/>
          <w:sz w:val="28"/>
          <w:szCs w:val="28"/>
        </w:rPr>
        <w:t>камералы типті суқабылдағыш тү</w:t>
      </w:r>
      <w:proofErr w:type="gramStart"/>
      <w:r w:rsidRPr="00961BCB">
        <w:rPr>
          <w:rFonts w:ascii="Times New Roman" w:eastAsia="Times New Roman" w:hAnsi="Times New Roman" w:cs="Times New Roman"/>
          <w:color w:val="000000" w:themeColor="text1"/>
          <w:sz w:val="28"/>
          <w:szCs w:val="28"/>
        </w:rPr>
        <w:t>р</w:t>
      </w:r>
      <w:proofErr w:type="gramEnd"/>
      <w:r w:rsidRPr="00961BCB">
        <w:rPr>
          <w:rFonts w:ascii="Times New Roman" w:eastAsia="Times New Roman" w:hAnsi="Times New Roman" w:cs="Times New Roman"/>
          <w:color w:val="000000" w:themeColor="text1"/>
          <w:sz w:val="28"/>
          <w:szCs w:val="28"/>
        </w:rPr>
        <w:t>і, сорғыш станциядан бөлек немесе бірге орналастырылады. Камера саны сорушы немесе өзі ағатын кұбыр желісімен бірдей еті</w:t>
      </w:r>
      <w:proofErr w:type="gramStart"/>
      <w:r w:rsidRPr="00961BCB">
        <w:rPr>
          <w:rFonts w:ascii="Times New Roman" w:eastAsia="Times New Roman" w:hAnsi="Times New Roman" w:cs="Times New Roman"/>
          <w:color w:val="000000" w:themeColor="text1"/>
          <w:sz w:val="28"/>
          <w:szCs w:val="28"/>
        </w:rPr>
        <w:t>п</w:t>
      </w:r>
      <w:proofErr w:type="gramEnd"/>
      <w:r w:rsidRPr="00961BCB">
        <w:rPr>
          <w:rFonts w:ascii="Times New Roman" w:eastAsia="Times New Roman" w:hAnsi="Times New Roman" w:cs="Times New Roman"/>
          <w:color w:val="000000" w:themeColor="text1"/>
          <w:sz w:val="28"/>
          <w:szCs w:val="28"/>
        </w:rPr>
        <w:t xml:space="preserve"> алынады.</w:t>
      </w:r>
      <w:r w:rsidR="00ED3A9F" w:rsidRPr="00961BCB">
        <w:rPr>
          <w:rFonts w:ascii="Times New Roman" w:eastAsia="Times New Roman" w:hAnsi="Times New Roman" w:cs="Times New Roman"/>
          <w:color w:val="000000" w:themeColor="text1"/>
          <w:sz w:val="28"/>
          <w:szCs w:val="28"/>
        </w:rPr>
        <w:t xml:space="preserve"> </w:t>
      </w:r>
    </w:p>
    <w:p w:rsidR="00DC0DBB" w:rsidRDefault="00DC0DBB" w:rsidP="00DC0DBB">
      <w:pPr>
        <w:spacing w:after="0"/>
        <w:rPr>
          <w:rFonts w:ascii="Times New Roman" w:hAnsi="Times New Roman" w:cs="Times New Roman"/>
          <w:color w:val="000000" w:themeColor="text1"/>
          <w:sz w:val="28"/>
          <w:szCs w:val="28"/>
          <w:lang w:val="kk-KZ"/>
        </w:rPr>
      </w:pPr>
    </w:p>
    <w:p w:rsidR="00ED3A9F" w:rsidRPr="009F1CE4" w:rsidRDefault="00ED3A9F" w:rsidP="00ED3A9F">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ED3A9F" w:rsidRPr="009F1CE4" w:rsidRDefault="00ED3A9F" w:rsidP="00ED3A9F">
      <w:pPr>
        <w:spacing w:after="0"/>
        <w:jc w:val="center"/>
        <w:rPr>
          <w:rFonts w:ascii="Times New Roman" w:hAnsi="Times New Roman" w:cs="Times New Roman"/>
          <w:b/>
          <w:sz w:val="28"/>
          <w:szCs w:val="28"/>
          <w:lang w:val="kk-KZ"/>
        </w:rPr>
      </w:pPr>
    </w:p>
    <w:p w:rsidR="00ED3A9F" w:rsidRPr="009F1CE4" w:rsidRDefault="00ED3A9F" w:rsidP="00ED3A9F">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FA2189" w:rsidRPr="00961BCB">
        <w:rPr>
          <w:bCs/>
          <w:color w:val="000000" w:themeColor="text1"/>
          <w:sz w:val="28"/>
          <w:szCs w:val="28"/>
          <w:shd w:val="clear" w:color="auto" w:fill="FFFFFF"/>
          <w:lang w:val="kk-KZ"/>
        </w:rPr>
        <w:t>Бөгет имараттары</w:t>
      </w:r>
      <w:r w:rsidR="00FA2189" w:rsidRPr="00961BCB">
        <w:rPr>
          <w:rStyle w:val="apple-converted-space"/>
          <w:color w:val="000000" w:themeColor="text1"/>
          <w:sz w:val="28"/>
          <w:szCs w:val="28"/>
          <w:shd w:val="clear" w:color="auto" w:fill="FFFFFF"/>
          <w:lang w:val="kk-KZ"/>
        </w:rPr>
        <w:t> </w:t>
      </w:r>
      <w:r w:rsidR="00FA2189">
        <w:rPr>
          <w:rStyle w:val="apple-converted-space"/>
          <w:color w:val="000000" w:themeColor="text1"/>
          <w:sz w:val="28"/>
          <w:szCs w:val="28"/>
          <w:shd w:val="clear" w:color="auto" w:fill="FFFFFF"/>
          <w:lang w:val="kk-KZ"/>
        </w:rPr>
        <w:t>дегеніміз не</w:t>
      </w:r>
      <w:r w:rsidRPr="009F1CE4">
        <w:rPr>
          <w:sz w:val="28"/>
          <w:szCs w:val="28"/>
          <w:lang w:val="kk-KZ"/>
        </w:rPr>
        <w:t>;</w:t>
      </w:r>
    </w:p>
    <w:p w:rsidR="00ED3A9F" w:rsidRPr="009F1CE4" w:rsidRDefault="00ED3A9F" w:rsidP="00ED3A9F">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8B2A87" w:rsidRPr="00961BCB">
        <w:rPr>
          <w:rFonts w:ascii="Times New Roman" w:eastAsia="Times New Roman" w:hAnsi="Times New Roman" w:cs="Times New Roman"/>
          <w:color w:val="000000" w:themeColor="text1"/>
          <w:sz w:val="28"/>
          <w:szCs w:val="28"/>
          <w:lang w:val="kk-KZ"/>
        </w:rPr>
        <w:t>Бөгет өте төмен болған жағдайда</w:t>
      </w:r>
      <w:r w:rsidR="008B2A87">
        <w:rPr>
          <w:rFonts w:ascii="Times New Roman" w:eastAsia="Times New Roman" w:hAnsi="Times New Roman" w:cs="Times New Roman"/>
          <w:color w:val="000000" w:themeColor="text1"/>
          <w:sz w:val="28"/>
          <w:szCs w:val="28"/>
          <w:lang w:val="kk-KZ"/>
        </w:rPr>
        <w:t xml:space="preserve"> нелер атқарылмайды</w:t>
      </w:r>
      <w:r w:rsidRPr="009F1CE4">
        <w:rPr>
          <w:rFonts w:ascii="Times New Roman" w:hAnsi="Times New Roman" w:cs="Times New Roman"/>
          <w:sz w:val="28"/>
          <w:szCs w:val="28"/>
          <w:lang w:val="kk-KZ"/>
        </w:rPr>
        <w:t>;</w:t>
      </w:r>
    </w:p>
    <w:p w:rsidR="00ED3A9F" w:rsidRDefault="00ED3A9F" w:rsidP="00ED3A9F">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hyperlink r:id="rId41" w:tooltip="Гидротехника" w:history="1">
        <w:r w:rsidR="00234C8C">
          <w:rPr>
            <w:rStyle w:val="a3"/>
            <w:rFonts w:ascii="Times New Roman" w:hAnsi="Times New Roman" w:cs="Times New Roman"/>
            <w:color w:val="000000" w:themeColor="text1"/>
            <w:sz w:val="28"/>
            <w:szCs w:val="28"/>
            <w:u w:val="none"/>
            <w:shd w:val="clear" w:color="auto" w:fill="FFFFFF"/>
            <w:lang w:val="kk-KZ"/>
          </w:rPr>
          <w:t>Г</w:t>
        </w:r>
        <w:r w:rsidR="00234C8C" w:rsidRPr="00234C8C">
          <w:rPr>
            <w:rStyle w:val="a3"/>
            <w:rFonts w:ascii="Times New Roman" w:hAnsi="Times New Roman" w:cs="Times New Roman"/>
            <w:color w:val="000000" w:themeColor="text1"/>
            <w:sz w:val="28"/>
            <w:szCs w:val="28"/>
            <w:u w:val="none"/>
            <w:shd w:val="clear" w:color="auto" w:fill="FFFFFF"/>
            <w:lang w:val="kk-KZ"/>
          </w:rPr>
          <w:t>идротехникалық</w:t>
        </w:r>
      </w:hyperlink>
      <w:r w:rsidR="00234C8C" w:rsidRPr="00234C8C">
        <w:rPr>
          <w:lang w:val="kk-KZ"/>
        </w:rPr>
        <w:t xml:space="preserve"> </w:t>
      </w:r>
      <w:r w:rsidR="00234C8C" w:rsidRPr="00234C8C">
        <w:rPr>
          <w:rFonts w:ascii="Times New Roman" w:hAnsi="Times New Roman" w:cs="Times New Roman"/>
          <w:sz w:val="28"/>
          <w:szCs w:val="28"/>
          <w:lang w:val="kk-KZ"/>
        </w:rPr>
        <w:t>ғ</w:t>
      </w:r>
      <w:r w:rsidR="00234C8C" w:rsidRPr="00234C8C">
        <w:rPr>
          <w:rFonts w:ascii="Times New Roman" w:hAnsi="Times New Roman" w:cs="Times New Roman"/>
          <w:color w:val="000000" w:themeColor="text1"/>
          <w:sz w:val="28"/>
          <w:szCs w:val="28"/>
          <w:shd w:val="clear" w:color="auto" w:fill="FFFFFF"/>
          <w:lang w:val="kk-KZ"/>
        </w:rPr>
        <w:t>имараттар</w:t>
      </w:r>
      <w:r w:rsidR="00234C8C">
        <w:rPr>
          <w:rFonts w:ascii="Times New Roman" w:hAnsi="Times New Roman" w:cs="Times New Roman"/>
          <w:color w:val="000000" w:themeColor="text1"/>
          <w:sz w:val="28"/>
          <w:szCs w:val="28"/>
          <w:shd w:val="clear" w:color="auto" w:fill="FFFFFF"/>
          <w:lang w:val="kk-KZ"/>
        </w:rPr>
        <w:t>ға нелер жатады</w:t>
      </w:r>
      <w:r>
        <w:rPr>
          <w:rFonts w:ascii="Times New Roman" w:hAnsi="Times New Roman"/>
          <w:sz w:val="28"/>
          <w:szCs w:val="28"/>
          <w:lang w:val="kk-KZ"/>
        </w:rPr>
        <w:t>.</w:t>
      </w:r>
    </w:p>
    <w:p w:rsidR="00ED3A9F" w:rsidRDefault="00ED3A9F" w:rsidP="00ED3A9F">
      <w:pPr>
        <w:spacing w:after="0"/>
        <w:rPr>
          <w:rFonts w:ascii="Times New Roman" w:hAnsi="Times New Roman" w:cs="Times New Roman"/>
          <w:b/>
          <w:sz w:val="28"/>
          <w:szCs w:val="28"/>
          <w:lang w:val="kk-KZ"/>
        </w:rPr>
      </w:pPr>
    </w:p>
    <w:p w:rsidR="00ED3A9F" w:rsidRPr="009F1CE4" w:rsidRDefault="00ED3A9F" w:rsidP="00ED3A9F">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ED3A9F" w:rsidRPr="009F1CE4" w:rsidRDefault="00ED3A9F" w:rsidP="00ED3A9F">
      <w:pPr>
        <w:spacing w:after="0"/>
        <w:ind w:left="426"/>
        <w:rPr>
          <w:rFonts w:ascii="Times New Roman" w:hAnsi="Times New Roman" w:cs="Times New Roman"/>
          <w:b/>
          <w:sz w:val="28"/>
          <w:szCs w:val="28"/>
          <w:lang w:val="kk-KZ"/>
        </w:rPr>
      </w:pPr>
    </w:p>
    <w:p w:rsidR="00ED3A9F" w:rsidRPr="00F07BE6" w:rsidRDefault="00ED3A9F" w:rsidP="00ED3A9F">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ED3A9F" w:rsidRPr="001F173E" w:rsidRDefault="00ED3A9F" w:rsidP="00ED3A9F">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ED3A9F" w:rsidRPr="001F173E" w:rsidRDefault="00ED3A9F" w:rsidP="00ED3A9F">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ED3A9F" w:rsidRPr="001F173E" w:rsidRDefault="00ED3A9F" w:rsidP="00ED3A9F">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ED3A9F" w:rsidRPr="001F173E" w:rsidRDefault="00ED3A9F" w:rsidP="00ED3A9F">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ED3A9F" w:rsidRPr="001F173E" w:rsidRDefault="00ED3A9F" w:rsidP="00ED3A9F">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ED3A9F" w:rsidRPr="001F173E" w:rsidRDefault="00ED3A9F" w:rsidP="00ED3A9F">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ED3A9F" w:rsidRPr="001F173E" w:rsidRDefault="00ED3A9F" w:rsidP="00ED3A9F">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ED3A9F" w:rsidRPr="001F173E" w:rsidRDefault="00ED3A9F" w:rsidP="00ED3A9F">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ED3A9F" w:rsidRPr="001F173E" w:rsidRDefault="00ED3A9F" w:rsidP="00ED3A9F">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lastRenderedPageBreak/>
        <w:t>9.</w:t>
      </w:r>
      <w:r w:rsidRPr="001F173E">
        <w:rPr>
          <w:rFonts w:ascii="Times New Roman" w:hAnsi="Times New Roman" w:cs="Times New Roman"/>
          <w:sz w:val="28"/>
          <w:szCs w:val="28"/>
        </w:rPr>
        <w:t>Земляные работы/А.К.Рейш, А.В.Куртинов, А.П.Дегтярев и</w:t>
      </w:r>
    </w:p>
    <w:p w:rsidR="00ED3A9F" w:rsidRPr="001F173E" w:rsidRDefault="00ED3A9F" w:rsidP="00ED3A9F">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ED3A9F" w:rsidRDefault="00ED3A9F" w:rsidP="00ED3A9F">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DC0DBB" w:rsidRDefault="00DC0DBB" w:rsidP="00DC0DBB">
      <w:pPr>
        <w:spacing w:after="0"/>
        <w:rPr>
          <w:rFonts w:ascii="Times New Roman" w:hAnsi="Times New Roman" w:cs="Times New Roman"/>
          <w:color w:val="000000" w:themeColor="text1"/>
          <w:sz w:val="28"/>
          <w:szCs w:val="28"/>
          <w:lang w:val="kk-KZ"/>
        </w:rPr>
      </w:pPr>
    </w:p>
    <w:p w:rsidR="00046C0F" w:rsidRDefault="00046C0F" w:rsidP="00DC0DBB">
      <w:pPr>
        <w:spacing w:after="0"/>
        <w:rPr>
          <w:rFonts w:ascii="Times New Roman" w:hAnsi="Times New Roman" w:cs="Times New Roman"/>
          <w:color w:val="000000" w:themeColor="text1"/>
          <w:sz w:val="28"/>
          <w:szCs w:val="28"/>
          <w:lang w:val="kk-KZ"/>
        </w:rPr>
      </w:pPr>
    </w:p>
    <w:p w:rsidR="00046C0F" w:rsidRPr="00782174" w:rsidRDefault="00046C0F" w:rsidP="00046C0F">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18</w:t>
      </w:r>
    </w:p>
    <w:p w:rsidR="00046C0F" w:rsidRPr="001D181C" w:rsidRDefault="00046C0F" w:rsidP="00046C0F">
      <w:pPr>
        <w:spacing w:after="0"/>
        <w:ind w:left="-142"/>
        <w:jc w:val="center"/>
        <w:rPr>
          <w:rFonts w:ascii="Times New Roman" w:hAnsi="Times New Roman" w:cs="Times New Roman"/>
          <w:sz w:val="28"/>
          <w:szCs w:val="28"/>
          <w:lang w:val="sr-Cyrl-CS"/>
        </w:rPr>
      </w:pPr>
    </w:p>
    <w:p w:rsidR="00046C0F" w:rsidRPr="00046C0F" w:rsidRDefault="00046C0F" w:rsidP="00046C0F">
      <w:pPr>
        <w:pStyle w:val="aa"/>
        <w:jc w:val="both"/>
        <w:rPr>
          <w:rFonts w:ascii="Times New Roman" w:hAnsi="Times New Roman"/>
          <w:noProof/>
          <w:sz w:val="28"/>
          <w:szCs w:val="28"/>
          <w:lang w:val="kk-KZ"/>
        </w:rPr>
      </w:pPr>
      <w:r w:rsidRPr="00046C0F">
        <w:rPr>
          <w:rFonts w:ascii="Times New Roman" w:hAnsi="Times New Roman"/>
          <w:noProof/>
          <w:sz w:val="28"/>
          <w:szCs w:val="28"/>
          <w:lang w:val="kk-KZ"/>
        </w:rPr>
        <w:t xml:space="preserve">  1. Жағалауды нығайту және түзулеу жұмыстары</w:t>
      </w:r>
    </w:p>
    <w:p w:rsidR="00046C0F" w:rsidRPr="00046C0F" w:rsidRDefault="00046C0F" w:rsidP="00046C0F">
      <w:pPr>
        <w:pStyle w:val="aa"/>
        <w:jc w:val="both"/>
        <w:rPr>
          <w:rFonts w:ascii="Times New Roman" w:hAnsi="Times New Roman"/>
          <w:noProof/>
          <w:sz w:val="28"/>
          <w:szCs w:val="28"/>
          <w:lang w:val="kk-KZ"/>
        </w:rPr>
      </w:pPr>
      <w:r w:rsidRPr="00046C0F">
        <w:rPr>
          <w:rFonts w:ascii="Times New Roman" w:hAnsi="Times New Roman"/>
          <w:noProof/>
          <w:sz w:val="28"/>
          <w:szCs w:val="28"/>
          <w:lang w:val="kk-KZ"/>
        </w:rPr>
        <w:t xml:space="preserve">  2. Каналдардағы және өзендердегі жағалауды нығайту және түзулеу жұмыстарынын түрлері.</w:t>
      </w:r>
    </w:p>
    <w:p w:rsidR="00046C0F" w:rsidRPr="001D181C" w:rsidRDefault="00046C0F" w:rsidP="00046C0F">
      <w:pPr>
        <w:pStyle w:val="a9"/>
        <w:ind w:left="495" w:firstLine="0"/>
        <w:rPr>
          <w:sz w:val="28"/>
          <w:szCs w:val="28"/>
          <w:lang w:val="kk-KZ"/>
        </w:rPr>
      </w:pPr>
    </w:p>
    <w:p w:rsidR="00B147EB" w:rsidRDefault="00046C0F" w:rsidP="00E41D09">
      <w:pPr>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r w:rsidR="00E41D09" w:rsidRPr="00812373">
        <w:rPr>
          <w:rFonts w:ascii="Times New Roman" w:hAnsi="Times New Roman" w:cs="Times New Roman"/>
          <w:sz w:val="28"/>
          <w:lang w:val="kk-KZ"/>
        </w:rPr>
        <w:t xml:space="preserve">Тасынды сел тасқындары борпылдақ сынықты материалдардың негізгі массасының шөгуінен немесе </w:t>
      </w:r>
      <w:r w:rsidR="00E41D09">
        <w:rPr>
          <w:rFonts w:ascii="Times New Roman" w:hAnsi="Times New Roman" w:cs="Times New Roman"/>
          <w:sz w:val="28"/>
          <w:lang w:val="kk-KZ"/>
        </w:rPr>
        <w:t>лайлы</w:t>
      </w:r>
      <w:r w:rsidR="00E41D09" w:rsidRPr="00812373">
        <w:rPr>
          <w:rFonts w:ascii="Times New Roman" w:hAnsi="Times New Roman" w:cs="Times New Roman"/>
          <w:sz w:val="28"/>
          <w:lang w:val="kk-KZ"/>
        </w:rPr>
        <w:t>балшық</w:t>
      </w:r>
      <w:r w:rsidR="00E41D09">
        <w:rPr>
          <w:rFonts w:ascii="Times New Roman" w:hAnsi="Times New Roman" w:cs="Times New Roman"/>
          <w:sz w:val="28"/>
          <w:lang w:val="kk-KZ"/>
        </w:rPr>
        <w:t xml:space="preserve">ты </w:t>
      </w:r>
      <w:r w:rsidR="00E41D09" w:rsidRPr="00812373">
        <w:rPr>
          <w:rFonts w:ascii="Times New Roman" w:hAnsi="Times New Roman" w:cs="Times New Roman"/>
          <w:sz w:val="28"/>
          <w:lang w:val="kk-KZ"/>
        </w:rPr>
        <w:t>тасты ағындардың сел тасқынымен қосылуы салдарынан өзгеруі нәтижесінде орын алуы мүмкін</w:t>
      </w:r>
      <w:r w:rsidR="00E41D09">
        <w:rPr>
          <w:rFonts w:ascii="Times New Roman" w:hAnsi="Times New Roman" w:cs="Times New Roman"/>
          <w:sz w:val="28"/>
          <w:lang w:val="kk-KZ"/>
        </w:rPr>
        <w:t>.</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156087">
        <w:rPr>
          <w:rFonts w:ascii="Times New Roman" w:hAnsi="Times New Roman" w:cs="Times New Roman"/>
          <w:sz w:val="28"/>
          <w:lang w:val="kk-KZ"/>
        </w:rPr>
        <w:t xml:space="preserve"> </w:t>
      </w:r>
      <w:r>
        <w:rPr>
          <w:rFonts w:ascii="Times New Roman" w:hAnsi="Times New Roman" w:cs="Times New Roman"/>
          <w:sz w:val="28"/>
          <w:lang w:val="kk-KZ"/>
        </w:rPr>
        <w:t>Сел ағындары – бұл су мен</w:t>
      </w:r>
      <w:r w:rsidRPr="00812373">
        <w:rPr>
          <w:rFonts w:ascii="Times New Roman" w:hAnsi="Times New Roman" w:cs="Times New Roman"/>
          <w:sz w:val="28"/>
          <w:lang w:val="kk-KZ"/>
        </w:rPr>
        <w:t xml:space="preserve"> борпылдақ сынықты материал ағындары болып табылады.</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812373">
        <w:rPr>
          <w:rFonts w:ascii="Times New Roman" w:hAnsi="Times New Roman" w:cs="Times New Roman"/>
          <w:sz w:val="28"/>
          <w:lang w:val="kk-KZ"/>
        </w:rPr>
        <w:t xml:space="preserve">Құрамы бойынша сел ағындарының қоспасы: </w:t>
      </w:r>
      <w:r w:rsidRPr="00E41D09">
        <w:rPr>
          <w:rFonts w:ascii="Times New Roman" w:hAnsi="Times New Roman" w:cs="Times New Roman"/>
          <w:sz w:val="28"/>
          <w:lang w:val="kk-KZ"/>
        </w:rPr>
        <w:t>лайлы</w:t>
      </w:r>
      <w:r w:rsidRPr="00E41D09">
        <w:rPr>
          <w:rFonts w:ascii="Times New Roman" w:hAnsi="Times New Roman" w:cs="Times New Roman"/>
          <w:sz w:val="28"/>
          <w:szCs w:val="23"/>
          <w:shd w:val="clear" w:color="auto" w:fill="FFFFFF"/>
          <w:lang w:val="kk-KZ"/>
        </w:rPr>
        <w:t xml:space="preserve">балшықты тасты </w:t>
      </w:r>
      <w:r w:rsidRPr="00E41D09">
        <w:rPr>
          <w:rFonts w:ascii="Times New Roman" w:hAnsi="Times New Roman" w:cs="Times New Roman"/>
          <w:sz w:val="28"/>
          <w:lang w:val="kk-KZ"/>
        </w:rPr>
        <w:t>(тығыздығы 2000кг/м</w:t>
      </w:r>
      <w:r w:rsidRPr="00E41D09">
        <w:rPr>
          <w:rFonts w:ascii="Times New Roman" w:hAnsi="Times New Roman" w:cs="Times New Roman"/>
          <w:position w:val="-4"/>
          <w:sz w:val="28"/>
          <w:lang w:val="kk-KZ"/>
        </w:rPr>
        <w:object w:dxaOrig="13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pt;height:15.1pt" o:ole="">
            <v:imagedata r:id="rId42" o:title=""/>
          </v:shape>
          <o:OLEObject Type="Embed" ProgID="Equation.3" ShapeID="_x0000_i1025" DrawAspect="Content" ObjectID="_1344807990" r:id="rId43"/>
        </w:object>
      </w:r>
      <w:r w:rsidRPr="00E41D09">
        <w:rPr>
          <w:rFonts w:ascii="Times New Roman" w:hAnsi="Times New Roman" w:cs="Times New Roman"/>
          <w:sz w:val="28"/>
          <w:lang w:val="kk-KZ"/>
        </w:rPr>
        <w:t>асады, диаметрі 1м жоғары), лайлыбалшықты</w:t>
      </w:r>
      <w:r w:rsidRPr="00812373">
        <w:rPr>
          <w:rFonts w:ascii="Times New Roman" w:hAnsi="Times New Roman" w:cs="Times New Roman"/>
          <w:sz w:val="28"/>
          <w:lang w:val="kk-KZ"/>
        </w:rPr>
        <w:t xml:space="preserve"> (тығыздығы 2000кг/м</w:t>
      </w:r>
      <w:r w:rsidRPr="00812373">
        <w:rPr>
          <w:rFonts w:ascii="Times New Roman" w:hAnsi="Times New Roman" w:cs="Times New Roman"/>
          <w:position w:val="-4"/>
          <w:sz w:val="28"/>
          <w:lang w:val="kk-KZ"/>
        </w:rPr>
        <w:object w:dxaOrig="139" w:dyaOrig="300">
          <v:shape id="_x0000_i1026" type="#_x0000_t75" style="width:7.1pt;height:15.1pt" o:ole="">
            <v:imagedata r:id="rId42" o:title=""/>
          </v:shape>
          <o:OLEObject Type="Embed" ProgID="Equation.3" ShapeID="_x0000_i1026" DrawAspect="Content" ObjectID="_1344807991" r:id="rId44"/>
        </w:object>
      </w:r>
      <w:r w:rsidRPr="00812373">
        <w:rPr>
          <w:rFonts w:ascii="Times New Roman" w:hAnsi="Times New Roman" w:cs="Times New Roman"/>
          <w:sz w:val="28"/>
          <w:lang w:val="kk-KZ"/>
        </w:rPr>
        <w:t xml:space="preserve">аз), </w:t>
      </w:r>
      <w:r w:rsidRPr="00812373">
        <w:rPr>
          <w:rFonts w:ascii="Times New Roman" w:hAnsi="Times New Roman" w:cs="Times New Roman"/>
          <w:i/>
          <w:sz w:val="28"/>
          <w:lang w:val="kk-KZ"/>
        </w:rPr>
        <w:t>тасты</w:t>
      </w:r>
      <w:r>
        <w:rPr>
          <w:rFonts w:ascii="Times New Roman" w:hAnsi="Times New Roman" w:cs="Times New Roman"/>
          <w:i/>
          <w:sz w:val="28"/>
          <w:lang w:val="kk-KZ"/>
        </w:rPr>
        <w:t xml:space="preserve"> </w:t>
      </w:r>
      <w:r w:rsidRPr="00812373">
        <w:rPr>
          <w:rFonts w:ascii="Times New Roman" w:hAnsi="Times New Roman" w:cs="Times New Roman"/>
          <w:i/>
          <w:sz w:val="28"/>
          <w:lang w:val="kk-KZ"/>
        </w:rPr>
        <w:t>сулы</w:t>
      </w:r>
      <w:r w:rsidRPr="00812373">
        <w:rPr>
          <w:rFonts w:ascii="Times New Roman" w:hAnsi="Times New Roman" w:cs="Times New Roman"/>
          <w:sz w:val="28"/>
          <w:lang w:val="kk-KZ"/>
        </w:rPr>
        <w:t xml:space="preserve"> (1700кг/м</w:t>
      </w:r>
      <w:r w:rsidRPr="00812373">
        <w:rPr>
          <w:rFonts w:ascii="Times New Roman" w:hAnsi="Times New Roman" w:cs="Times New Roman"/>
          <w:position w:val="-4"/>
          <w:sz w:val="28"/>
          <w:lang w:val="kk-KZ"/>
        </w:rPr>
        <w:object w:dxaOrig="139" w:dyaOrig="300">
          <v:shape id="_x0000_i1027" type="#_x0000_t75" style="width:7.1pt;height:15.1pt" o:ole="">
            <v:imagedata r:id="rId42" o:title=""/>
          </v:shape>
          <o:OLEObject Type="Embed" ProgID="Equation.3" ShapeID="_x0000_i1027" DrawAspect="Content" ObjectID="_1344807992" r:id="rId45"/>
        </w:object>
      </w:r>
      <w:r w:rsidRPr="00812373">
        <w:rPr>
          <w:rFonts w:ascii="Times New Roman" w:hAnsi="Times New Roman" w:cs="Times New Roman"/>
          <w:sz w:val="28"/>
          <w:lang w:val="kk-KZ"/>
        </w:rPr>
        <w:t>аз, ең жоғары диаметрі 0,5м төмен) деп  бөлеміз.</w:t>
      </w:r>
    </w:p>
    <w:p w:rsidR="00DC0DBB" w:rsidRPr="00A30785" w:rsidRDefault="00DC0DBB" w:rsidP="00DC0DBB">
      <w:pPr>
        <w:pStyle w:val="a9"/>
        <w:spacing w:line="240" w:lineRule="auto"/>
        <w:ind w:left="0" w:firstLine="567"/>
        <w:rPr>
          <w:rFonts w:ascii="Times New Roman" w:hAnsi="Times New Roman" w:cs="Times New Roman"/>
          <w:sz w:val="28"/>
          <w:lang w:val="kk-KZ"/>
        </w:rPr>
      </w:pPr>
      <w:r w:rsidRPr="00812373">
        <w:rPr>
          <w:rFonts w:ascii="Times New Roman" w:hAnsi="Times New Roman" w:cs="Times New Roman"/>
          <w:sz w:val="28"/>
          <w:lang w:val="kk-KZ"/>
        </w:rPr>
        <w:t xml:space="preserve">Сел ағындары «су – борпылдақ сынықты материал» жүйесінің тепе-теңдігінің бұзылуынан және </w:t>
      </w:r>
      <w:r w:rsidRPr="00A30785">
        <w:rPr>
          <w:rFonts w:ascii="Times New Roman" w:hAnsi="Times New Roman" w:cs="Times New Roman"/>
          <w:sz w:val="28"/>
          <w:lang w:val="kk-KZ"/>
        </w:rPr>
        <w:t>эрозиялық-ығыспалы, ығыспалы</w:t>
      </w:r>
      <w:r w:rsidRPr="00812373">
        <w:rPr>
          <w:rFonts w:ascii="Times New Roman" w:hAnsi="Times New Roman" w:cs="Times New Roman"/>
          <w:i/>
          <w:sz w:val="28"/>
          <w:lang w:val="kk-KZ"/>
        </w:rPr>
        <w:t xml:space="preserve">, </w:t>
      </w:r>
      <w:r w:rsidRPr="00A30785">
        <w:rPr>
          <w:rFonts w:ascii="Times New Roman" w:hAnsi="Times New Roman" w:cs="Times New Roman"/>
          <w:sz w:val="28"/>
          <w:lang w:val="kk-KZ"/>
        </w:rPr>
        <w:t>транспорттық сияқты сел қалыптастырушы үрдістердің дамуынан пайда болады.</w:t>
      </w:r>
    </w:p>
    <w:p w:rsidR="00DC0DBB" w:rsidRPr="00A30785" w:rsidRDefault="00DC0DBB" w:rsidP="00DC0DBB">
      <w:pPr>
        <w:pStyle w:val="a9"/>
        <w:spacing w:line="240" w:lineRule="auto"/>
        <w:ind w:left="0" w:firstLine="567"/>
        <w:rPr>
          <w:rFonts w:ascii="Times New Roman" w:hAnsi="Times New Roman" w:cs="Times New Roman"/>
          <w:sz w:val="28"/>
          <w:lang w:val="kk-KZ"/>
        </w:rPr>
      </w:pPr>
      <w:r w:rsidRPr="00A30785">
        <w:rPr>
          <w:rFonts w:ascii="Times New Roman" w:hAnsi="Times New Roman" w:cs="Times New Roman"/>
          <w:sz w:val="28"/>
          <w:lang w:val="kk-KZ"/>
        </w:rPr>
        <w:t>Эрозиялық-ығыспалы сел үдерісі жинақталған борпылдақ сынық материалды су ағындарының өзара әрекеттесуінен пайда болады.</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A30785">
        <w:rPr>
          <w:rFonts w:ascii="Times New Roman" w:hAnsi="Times New Roman" w:cs="Times New Roman"/>
          <w:sz w:val="28"/>
          <w:lang w:val="kk-KZ"/>
        </w:rPr>
        <w:t>Ығыспалы сел үдерісі бор</w:t>
      </w:r>
      <w:r w:rsidRPr="00812373">
        <w:rPr>
          <w:rFonts w:ascii="Times New Roman" w:hAnsi="Times New Roman" w:cs="Times New Roman"/>
          <w:sz w:val="28"/>
          <w:lang w:val="kk-KZ"/>
        </w:rPr>
        <w:t xml:space="preserve">пылдақ сынықты жыныстардың ішкі құрылымының бұзылуы нәтижесінде қалың қабаты сулану негізінде </w:t>
      </w:r>
      <w:r>
        <w:rPr>
          <w:rFonts w:ascii="Times New Roman" w:hAnsi="Times New Roman" w:cs="Times New Roman"/>
          <w:sz w:val="28"/>
          <w:lang w:val="kk-KZ"/>
        </w:rPr>
        <w:t>пайда болады.</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812373">
        <w:rPr>
          <w:rFonts w:ascii="Times New Roman" w:hAnsi="Times New Roman" w:cs="Times New Roman"/>
          <w:sz w:val="28"/>
          <w:lang w:val="kk-KZ"/>
        </w:rPr>
        <w:t xml:space="preserve">Ығыспалы және эрозиялық-ығыспалы үдерістер өте жоғары тығыздықта </w:t>
      </w:r>
      <w:r>
        <w:rPr>
          <w:rFonts w:ascii="Times New Roman" w:hAnsi="Times New Roman" w:cs="Times New Roman"/>
          <w:sz w:val="28"/>
          <w:lang w:val="kk-KZ"/>
        </w:rPr>
        <w:t xml:space="preserve">лайлыбалшықты </w:t>
      </w:r>
      <w:r w:rsidRPr="00812373">
        <w:rPr>
          <w:rFonts w:ascii="Times New Roman" w:hAnsi="Times New Roman" w:cs="Times New Roman"/>
          <w:sz w:val="28"/>
          <w:lang w:val="kk-KZ"/>
        </w:rPr>
        <w:t xml:space="preserve">тасты және </w:t>
      </w:r>
      <w:r>
        <w:rPr>
          <w:rFonts w:ascii="Times New Roman" w:hAnsi="Times New Roman" w:cs="Times New Roman"/>
          <w:sz w:val="28"/>
          <w:lang w:val="kk-KZ"/>
        </w:rPr>
        <w:t>лайлыбалшы</w:t>
      </w:r>
      <w:r w:rsidRPr="00812373">
        <w:rPr>
          <w:rFonts w:ascii="Times New Roman" w:hAnsi="Times New Roman" w:cs="Times New Roman"/>
          <w:sz w:val="28"/>
          <w:lang w:val="kk-KZ"/>
        </w:rPr>
        <w:t>қты сел ағындарын қалыптастырады.</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812373">
        <w:rPr>
          <w:rFonts w:ascii="Times New Roman" w:hAnsi="Times New Roman" w:cs="Times New Roman"/>
          <w:sz w:val="28"/>
          <w:lang w:val="kk-KZ"/>
        </w:rPr>
        <w:t>Транспорттық сел үдерісі борпылдақ сынық материалдардың қайта қалыптаса отырып, ағынның бастапқы сипаттамаларының өсуіне алып келетін, бірақ эрозиялық-ығыспалы және</w:t>
      </w:r>
      <w:r>
        <w:rPr>
          <w:rFonts w:ascii="Times New Roman" w:hAnsi="Times New Roman" w:cs="Times New Roman"/>
          <w:sz w:val="28"/>
          <w:lang w:val="kk-KZ"/>
        </w:rPr>
        <w:t xml:space="preserve"> ығыспалы үдерістердей көлемде</w:t>
      </w:r>
      <w:r w:rsidRPr="00812373">
        <w:rPr>
          <w:rFonts w:ascii="Times New Roman" w:hAnsi="Times New Roman" w:cs="Times New Roman"/>
          <w:sz w:val="28"/>
          <w:lang w:val="kk-KZ"/>
        </w:rPr>
        <w:t xml:space="preserve">  емес су ағындары мен борпылдақ сынықты материалдардың өзара әрекеттесуі нәтижесінде пайда болады</w:t>
      </w:r>
      <w:r>
        <w:rPr>
          <w:rFonts w:ascii="Times New Roman" w:hAnsi="Times New Roman" w:cs="Times New Roman"/>
          <w:sz w:val="28"/>
          <w:lang w:val="kk-KZ"/>
        </w:rPr>
        <w:t>.</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812373">
        <w:rPr>
          <w:rFonts w:ascii="Times New Roman" w:hAnsi="Times New Roman" w:cs="Times New Roman"/>
          <w:sz w:val="28"/>
          <w:lang w:val="kk-KZ"/>
        </w:rPr>
        <w:t>Транспорттық үдеріс нәтижесінде тасындысулы сел тасқындары пайда болады.</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812373">
        <w:rPr>
          <w:rFonts w:ascii="Times New Roman" w:hAnsi="Times New Roman" w:cs="Times New Roman"/>
          <w:sz w:val="28"/>
          <w:lang w:val="kk-KZ"/>
        </w:rPr>
        <w:t xml:space="preserve">Тасынды сел тасқындары борпылдақ сынықты материалдардың негізгі массасының шөгуінен немесе </w:t>
      </w:r>
      <w:r>
        <w:rPr>
          <w:rFonts w:ascii="Times New Roman" w:hAnsi="Times New Roman" w:cs="Times New Roman"/>
          <w:sz w:val="28"/>
          <w:lang w:val="kk-KZ"/>
        </w:rPr>
        <w:t>лайлы</w:t>
      </w:r>
      <w:r w:rsidRPr="00812373">
        <w:rPr>
          <w:rFonts w:ascii="Times New Roman" w:hAnsi="Times New Roman" w:cs="Times New Roman"/>
          <w:sz w:val="28"/>
          <w:lang w:val="kk-KZ"/>
        </w:rPr>
        <w:t>балшық</w:t>
      </w:r>
      <w:r>
        <w:rPr>
          <w:rFonts w:ascii="Times New Roman" w:hAnsi="Times New Roman" w:cs="Times New Roman"/>
          <w:sz w:val="28"/>
          <w:lang w:val="kk-KZ"/>
        </w:rPr>
        <w:t xml:space="preserve">ты </w:t>
      </w:r>
      <w:r w:rsidRPr="00812373">
        <w:rPr>
          <w:rFonts w:ascii="Times New Roman" w:hAnsi="Times New Roman" w:cs="Times New Roman"/>
          <w:sz w:val="28"/>
          <w:lang w:val="kk-KZ"/>
        </w:rPr>
        <w:t>тасты ағындардың сел тасқынымен қосылуы салдарынан өзгеруі нәтижесінде орын алуы мүмкін</w:t>
      </w:r>
      <w:r>
        <w:rPr>
          <w:rFonts w:ascii="Times New Roman" w:hAnsi="Times New Roman" w:cs="Times New Roman"/>
          <w:sz w:val="28"/>
          <w:lang w:val="kk-KZ"/>
        </w:rPr>
        <w:t>[1]</w:t>
      </w:r>
      <w:r w:rsidRPr="00812373">
        <w:rPr>
          <w:rFonts w:ascii="Times New Roman" w:hAnsi="Times New Roman" w:cs="Times New Roman"/>
          <w:sz w:val="28"/>
          <w:lang w:val="kk-KZ"/>
        </w:rPr>
        <w:t xml:space="preserve">. </w:t>
      </w:r>
    </w:p>
    <w:p w:rsidR="00DC0DBB" w:rsidRPr="00A30785" w:rsidRDefault="00DC0DBB" w:rsidP="00DC0DBB">
      <w:pPr>
        <w:pStyle w:val="a9"/>
        <w:spacing w:line="240" w:lineRule="auto"/>
        <w:ind w:left="0" w:firstLine="567"/>
        <w:rPr>
          <w:rFonts w:ascii="Times New Roman" w:hAnsi="Times New Roman" w:cs="Times New Roman"/>
          <w:sz w:val="28"/>
          <w:lang w:val="kk-KZ"/>
        </w:rPr>
      </w:pPr>
      <w:r w:rsidRPr="00812373">
        <w:rPr>
          <w:rFonts w:ascii="Times New Roman" w:hAnsi="Times New Roman" w:cs="Times New Roman"/>
          <w:sz w:val="28"/>
          <w:lang w:val="kk-KZ"/>
        </w:rPr>
        <w:lastRenderedPageBreak/>
        <w:t xml:space="preserve">Сел үдерістерінің пайда болуында болатын жағдайлар </w:t>
      </w:r>
      <w:r w:rsidRPr="00A30785">
        <w:rPr>
          <w:rFonts w:ascii="Times New Roman" w:hAnsi="Times New Roman" w:cs="Times New Roman"/>
          <w:sz w:val="28"/>
          <w:lang w:val="kk-KZ"/>
        </w:rPr>
        <w:t>сел қалыптастырушы сыни жағдайлар деп аталады.</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812373">
        <w:rPr>
          <w:rFonts w:ascii="Times New Roman" w:hAnsi="Times New Roman" w:cs="Times New Roman"/>
          <w:sz w:val="28"/>
          <w:lang w:val="kk-KZ"/>
        </w:rPr>
        <w:t xml:space="preserve"> «Су – борпылдақ сынықты материал» жүйе</w:t>
      </w:r>
      <w:r>
        <w:rPr>
          <w:rFonts w:ascii="Times New Roman" w:hAnsi="Times New Roman" w:cs="Times New Roman"/>
          <w:sz w:val="28"/>
          <w:lang w:val="kk-KZ"/>
        </w:rPr>
        <w:t>сінің тепе-теңдігінің бұзылуынан және</w:t>
      </w:r>
      <w:r w:rsidRPr="00812373">
        <w:rPr>
          <w:rFonts w:ascii="Times New Roman" w:hAnsi="Times New Roman" w:cs="Times New Roman"/>
          <w:sz w:val="28"/>
          <w:lang w:val="kk-KZ"/>
        </w:rPr>
        <w:t xml:space="preserve"> сыртқы ортаның әсері салдарынан сел ағындары</w:t>
      </w:r>
      <w:r>
        <w:rPr>
          <w:rFonts w:ascii="Times New Roman" w:hAnsi="Times New Roman" w:cs="Times New Roman"/>
          <w:sz w:val="28"/>
          <w:lang w:val="kk-KZ"/>
        </w:rPr>
        <w:t>ның</w:t>
      </w:r>
      <w:r w:rsidRPr="00812373">
        <w:rPr>
          <w:rFonts w:ascii="Times New Roman" w:hAnsi="Times New Roman" w:cs="Times New Roman"/>
          <w:sz w:val="28"/>
          <w:lang w:val="kk-KZ"/>
        </w:rPr>
        <w:t xml:space="preserve"> туында</w:t>
      </w:r>
      <w:r>
        <w:rPr>
          <w:rFonts w:ascii="Times New Roman" w:hAnsi="Times New Roman" w:cs="Times New Roman"/>
          <w:sz w:val="28"/>
          <w:lang w:val="kk-KZ"/>
        </w:rPr>
        <w:t>уына негіз болатын</w:t>
      </w:r>
      <w:r w:rsidRPr="00812373">
        <w:rPr>
          <w:rFonts w:ascii="Times New Roman" w:hAnsi="Times New Roman" w:cs="Times New Roman"/>
          <w:sz w:val="28"/>
          <w:lang w:val="kk-KZ"/>
        </w:rPr>
        <w:t xml:space="preserve"> генезис анықталады. </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812373">
        <w:rPr>
          <w:rFonts w:ascii="Times New Roman" w:hAnsi="Times New Roman" w:cs="Times New Roman"/>
          <w:sz w:val="28"/>
          <w:lang w:val="kk-KZ"/>
        </w:rPr>
        <w:t>Егер сел тасқындары сол немесе басқада жүйелердің өзгеруі және адамның шаруашылық қызметке пайдалану нәтижесінде пайда болатын болса олар антропогендік немесе техногендік болып табылады.</w:t>
      </w:r>
    </w:p>
    <w:p w:rsidR="00DC0DBB" w:rsidRPr="00A30785" w:rsidRDefault="00DC0DBB" w:rsidP="00DC0DBB">
      <w:pPr>
        <w:pStyle w:val="a9"/>
        <w:spacing w:line="240" w:lineRule="auto"/>
        <w:ind w:left="0" w:firstLine="567"/>
        <w:rPr>
          <w:rFonts w:ascii="Times New Roman" w:hAnsi="Times New Roman" w:cs="Times New Roman"/>
          <w:sz w:val="28"/>
          <w:lang w:val="kk-KZ"/>
        </w:rPr>
      </w:pPr>
      <w:r w:rsidRPr="00A30785">
        <w:rPr>
          <w:rFonts w:ascii="Times New Roman" w:hAnsi="Times New Roman" w:cs="Times New Roman"/>
          <w:sz w:val="28"/>
          <w:lang w:val="kk-KZ"/>
        </w:rPr>
        <w:t>Егер осыған ұқсас өзгерістердің, яғни сеймологиялық құбылыстар нәтижесінде пайда болатын сел үдерістері сейсмогендік деп аталады. Ал гидрогеологиялық жағдайлардың өзгеруінен болған селдерді гидрогеологиялық генезис селдері дейміз. Гидрометеорологиялық факторлар әсерінен пайда болған сел тасқындарын гидрометеорологиялық генезис сел тасқындары деп атаймыз.</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812373">
        <w:rPr>
          <w:rFonts w:ascii="Times New Roman" w:hAnsi="Times New Roman" w:cs="Times New Roman"/>
          <w:sz w:val="28"/>
          <w:lang w:val="kk-KZ"/>
        </w:rPr>
        <w:t>Сел тасқындарының  пайда болу орны деп борпылдақ сынықты материалдар мен ағынның қоюлану жағдайын және еңістігін сипаттайтын жер бетінің телімдерін айтады.</w:t>
      </w:r>
      <w:r>
        <w:rPr>
          <w:rFonts w:ascii="Times New Roman" w:hAnsi="Times New Roman" w:cs="Times New Roman"/>
          <w:sz w:val="28"/>
          <w:lang w:val="kk-KZ"/>
        </w:rPr>
        <w:t>Лайлы</w:t>
      </w:r>
      <w:r w:rsidR="00E41D09">
        <w:rPr>
          <w:rFonts w:ascii="Times New Roman" w:hAnsi="Times New Roman" w:cs="Times New Roman"/>
          <w:sz w:val="28"/>
          <w:lang w:val="kk-KZ"/>
        </w:rPr>
        <w:t xml:space="preserve"> </w:t>
      </w:r>
      <w:r>
        <w:rPr>
          <w:rFonts w:ascii="Times New Roman" w:hAnsi="Times New Roman" w:cs="Times New Roman"/>
          <w:sz w:val="28"/>
          <w:lang w:val="kk-KZ"/>
        </w:rPr>
        <w:t>б</w:t>
      </w:r>
      <w:r w:rsidRPr="00812373">
        <w:rPr>
          <w:rFonts w:ascii="Times New Roman" w:hAnsi="Times New Roman" w:cs="Times New Roman"/>
          <w:sz w:val="28"/>
          <w:lang w:val="kk-KZ"/>
        </w:rPr>
        <w:t>алшық</w:t>
      </w:r>
      <w:r>
        <w:rPr>
          <w:rFonts w:ascii="Times New Roman" w:hAnsi="Times New Roman" w:cs="Times New Roman"/>
          <w:sz w:val="28"/>
          <w:lang w:val="kk-KZ"/>
        </w:rPr>
        <w:t xml:space="preserve">ты тасты және лайлыбалшықты </w:t>
      </w:r>
      <w:r w:rsidRPr="00812373">
        <w:rPr>
          <w:rFonts w:ascii="Times New Roman" w:hAnsi="Times New Roman" w:cs="Times New Roman"/>
          <w:sz w:val="28"/>
          <w:lang w:val="kk-KZ"/>
        </w:rPr>
        <w:t xml:space="preserve">тасқындар қалыптасуы мүмкін болған бұндай жер телімдері </w:t>
      </w:r>
      <w:r w:rsidRPr="00E41D09">
        <w:rPr>
          <w:rFonts w:ascii="Times New Roman" w:hAnsi="Times New Roman" w:cs="Times New Roman"/>
          <w:sz w:val="28"/>
          <w:lang w:val="kk-KZ"/>
        </w:rPr>
        <w:t>сел ошақтары</w:t>
      </w:r>
      <w:r w:rsidRPr="00812373">
        <w:rPr>
          <w:rFonts w:ascii="Times New Roman" w:hAnsi="Times New Roman" w:cs="Times New Roman"/>
          <w:sz w:val="28"/>
          <w:lang w:val="kk-KZ"/>
        </w:rPr>
        <w:t xml:space="preserve"> деп аталады.</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812373">
        <w:rPr>
          <w:rFonts w:ascii="Times New Roman" w:hAnsi="Times New Roman" w:cs="Times New Roman"/>
          <w:sz w:val="28"/>
          <w:lang w:val="kk-KZ"/>
        </w:rPr>
        <w:t>Борпылдақ сынықты материалдар және олардың айтарлықтай еңістігін сипаттайтын учаскелердің және көне мореналық шөгінділердің қалың қабатындағы арналардың тілімденуі немесе басқада жеңіл су шайылымдардағы түзілімдер орын алуы мүмкін</w:t>
      </w:r>
      <w:r w:rsidR="00E41D09">
        <w:rPr>
          <w:rFonts w:ascii="Times New Roman" w:hAnsi="Times New Roman" w:cs="Times New Roman"/>
          <w:sz w:val="28"/>
          <w:lang w:val="kk-KZ"/>
        </w:rPr>
        <w:t>.</w:t>
      </w:r>
      <w:r w:rsidRPr="00812373">
        <w:rPr>
          <w:rFonts w:ascii="Times New Roman" w:hAnsi="Times New Roman" w:cs="Times New Roman"/>
          <w:sz w:val="28"/>
          <w:lang w:val="kk-KZ"/>
        </w:rPr>
        <w:t xml:space="preserve"> Бұл сел қалыптастыратын ошақтар </w:t>
      </w:r>
      <w:r w:rsidRPr="00E41D09">
        <w:rPr>
          <w:rFonts w:ascii="Times New Roman" w:hAnsi="Times New Roman" w:cs="Times New Roman"/>
          <w:sz w:val="28"/>
          <w:lang w:val="kk-KZ"/>
        </w:rPr>
        <w:t>сел тілімдері</w:t>
      </w:r>
      <w:r w:rsidRPr="00812373">
        <w:rPr>
          <w:rFonts w:ascii="Times New Roman" w:hAnsi="Times New Roman" w:cs="Times New Roman"/>
          <w:sz w:val="28"/>
          <w:lang w:val="kk-KZ"/>
        </w:rPr>
        <w:t xml:space="preserve"> деп аталады</w:t>
      </w:r>
      <w:r>
        <w:rPr>
          <w:rFonts w:ascii="Times New Roman" w:hAnsi="Times New Roman" w:cs="Times New Roman"/>
          <w:sz w:val="28"/>
          <w:lang w:val="kk-KZ"/>
        </w:rPr>
        <w:t>[1;2].</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812373">
        <w:rPr>
          <w:rFonts w:ascii="Times New Roman" w:hAnsi="Times New Roman" w:cs="Times New Roman"/>
          <w:sz w:val="28"/>
          <w:lang w:val="kk-KZ"/>
        </w:rPr>
        <w:t>Аллювийлі-пролювийлі шөгінділі және үлкен еңісті болып келген шымданған беткейлердегі шұғанақ тәріздес ошақтар</w:t>
      </w:r>
      <w:r>
        <w:rPr>
          <w:rFonts w:ascii="Times New Roman" w:hAnsi="Times New Roman" w:cs="Times New Roman"/>
          <w:sz w:val="28"/>
          <w:lang w:val="kk-KZ"/>
        </w:rPr>
        <w:t>ы және</w:t>
      </w:r>
      <w:r w:rsidRPr="00812373">
        <w:rPr>
          <w:rFonts w:ascii="Times New Roman" w:hAnsi="Times New Roman" w:cs="Times New Roman"/>
          <w:sz w:val="28"/>
          <w:lang w:val="kk-KZ"/>
        </w:rPr>
        <w:t xml:space="preserve"> орташа еңісті болып келетін эрозиялық беткі қабаты тасынды сулы сел ағындарының пайда болу орны болып табылады.</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812373">
        <w:rPr>
          <w:rFonts w:ascii="Times New Roman" w:hAnsi="Times New Roman" w:cs="Times New Roman"/>
          <w:sz w:val="28"/>
          <w:lang w:val="kk-KZ"/>
        </w:rPr>
        <w:t xml:space="preserve">Сел үдерістерінің пайда болуына қажетті су шығыны іргелес жатқан су жинайтын орындарда жауын-шашынның түсуі мен қар мен мұздықтардың еруі негізінде қалыптасады. Осының нәтижесінде су беткі қабаттағы және грунт қабаттарындағы </w:t>
      </w:r>
      <w:r w:rsidRPr="000715F4">
        <w:rPr>
          <w:rFonts w:ascii="Times New Roman" w:hAnsi="Times New Roman" w:cs="Times New Roman"/>
          <w:sz w:val="28"/>
          <w:lang w:val="kk-KZ"/>
        </w:rPr>
        <w:t>ағындардың борпылдақ сынықты материалдармен өзара әрекеттеседі. Тұрақты және уақытша суқоймалар төмен орналасқан, аздап ылғалдағыш суы сүзілген борпылдақ сынықты материалдар массиві немесе  толып кеткенде не бұзып өткендегі беткі ағынның түсу молшерін анықтайтын судың негізгі көзі болып табылады.</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A30785">
        <w:rPr>
          <w:rFonts w:ascii="Times New Roman" w:hAnsi="Times New Roman" w:cs="Times New Roman"/>
          <w:sz w:val="28"/>
          <w:lang w:val="kk-KZ"/>
        </w:rPr>
        <w:t>Егер сел ағындарының басты су көзі жауын-шашын болатын болса, онда ол нөсерлі (жаңбырлы) сел ағындары деп аталады. Ал қар немесе қар жамылғысының еруі негізінде қалыптасқан селдерді қар еру немесе қарлы селдер деп атаймыз. Бұларға</w:t>
      </w:r>
      <w:r w:rsidRPr="00812373">
        <w:rPr>
          <w:rFonts w:ascii="Times New Roman" w:hAnsi="Times New Roman" w:cs="Times New Roman"/>
          <w:sz w:val="28"/>
          <w:lang w:val="kk-KZ"/>
        </w:rPr>
        <w:t xml:space="preserve"> негізінде тек қана жаңбыр суы мен еріген қар суының нәтижесінде пайда болатын сел ағындарын жатқызып қана қоймай, сонымен қатар осы сулардың түсуі нәтижесінде суқоймаларды жарып өтетін сел ағындарында жатқызамыз.</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812373">
        <w:rPr>
          <w:rFonts w:ascii="Times New Roman" w:hAnsi="Times New Roman" w:cs="Times New Roman"/>
          <w:sz w:val="28"/>
          <w:lang w:val="kk-KZ"/>
        </w:rPr>
        <w:lastRenderedPageBreak/>
        <w:t>Мұздықтар мен тоңдардың еруі нәтижесінде гляциалды-нивалды зоналардағы тұрақты жіне уақытша суқоймаларының жарылуына алып келетін сел ағындары гляциалды селдер деп аталады.</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0715F4">
        <w:rPr>
          <w:rFonts w:ascii="Times New Roman" w:hAnsi="Times New Roman" w:cs="Times New Roman"/>
          <w:sz w:val="28"/>
          <w:lang w:val="kk-KZ"/>
        </w:rPr>
        <w:t>Сел ошақтары, сел арналары және олардың эрозияланған беті, маңайларында су жинағыштары шұқанақ тәріздес жарылымдар немесе суқоймалары сел нысандары деп аталады.</w:t>
      </w:r>
    </w:p>
    <w:p w:rsidR="00DC0DBB" w:rsidRPr="00812373" w:rsidRDefault="00DC0DBB" w:rsidP="00DC0DBB">
      <w:pPr>
        <w:pStyle w:val="a9"/>
        <w:spacing w:line="240" w:lineRule="auto"/>
        <w:ind w:left="0" w:firstLine="567"/>
        <w:rPr>
          <w:rFonts w:ascii="Times New Roman" w:hAnsi="Times New Roman" w:cs="Times New Roman"/>
          <w:sz w:val="28"/>
          <w:lang w:val="kk-KZ"/>
        </w:rPr>
      </w:pPr>
      <w:r w:rsidRPr="00812373">
        <w:rPr>
          <w:rFonts w:ascii="Times New Roman" w:hAnsi="Times New Roman" w:cs="Times New Roman"/>
          <w:sz w:val="28"/>
          <w:lang w:val="kk-KZ"/>
        </w:rPr>
        <w:t xml:space="preserve">Апатты </w:t>
      </w:r>
      <w:r>
        <w:rPr>
          <w:rFonts w:ascii="Times New Roman" w:hAnsi="Times New Roman" w:cs="Times New Roman"/>
          <w:sz w:val="28"/>
          <w:lang w:val="kk-KZ"/>
        </w:rPr>
        <w:t>лайлы</w:t>
      </w:r>
      <w:r w:rsidR="009874BD">
        <w:rPr>
          <w:rFonts w:ascii="Times New Roman" w:hAnsi="Times New Roman" w:cs="Times New Roman"/>
          <w:sz w:val="28"/>
          <w:lang w:val="kk-KZ"/>
        </w:rPr>
        <w:t xml:space="preserve"> </w:t>
      </w:r>
      <w:r w:rsidRPr="00812373">
        <w:rPr>
          <w:rFonts w:ascii="Times New Roman" w:hAnsi="Times New Roman" w:cs="Times New Roman"/>
          <w:sz w:val="28"/>
          <w:lang w:val="kk-KZ"/>
        </w:rPr>
        <w:t>балшық</w:t>
      </w:r>
      <w:r>
        <w:rPr>
          <w:rFonts w:ascii="Times New Roman" w:hAnsi="Times New Roman" w:cs="Times New Roman"/>
          <w:sz w:val="28"/>
          <w:lang w:val="kk-KZ"/>
        </w:rPr>
        <w:t xml:space="preserve">ты </w:t>
      </w:r>
      <w:r w:rsidRPr="00812373">
        <w:rPr>
          <w:rFonts w:ascii="Times New Roman" w:hAnsi="Times New Roman" w:cs="Times New Roman"/>
          <w:sz w:val="28"/>
          <w:lang w:val="kk-KZ"/>
        </w:rPr>
        <w:t>тасты сел ағындары тек қана сел алабы шегінде ғана емес, сонымен қатар таудан бастау алған кезден бастап өте үлкен көлемдегі және өте көп шығынымен</w:t>
      </w:r>
      <w:r>
        <w:rPr>
          <w:rFonts w:ascii="Times New Roman" w:hAnsi="Times New Roman" w:cs="Times New Roman"/>
          <w:sz w:val="28"/>
          <w:lang w:val="kk-KZ"/>
        </w:rPr>
        <w:t>, сонымен қатар,</w:t>
      </w:r>
      <w:r w:rsidRPr="00812373">
        <w:rPr>
          <w:rFonts w:ascii="Times New Roman" w:hAnsi="Times New Roman" w:cs="Times New Roman"/>
          <w:sz w:val="28"/>
          <w:lang w:val="kk-KZ"/>
        </w:rPr>
        <w:t xml:space="preserve"> өте</w:t>
      </w:r>
      <w:r>
        <w:rPr>
          <w:rFonts w:ascii="Times New Roman" w:hAnsi="Times New Roman" w:cs="Times New Roman"/>
          <w:sz w:val="28"/>
          <w:lang w:val="kk-KZ"/>
        </w:rPr>
        <w:t xml:space="preserve"> үлкен қиратқыш қасиетімен</w:t>
      </w:r>
      <w:r w:rsidRPr="00812373">
        <w:rPr>
          <w:rFonts w:ascii="Times New Roman" w:hAnsi="Times New Roman" w:cs="Times New Roman"/>
          <w:sz w:val="28"/>
          <w:lang w:val="kk-KZ"/>
        </w:rPr>
        <w:t xml:space="preserve"> сипатталады.</w:t>
      </w:r>
    </w:p>
    <w:p w:rsidR="00DC0DBB" w:rsidRDefault="00A30785" w:rsidP="00A30785">
      <w:pPr>
        <w:spacing w:after="0"/>
        <w:jc w:val="both"/>
        <w:rPr>
          <w:rFonts w:ascii="Times New Roman" w:hAnsi="Times New Roman" w:cs="Times New Roman"/>
          <w:sz w:val="28"/>
          <w:lang w:val="kk-KZ"/>
        </w:rPr>
      </w:pPr>
      <w:r>
        <w:rPr>
          <w:rFonts w:ascii="Times New Roman" w:hAnsi="Times New Roman" w:cs="Times New Roman"/>
          <w:sz w:val="28"/>
          <w:lang w:val="kk-KZ"/>
        </w:rPr>
        <w:t xml:space="preserve">        </w:t>
      </w:r>
      <w:r w:rsidR="00DC0DBB" w:rsidRPr="00812373">
        <w:rPr>
          <w:rFonts w:ascii="Times New Roman" w:hAnsi="Times New Roman" w:cs="Times New Roman"/>
          <w:sz w:val="28"/>
          <w:lang w:val="kk-KZ"/>
        </w:rPr>
        <w:t>Тасынды сулы сел ағындарының тығыздығы (1300-1800 кг/м</w:t>
      </w:r>
      <w:r w:rsidR="00DC0DBB" w:rsidRPr="00812373">
        <w:rPr>
          <w:rFonts w:ascii="Times New Roman" w:hAnsi="Times New Roman" w:cs="Times New Roman"/>
          <w:position w:val="-4"/>
          <w:sz w:val="28"/>
          <w:lang w:val="kk-KZ"/>
        </w:rPr>
        <w:object w:dxaOrig="139" w:dyaOrig="300">
          <v:shape id="_x0000_i1028" type="#_x0000_t75" style="width:7.1pt;height:15.1pt" o:ole="">
            <v:imagedata r:id="rId42" o:title=""/>
          </v:shape>
          <o:OLEObject Type="Embed" ProgID="Equation.3" ShapeID="_x0000_i1028" DrawAspect="Content" ObjectID="_1344807993" r:id="rId46"/>
        </w:object>
      </w:r>
      <w:r w:rsidR="00DC0DBB" w:rsidRPr="00812373">
        <w:rPr>
          <w:rFonts w:ascii="Times New Roman" w:hAnsi="Times New Roman" w:cs="Times New Roman"/>
          <w:sz w:val="28"/>
          <w:lang w:val="kk-KZ"/>
        </w:rPr>
        <w:t xml:space="preserve">) аз болып келеді. Ал шығыны да </w:t>
      </w:r>
      <w:r w:rsidR="00DC0DBB">
        <w:rPr>
          <w:rFonts w:ascii="Times New Roman" w:hAnsi="Times New Roman" w:cs="Times New Roman"/>
          <w:sz w:val="28"/>
          <w:lang w:val="kk-KZ"/>
        </w:rPr>
        <w:t>лайлы</w:t>
      </w:r>
      <w:r w:rsidR="00DC0DBB" w:rsidRPr="00812373">
        <w:rPr>
          <w:rFonts w:ascii="Times New Roman" w:hAnsi="Times New Roman" w:cs="Times New Roman"/>
          <w:sz w:val="28"/>
          <w:lang w:val="kk-KZ"/>
        </w:rPr>
        <w:t>балшық</w:t>
      </w:r>
      <w:r w:rsidR="00DC0DBB">
        <w:rPr>
          <w:rFonts w:ascii="Times New Roman" w:hAnsi="Times New Roman" w:cs="Times New Roman"/>
          <w:sz w:val="28"/>
          <w:lang w:val="kk-KZ"/>
        </w:rPr>
        <w:t xml:space="preserve">ты </w:t>
      </w:r>
      <w:r w:rsidR="00DC0DBB" w:rsidRPr="00812373">
        <w:rPr>
          <w:rFonts w:ascii="Times New Roman" w:hAnsi="Times New Roman" w:cs="Times New Roman"/>
          <w:sz w:val="28"/>
          <w:lang w:val="kk-KZ"/>
        </w:rPr>
        <w:t>тасты сел ағындарынан біршама төмендігімен ерекшеленед</w:t>
      </w:r>
      <w:r w:rsidR="00DC0DBB">
        <w:rPr>
          <w:rFonts w:ascii="Times New Roman" w:hAnsi="Times New Roman" w:cs="Times New Roman"/>
          <w:sz w:val="28"/>
          <w:lang w:val="kk-KZ"/>
        </w:rPr>
        <w:t>і.</w:t>
      </w:r>
    </w:p>
    <w:p w:rsidR="00DC0DBB" w:rsidRDefault="00DC0DBB" w:rsidP="00DC0DBB">
      <w:pPr>
        <w:spacing w:after="0"/>
        <w:rPr>
          <w:rFonts w:ascii="Times New Roman" w:hAnsi="Times New Roman" w:cs="Times New Roman"/>
          <w:sz w:val="28"/>
          <w:lang w:val="kk-KZ"/>
        </w:rPr>
      </w:pPr>
    </w:p>
    <w:p w:rsidR="000F551B" w:rsidRPr="009F1CE4" w:rsidRDefault="000F551B" w:rsidP="000F551B">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0F551B" w:rsidRPr="009F1CE4" w:rsidRDefault="000F551B" w:rsidP="000F551B">
      <w:pPr>
        <w:spacing w:after="0"/>
        <w:jc w:val="center"/>
        <w:rPr>
          <w:rFonts w:ascii="Times New Roman" w:hAnsi="Times New Roman" w:cs="Times New Roman"/>
          <w:b/>
          <w:sz w:val="28"/>
          <w:szCs w:val="28"/>
          <w:lang w:val="kk-KZ"/>
        </w:rPr>
      </w:pPr>
    </w:p>
    <w:p w:rsidR="000F551B" w:rsidRPr="009F1CE4" w:rsidRDefault="000F551B" w:rsidP="000F551B">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9874BD" w:rsidRPr="00812373">
        <w:rPr>
          <w:sz w:val="28"/>
          <w:lang w:val="kk-KZ"/>
        </w:rPr>
        <w:t>Сел тасқындарының  пайда болу орны</w:t>
      </w:r>
      <w:r w:rsidRPr="009F1CE4">
        <w:rPr>
          <w:sz w:val="28"/>
          <w:szCs w:val="28"/>
          <w:lang w:val="kk-KZ"/>
        </w:rPr>
        <w:t>;</w:t>
      </w:r>
    </w:p>
    <w:p w:rsidR="000F551B" w:rsidRPr="009F1CE4" w:rsidRDefault="000F551B" w:rsidP="000F551B">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9874BD" w:rsidRPr="00A30785">
        <w:rPr>
          <w:rFonts w:ascii="Times New Roman" w:hAnsi="Times New Roman" w:cs="Times New Roman"/>
          <w:sz w:val="28"/>
          <w:lang w:val="kk-KZ"/>
        </w:rPr>
        <w:t>Гидрометеорологиялық факторлар әсері</w:t>
      </w:r>
      <w:r w:rsidR="009874BD">
        <w:rPr>
          <w:rFonts w:ascii="Times New Roman" w:hAnsi="Times New Roman" w:cs="Times New Roman"/>
          <w:sz w:val="28"/>
          <w:lang w:val="kk-KZ"/>
        </w:rPr>
        <w:t>нен пайда болған сел тасқындар</w:t>
      </w:r>
      <w:r w:rsidRPr="009F1CE4">
        <w:rPr>
          <w:rFonts w:ascii="Times New Roman" w:hAnsi="Times New Roman" w:cs="Times New Roman"/>
          <w:sz w:val="28"/>
          <w:szCs w:val="28"/>
          <w:lang w:val="kk-KZ"/>
        </w:rPr>
        <w:t>;</w:t>
      </w:r>
    </w:p>
    <w:p w:rsidR="000F551B" w:rsidRDefault="000F551B" w:rsidP="000F551B">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F14137" w:rsidRPr="00812373">
        <w:rPr>
          <w:rFonts w:ascii="Times New Roman" w:hAnsi="Times New Roman" w:cs="Times New Roman"/>
          <w:sz w:val="28"/>
          <w:lang w:val="kk-KZ"/>
        </w:rPr>
        <w:t>Тасынды сел тасқындары борпылдақ сынықты материалда</w:t>
      </w:r>
      <w:r w:rsidR="00F14137">
        <w:rPr>
          <w:rFonts w:ascii="Times New Roman" w:hAnsi="Times New Roman" w:cs="Times New Roman"/>
          <w:sz w:val="28"/>
          <w:lang w:val="kk-KZ"/>
        </w:rPr>
        <w:t>ры неден пайда болады</w:t>
      </w:r>
      <w:r>
        <w:rPr>
          <w:rFonts w:ascii="Times New Roman" w:hAnsi="Times New Roman"/>
          <w:sz w:val="28"/>
          <w:szCs w:val="28"/>
          <w:lang w:val="kk-KZ"/>
        </w:rPr>
        <w:t>.</w:t>
      </w:r>
    </w:p>
    <w:p w:rsidR="000F551B" w:rsidRDefault="000F551B" w:rsidP="000F551B">
      <w:pPr>
        <w:spacing w:after="0"/>
        <w:rPr>
          <w:rFonts w:ascii="Times New Roman" w:hAnsi="Times New Roman" w:cs="Times New Roman"/>
          <w:b/>
          <w:sz w:val="28"/>
          <w:szCs w:val="28"/>
          <w:lang w:val="kk-KZ"/>
        </w:rPr>
      </w:pPr>
    </w:p>
    <w:p w:rsidR="000F551B" w:rsidRDefault="000F551B" w:rsidP="000F551B">
      <w:pPr>
        <w:spacing w:after="0"/>
        <w:rPr>
          <w:rFonts w:ascii="Times New Roman" w:hAnsi="Times New Roman" w:cs="Times New Roman"/>
          <w:b/>
          <w:sz w:val="28"/>
          <w:szCs w:val="28"/>
          <w:lang w:val="kk-KZ"/>
        </w:rPr>
      </w:pPr>
    </w:p>
    <w:p w:rsidR="000F551B" w:rsidRPr="009F1CE4" w:rsidRDefault="000F551B" w:rsidP="000F551B">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0F551B" w:rsidRPr="009F1CE4" w:rsidRDefault="000F551B" w:rsidP="000F551B">
      <w:pPr>
        <w:spacing w:after="0"/>
        <w:ind w:left="426"/>
        <w:rPr>
          <w:rFonts w:ascii="Times New Roman" w:hAnsi="Times New Roman" w:cs="Times New Roman"/>
          <w:b/>
          <w:sz w:val="28"/>
          <w:szCs w:val="28"/>
          <w:lang w:val="kk-KZ"/>
        </w:rPr>
      </w:pPr>
    </w:p>
    <w:p w:rsidR="000F551B" w:rsidRPr="00F07BE6" w:rsidRDefault="000F551B" w:rsidP="000F551B">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0F551B" w:rsidRPr="001F173E" w:rsidRDefault="000F551B" w:rsidP="000F551B">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0F551B" w:rsidRPr="001F173E" w:rsidRDefault="000F551B" w:rsidP="000F551B">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0F551B" w:rsidRPr="001F173E" w:rsidRDefault="000F551B" w:rsidP="000F551B">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0F551B" w:rsidRPr="001F173E" w:rsidRDefault="000F551B" w:rsidP="000F551B">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0F551B" w:rsidRPr="001F173E" w:rsidRDefault="000F551B" w:rsidP="000F551B">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0F551B" w:rsidRPr="001F173E" w:rsidRDefault="000F551B" w:rsidP="000F551B">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0F551B" w:rsidRPr="001F173E" w:rsidRDefault="000F551B" w:rsidP="000F551B">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0F551B" w:rsidRPr="001F173E" w:rsidRDefault="000F551B" w:rsidP="000F551B">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0F551B" w:rsidRPr="001F173E" w:rsidRDefault="000F551B" w:rsidP="000F551B">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lastRenderedPageBreak/>
        <w:t>9.</w:t>
      </w:r>
      <w:r w:rsidRPr="001F173E">
        <w:rPr>
          <w:rFonts w:ascii="Times New Roman" w:hAnsi="Times New Roman" w:cs="Times New Roman"/>
          <w:sz w:val="28"/>
          <w:szCs w:val="28"/>
        </w:rPr>
        <w:t>Земляные работы/А.К.Рейш, А.В.Куртинов, А.П.Дегтярев и</w:t>
      </w:r>
    </w:p>
    <w:p w:rsidR="000F551B" w:rsidRPr="001F173E" w:rsidRDefault="000F551B" w:rsidP="000F551B">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0F551B" w:rsidRDefault="000F551B" w:rsidP="000F551B">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0F551B" w:rsidRDefault="000F551B" w:rsidP="00DC0DBB">
      <w:pPr>
        <w:spacing w:after="0"/>
        <w:rPr>
          <w:rFonts w:ascii="Times New Roman" w:hAnsi="Times New Roman" w:cs="Times New Roman"/>
          <w:sz w:val="28"/>
          <w:lang w:val="kk-KZ"/>
        </w:rPr>
      </w:pPr>
    </w:p>
    <w:p w:rsidR="00200E85" w:rsidRPr="00782174" w:rsidRDefault="00200E85" w:rsidP="00200E85">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19</w:t>
      </w:r>
    </w:p>
    <w:p w:rsidR="00200E85" w:rsidRPr="001D181C" w:rsidRDefault="00200E85" w:rsidP="00200E85">
      <w:pPr>
        <w:spacing w:after="0"/>
        <w:ind w:left="-142"/>
        <w:jc w:val="center"/>
        <w:rPr>
          <w:rFonts w:ascii="Times New Roman" w:hAnsi="Times New Roman" w:cs="Times New Roman"/>
          <w:sz w:val="28"/>
          <w:szCs w:val="28"/>
          <w:lang w:val="sr-Cyrl-CS"/>
        </w:rPr>
      </w:pPr>
    </w:p>
    <w:p w:rsidR="00200E85" w:rsidRPr="00865BBA" w:rsidRDefault="00200E85" w:rsidP="00200E85">
      <w:pPr>
        <w:pStyle w:val="aa"/>
        <w:jc w:val="both"/>
        <w:rPr>
          <w:rFonts w:ascii="Times New Roman" w:hAnsi="Times New Roman"/>
          <w:noProof/>
          <w:sz w:val="28"/>
          <w:szCs w:val="28"/>
          <w:lang w:val="kk-KZ"/>
        </w:rPr>
      </w:pPr>
      <w:r w:rsidRPr="00865BBA">
        <w:rPr>
          <w:rFonts w:ascii="Times New Roman" w:hAnsi="Times New Roman"/>
          <w:noProof/>
          <w:sz w:val="28"/>
          <w:szCs w:val="28"/>
          <w:lang w:val="kk-KZ"/>
        </w:rPr>
        <w:t xml:space="preserve">  1. </w:t>
      </w:r>
      <w:r w:rsidR="00865BBA" w:rsidRPr="00865BBA">
        <w:rPr>
          <w:rFonts w:ascii="Times New Roman" w:hAnsi="Times New Roman"/>
          <w:color w:val="000000" w:themeColor="text1"/>
          <w:sz w:val="28"/>
          <w:szCs w:val="28"/>
          <w:bdr w:val="none" w:sz="0" w:space="0" w:color="auto" w:frame="1"/>
          <w:lang w:val="kk-KZ"/>
        </w:rPr>
        <w:t>Бетон және темірбетон құрылымдардың құрылысы</w:t>
      </w:r>
    </w:p>
    <w:p w:rsidR="00200E85" w:rsidRPr="00865BBA" w:rsidRDefault="00200E85" w:rsidP="00200E85">
      <w:pPr>
        <w:pStyle w:val="aa"/>
        <w:jc w:val="both"/>
        <w:rPr>
          <w:rFonts w:ascii="Times New Roman" w:hAnsi="Times New Roman"/>
          <w:noProof/>
          <w:sz w:val="28"/>
          <w:szCs w:val="28"/>
          <w:lang w:val="kk-KZ"/>
        </w:rPr>
      </w:pPr>
      <w:r w:rsidRPr="00865BBA">
        <w:rPr>
          <w:rFonts w:ascii="Times New Roman" w:hAnsi="Times New Roman"/>
          <w:noProof/>
          <w:sz w:val="28"/>
          <w:szCs w:val="28"/>
          <w:lang w:val="kk-KZ"/>
        </w:rPr>
        <w:t xml:space="preserve">  2. </w:t>
      </w:r>
      <w:r w:rsidR="00865BBA" w:rsidRPr="00865BBA">
        <w:rPr>
          <w:rFonts w:ascii="Times New Roman" w:hAnsi="Times New Roman"/>
          <w:color w:val="000000" w:themeColor="text1"/>
          <w:sz w:val="28"/>
          <w:szCs w:val="28"/>
          <w:bdr w:val="none" w:sz="0" w:space="0" w:color="auto" w:frame="1"/>
          <w:lang w:val="kk-KZ"/>
        </w:rPr>
        <w:t>Құрама конструкциялардың элементтерін тиеу, тасымалдау және түсіріп жинау, құрама құрылымды монтаждайтын алаңда элементтерді орналастыру</w:t>
      </w:r>
      <w:r w:rsidRPr="00865BBA">
        <w:rPr>
          <w:rFonts w:ascii="Times New Roman" w:hAnsi="Times New Roman"/>
          <w:noProof/>
          <w:sz w:val="28"/>
          <w:szCs w:val="28"/>
          <w:lang w:val="kk-KZ"/>
        </w:rPr>
        <w:t>.</w:t>
      </w:r>
    </w:p>
    <w:p w:rsidR="00200E85" w:rsidRPr="001D181C" w:rsidRDefault="00200E85" w:rsidP="00200E85">
      <w:pPr>
        <w:pStyle w:val="a9"/>
        <w:ind w:left="495" w:firstLine="0"/>
        <w:rPr>
          <w:sz w:val="28"/>
          <w:szCs w:val="28"/>
          <w:lang w:val="kk-KZ"/>
        </w:rPr>
      </w:pPr>
    </w:p>
    <w:p w:rsidR="00200E85" w:rsidRPr="00F67028" w:rsidRDefault="00200E85" w:rsidP="00F67028">
      <w:pPr>
        <w:jc w:val="both"/>
        <w:rPr>
          <w:rFonts w:ascii="Times New Roman" w:hAnsi="Times New Roman" w:cs="Times New Roman"/>
          <w:sz w:val="28"/>
          <w:lang w:val="kk-KZ"/>
        </w:rPr>
      </w:pPr>
      <w:r>
        <w:rPr>
          <w:rFonts w:ascii="Times New Roman" w:hAnsi="Times New Roman" w:cs="Times New Roman"/>
          <w:sz w:val="28"/>
          <w:szCs w:val="28"/>
          <w:lang w:val="kk-KZ"/>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r w:rsidR="00F67028" w:rsidRPr="00F67028">
        <w:rPr>
          <w:rFonts w:ascii="Times New Roman" w:hAnsi="Times New Roman" w:cs="Times New Roman"/>
          <w:sz w:val="28"/>
          <w:szCs w:val="28"/>
          <w:bdr w:val="none" w:sz="0" w:space="0" w:color="auto" w:frame="1"/>
          <w:shd w:val="clear" w:color="auto" w:fill="FFFFFF"/>
          <w:lang w:val="kk-KZ"/>
        </w:rPr>
        <w:t>Бетон қоспаларын таспа транспортерлерімен және бетон төсемелерімен тасымалдау</w:t>
      </w:r>
      <w:r w:rsidR="00F67028">
        <w:rPr>
          <w:rFonts w:ascii="Times New Roman" w:hAnsi="Times New Roman" w:cs="Times New Roman"/>
          <w:sz w:val="28"/>
          <w:szCs w:val="28"/>
          <w:bdr w:val="none" w:sz="0" w:space="0" w:color="auto" w:frame="1"/>
          <w:shd w:val="clear" w:color="auto" w:fill="FFFFFF"/>
          <w:lang w:val="kk-KZ"/>
        </w:rPr>
        <w:t>.</w:t>
      </w:r>
    </w:p>
    <w:p w:rsidR="00DC0DBB" w:rsidRPr="002C0CDF" w:rsidRDefault="00DC0DBB" w:rsidP="00DC0DBB">
      <w:pPr>
        <w:pStyle w:val="a4"/>
        <w:shd w:val="clear" w:color="auto" w:fill="FFFFFF"/>
        <w:spacing w:before="0" w:beforeAutospacing="0" w:after="0" w:afterAutospacing="0" w:line="384" w:lineRule="atLeast"/>
        <w:jc w:val="both"/>
        <w:textAlignment w:val="baseline"/>
        <w:rPr>
          <w:sz w:val="28"/>
          <w:szCs w:val="28"/>
          <w:lang w:val="kk-KZ"/>
        </w:rPr>
      </w:pPr>
      <w:r w:rsidRPr="002C0CDF">
        <w:rPr>
          <w:sz w:val="28"/>
          <w:szCs w:val="28"/>
          <w:bdr w:val="none" w:sz="0" w:space="0" w:color="auto" w:frame="1"/>
          <w:lang w:val="kk-KZ"/>
        </w:rPr>
        <w:t xml:space="preserve">    Бетон қоспасын тасымалдау. Автомобиль көлігімен бетон қоспаларын тасымалдау.</w:t>
      </w:r>
      <w:r w:rsidRPr="002C0CDF">
        <w:rPr>
          <w:sz w:val="28"/>
          <w:szCs w:val="28"/>
          <w:lang w:val="kk-KZ"/>
        </w:rPr>
        <w:t>Бетон қоспасын автокөлікпен тасымалдау, самосвалдар, жүк автомобилдері (араластырғыштар), сондай-ақ борттық құралдардың корпусында орнатылған контейнерлерде немесе ванналарда жүзеге асырылады. Қалалық жағдайда, сондай-ақ үлкен қашықтықта (70 км-ге) бетон қоспаларын тасымалдау үшін, әсіресе, қолдануға болады</w:t>
      </w:r>
      <w:r w:rsidRPr="002C0CDF">
        <w:rPr>
          <w:rStyle w:val="apple-converted-space"/>
          <w:sz w:val="28"/>
          <w:szCs w:val="28"/>
          <w:lang w:val="kk-KZ"/>
        </w:rPr>
        <w:t> </w:t>
      </w:r>
      <w:r w:rsidRPr="002C0CDF">
        <w:rPr>
          <w:iCs/>
          <w:sz w:val="28"/>
          <w:szCs w:val="28"/>
          <w:bdr w:val="none" w:sz="0" w:space="0" w:color="auto" w:frame="1"/>
          <w:lang w:val="kk-KZ"/>
        </w:rPr>
        <w:t>жүк миксерлер</w:t>
      </w:r>
      <w:r w:rsidRPr="002C0CDF">
        <w:rPr>
          <w:i/>
          <w:iCs/>
          <w:sz w:val="28"/>
          <w:szCs w:val="28"/>
          <w:bdr w:val="none" w:sz="0" w:space="0" w:color="auto" w:frame="1"/>
          <w:lang w:val="kk-KZ"/>
        </w:rPr>
        <w:t>.</w:t>
      </w:r>
      <w:r w:rsidRPr="002C0CDF">
        <w:rPr>
          <w:sz w:val="28"/>
          <w:szCs w:val="28"/>
          <w:lang w:val="kk-KZ"/>
        </w:rPr>
        <w:t>Араластыруға</w:t>
      </w:r>
      <w:r w:rsidRPr="002C0CDF">
        <w:rPr>
          <w:rStyle w:val="apple-converted-space"/>
          <w:sz w:val="28"/>
          <w:szCs w:val="28"/>
          <w:lang w:val="kk-KZ"/>
        </w:rPr>
        <w:t> </w:t>
      </w:r>
      <w:r w:rsidRPr="002C0CDF">
        <w:rPr>
          <w:sz w:val="28"/>
          <w:szCs w:val="28"/>
          <w:bdr w:val="none" w:sz="0" w:space="0" w:color="auto" w:frame="1"/>
          <w:lang w:val="kk-KZ"/>
        </w:rPr>
        <w:t>Бетон араластырғыш крандарды және лифтілерді азықтандыру.</w:t>
      </w:r>
      <w:r w:rsidRPr="002C0CDF">
        <w:rPr>
          <w:sz w:val="28"/>
          <w:szCs w:val="28"/>
          <w:lang w:val="kk-KZ"/>
        </w:rPr>
        <w:t>Өздігінен жүретін мұнаралар мен бункер крандары, бетон қоспаларын беткі қабаттарда блоктарға бөлу үшін пайдаланылатын шелек жиынтығы. Түтіктер айналмалы және айналмалы емес. Бетон қоспасын әртүрлі лифттер арқылы тігінен ғана жылжыту. Осылайша, қаңқалық ғимараттардың арасындағы қабаттарды бетондау кезінде, тірек көтергіштері қолданылады</w:t>
      </w:r>
      <w:r w:rsidRPr="002C0CDF">
        <w:rPr>
          <w:rStyle w:val="apple-converted-space"/>
          <w:sz w:val="28"/>
          <w:szCs w:val="28"/>
          <w:lang w:val="kk-KZ"/>
        </w:rPr>
        <w:t> </w:t>
      </w:r>
      <w:r w:rsidRPr="002C0CDF">
        <w:rPr>
          <w:i/>
          <w:iCs/>
          <w:sz w:val="28"/>
          <w:szCs w:val="28"/>
          <w:bdr w:val="none" w:sz="0" w:space="0" w:color="auto" w:frame="1"/>
          <w:lang w:val="kk-KZ"/>
        </w:rPr>
        <w:t>,</w:t>
      </w:r>
      <w:r w:rsidRPr="002C0CDF">
        <w:rPr>
          <w:rStyle w:val="apple-converted-space"/>
          <w:i/>
          <w:iCs/>
          <w:sz w:val="28"/>
          <w:szCs w:val="28"/>
          <w:bdr w:val="none" w:sz="0" w:space="0" w:color="auto" w:frame="1"/>
          <w:lang w:val="kk-KZ"/>
        </w:rPr>
        <w:t> </w:t>
      </w:r>
      <w:r w:rsidRPr="002C0CDF">
        <w:rPr>
          <w:sz w:val="28"/>
          <w:szCs w:val="28"/>
          <w:lang w:val="kk-KZ"/>
        </w:rPr>
        <w:t>ол шелек немесе контейнерлерде бетон қоспасын көтереді.</w:t>
      </w:r>
    </w:p>
    <w:p w:rsidR="00DC0DBB" w:rsidRPr="002C0CDF" w:rsidRDefault="00DC0DBB" w:rsidP="00DC0DBB">
      <w:pPr>
        <w:pStyle w:val="a4"/>
        <w:shd w:val="clear" w:color="auto" w:fill="FFFFFF"/>
        <w:spacing w:before="0" w:beforeAutospacing="0" w:after="0" w:afterAutospacing="0" w:line="384" w:lineRule="atLeast"/>
        <w:jc w:val="both"/>
        <w:textAlignment w:val="baseline"/>
        <w:rPr>
          <w:sz w:val="28"/>
          <w:szCs w:val="28"/>
          <w:lang w:val="kk-KZ"/>
        </w:rPr>
      </w:pPr>
      <w:r w:rsidRPr="002C0CDF">
        <w:rPr>
          <w:sz w:val="28"/>
          <w:szCs w:val="28"/>
          <w:bdr w:val="none" w:sz="0" w:space="0" w:color="auto" w:frame="1"/>
          <w:shd w:val="clear" w:color="auto" w:fill="FFFFFF"/>
          <w:lang w:val="kk-KZ"/>
        </w:rPr>
        <w:t>Бетон қоспаларын таспа транспортерлерімен және бетон төсемелерімен тасымалдау.</w:t>
      </w:r>
      <w:r w:rsidRPr="002C0CDF">
        <w:rPr>
          <w:sz w:val="28"/>
          <w:szCs w:val="28"/>
          <w:shd w:val="clear" w:color="auto" w:fill="FFFFFF"/>
          <w:lang w:val="kk-KZ"/>
        </w:rPr>
        <w:t>Өнеркәсіптік және азаматтық құрылыс саласында, белдік конвейерлер бетон қоспасын жеткізу үшін ішкі көлік ретінде қолданылады, негізінен (нүктелік құрылымдар) шағын өлшемдері бар конструкцияларды конструкциялау кезінде.</w:t>
      </w:r>
      <w:r w:rsidRPr="002C0CDF">
        <w:rPr>
          <w:sz w:val="28"/>
          <w:szCs w:val="28"/>
          <w:lang w:val="kk-KZ"/>
        </w:rPr>
        <w:t xml:space="preserve"> Өнеркәсіп </w:t>
      </w:r>
      <w:r w:rsidR="006479EA">
        <w:rPr>
          <w:sz w:val="28"/>
          <w:szCs w:val="28"/>
          <w:lang w:val="kk-KZ"/>
        </w:rPr>
        <w:t>қ</w:t>
      </w:r>
      <w:r w:rsidRPr="002C0CDF">
        <w:rPr>
          <w:sz w:val="28"/>
          <w:szCs w:val="28"/>
          <w:lang w:val="kk-KZ"/>
        </w:rPr>
        <w:t>ұрылысшылардың қажеттіліктері үшін</w:t>
      </w:r>
      <w:r w:rsidRPr="002C0CDF">
        <w:rPr>
          <w:rStyle w:val="apple-converted-space"/>
          <w:sz w:val="28"/>
          <w:szCs w:val="28"/>
          <w:lang w:val="kk-KZ"/>
        </w:rPr>
        <w:t> </w:t>
      </w:r>
      <w:r w:rsidRPr="002C0CDF">
        <w:rPr>
          <w:iCs/>
          <w:sz w:val="28"/>
          <w:szCs w:val="28"/>
          <w:bdr w:val="none" w:sz="0" w:space="0" w:color="auto" w:frame="1"/>
          <w:lang w:val="kk-KZ"/>
        </w:rPr>
        <w:t>жылжымалы түрдегі конвейерлік таспалар</w:t>
      </w:r>
      <w:r w:rsidR="00101764" w:rsidRPr="002C0CDF">
        <w:rPr>
          <w:iCs/>
          <w:sz w:val="28"/>
          <w:szCs w:val="28"/>
          <w:bdr w:val="none" w:sz="0" w:space="0" w:color="auto" w:frame="1"/>
          <w:lang w:val="kk-KZ"/>
        </w:rPr>
        <w:t xml:space="preserve"> </w:t>
      </w:r>
      <w:r w:rsidRPr="002C0CDF">
        <w:rPr>
          <w:sz w:val="28"/>
          <w:szCs w:val="28"/>
          <w:lang w:val="kk-KZ"/>
        </w:rPr>
        <w:t>ұзындығы 6 ... 15 м және тегіс немесе жіңішке таспаның ені 400 ... 500 мм. Конвейердің көлбеу бұрыштары 4 см-ге дейін - 4 см-ге дейін, 4-ден 6 см-ге дейін - 15 ° дейін, ал қоспасы төмендеген кезде - 12 және 10 ° дейін көтерілгенде. Неғұрлым тиімді</w:t>
      </w:r>
      <w:r w:rsidRPr="002C0CDF">
        <w:rPr>
          <w:rStyle w:val="apple-converted-space"/>
          <w:sz w:val="28"/>
          <w:szCs w:val="28"/>
          <w:lang w:val="kk-KZ"/>
        </w:rPr>
        <w:t> </w:t>
      </w:r>
      <w:r w:rsidRPr="002C0CDF">
        <w:rPr>
          <w:iCs/>
          <w:sz w:val="28"/>
          <w:szCs w:val="28"/>
          <w:bdr w:val="none" w:sz="0" w:space="0" w:color="auto" w:frame="1"/>
          <w:lang w:val="kk-KZ"/>
        </w:rPr>
        <w:t>бетон павардары</w:t>
      </w:r>
      <w:r w:rsidRPr="002C0CDF">
        <w:rPr>
          <w:i/>
          <w:iCs/>
          <w:sz w:val="28"/>
          <w:szCs w:val="28"/>
          <w:bdr w:val="none" w:sz="0" w:space="0" w:color="auto" w:frame="1"/>
          <w:lang w:val="kk-KZ"/>
        </w:rPr>
        <w:t>,</w:t>
      </w:r>
      <w:r w:rsidRPr="002C0CDF">
        <w:rPr>
          <w:rStyle w:val="apple-converted-space"/>
          <w:i/>
          <w:iCs/>
          <w:sz w:val="28"/>
          <w:szCs w:val="28"/>
          <w:bdr w:val="none" w:sz="0" w:space="0" w:color="auto" w:frame="1"/>
          <w:lang w:val="kk-KZ"/>
        </w:rPr>
        <w:t> </w:t>
      </w:r>
      <w:r w:rsidRPr="002C0CDF">
        <w:rPr>
          <w:sz w:val="28"/>
          <w:szCs w:val="28"/>
          <w:lang w:val="kk-KZ"/>
        </w:rPr>
        <w:t>олар құрылғы үшін пайдаланылады</w:t>
      </w:r>
      <w:r w:rsidRPr="002C0CDF">
        <w:rPr>
          <w:rStyle w:val="apple-converted-space"/>
          <w:sz w:val="28"/>
          <w:szCs w:val="28"/>
          <w:lang w:val="kk-KZ"/>
        </w:rPr>
        <w:t> </w:t>
      </w:r>
      <w:hyperlink r:id="rId47" w:history="1">
        <w:r w:rsidRPr="002C0CDF">
          <w:rPr>
            <w:rStyle w:val="a3"/>
            <w:color w:val="auto"/>
            <w:sz w:val="28"/>
            <w:szCs w:val="28"/>
            <w:u w:val="none"/>
            <w:bdr w:val="none" w:sz="0" w:space="0" w:color="auto" w:frame="1"/>
            <w:lang w:val="kk-KZ"/>
          </w:rPr>
          <w:t>монолитті негіздер</w:t>
        </w:r>
      </w:hyperlink>
      <w:r w:rsidRPr="002C0CDF">
        <w:rPr>
          <w:sz w:val="28"/>
          <w:szCs w:val="28"/>
          <w:lang w:val="kk-KZ"/>
        </w:rPr>
        <w:t xml:space="preserve">  ғимараттар мен технологиялық жабдықтарға, сондай-ақ басқа да шашыраңқы объектілерге арналған. Бетон төсеніш - өздігінен жүретін </w:t>
      </w:r>
      <w:r w:rsidRPr="002C0CDF">
        <w:rPr>
          <w:sz w:val="28"/>
          <w:szCs w:val="28"/>
          <w:lang w:val="kk-KZ"/>
        </w:rPr>
        <w:lastRenderedPageBreak/>
        <w:t>машина, айналмалы платформасында бетон қоспасын алу және оны төсеу орнына тамақтандыру үшін жабдық бар.Бетон қоспасын төсеу үш тәсілмен жүзеге асырылады: бар</w:t>
      </w:r>
      <w:r w:rsidRPr="002C0CDF">
        <w:rPr>
          <w:rStyle w:val="apple-converted-space"/>
          <w:sz w:val="28"/>
          <w:szCs w:val="28"/>
          <w:lang w:val="kk-KZ"/>
        </w:rPr>
        <w:t> </w:t>
      </w:r>
      <w:r w:rsidRPr="002C0CDF">
        <w:rPr>
          <w:iCs/>
          <w:sz w:val="28"/>
          <w:szCs w:val="28"/>
          <w:bdr w:val="none" w:sz="0" w:space="0" w:color="auto" w:frame="1"/>
          <w:lang w:val="kk-KZ"/>
        </w:rPr>
        <w:t xml:space="preserve">тығыздау, құю </w:t>
      </w:r>
      <w:r w:rsidRPr="002C0CDF">
        <w:rPr>
          <w:sz w:val="28"/>
          <w:szCs w:val="28"/>
          <w:lang w:val="kk-KZ"/>
        </w:rPr>
        <w:t>(</w:t>
      </w:r>
      <w:hyperlink r:id="rId48" w:history="1">
        <w:r w:rsidRPr="002C0CDF">
          <w:rPr>
            <w:rStyle w:val="a3"/>
            <w:color w:val="auto"/>
            <w:sz w:val="28"/>
            <w:szCs w:val="28"/>
            <w:u w:val="none"/>
            <w:bdr w:val="none" w:sz="0" w:space="0" w:color="auto" w:frame="1"/>
            <w:lang w:val="kk-KZ"/>
          </w:rPr>
          <w:t>бетон қоспалары</w:t>
        </w:r>
      </w:hyperlink>
      <w:r w:rsidRPr="002C0CDF">
        <w:rPr>
          <w:sz w:val="28"/>
          <w:szCs w:val="28"/>
          <w:lang w:val="kk-KZ"/>
        </w:rPr>
        <w:t>  суперпластификаторлармен)</w:t>
      </w:r>
      <w:r w:rsidRPr="002C0CDF">
        <w:rPr>
          <w:rStyle w:val="apple-converted-space"/>
          <w:sz w:val="28"/>
          <w:szCs w:val="28"/>
          <w:lang w:val="kk-KZ"/>
        </w:rPr>
        <w:t> </w:t>
      </w:r>
      <w:r w:rsidRPr="002C0CDF">
        <w:rPr>
          <w:iCs/>
          <w:sz w:val="28"/>
          <w:szCs w:val="28"/>
          <w:bdr w:val="none" w:sz="0" w:space="0" w:color="auto" w:frame="1"/>
          <w:lang w:val="kk-KZ"/>
        </w:rPr>
        <w:t>және қысыммен орау.</w:t>
      </w:r>
      <w:r w:rsidRPr="002C0CDF">
        <w:rPr>
          <w:sz w:val="28"/>
          <w:szCs w:val="28"/>
          <w:lang w:val="kk-KZ"/>
        </w:rPr>
        <w:t>Әрбір төсеу әдісімен негізгі ереже сақталуы тиіс - бетон қоспасының жаңа бөлігі бұрынғы қабаттағы цементті орнатпас бұрын қойылуы тиіс. Әдетте құрылыста (жұқа қабырғалармен, бағаналармен, қабырғалармен, арқалықтармен және т.б.) кішкене жинау жұмыстарды бірден үзіліссіз толық биіктікке алып келеді.</w:t>
      </w:r>
      <w:r w:rsidRPr="002C0CDF">
        <w:rPr>
          <w:sz w:val="28"/>
          <w:szCs w:val="28"/>
          <w:bdr w:val="none" w:sz="0" w:space="0" w:color="auto" w:frame="1"/>
          <w:lang w:val="kk-KZ"/>
        </w:rPr>
        <w:t>Жұмыс тігісі</w:t>
      </w:r>
      <w:r w:rsidRPr="002C0CDF">
        <w:rPr>
          <w:sz w:val="28"/>
          <w:szCs w:val="28"/>
          <w:lang w:val="kk-KZ"/>
        </w:rPr>
        <w:t>тазаланған және жаңа (жаңадан салынған) бетон арасындағы интерфейс бетондаудың үзілуіне байланысты қалыптасқан түйіспелі жазықтық деп аталады. Жұмыс тігісі бетон қоспасының кейінгі қабаттары толығымен беріктендірілген бұрын салынған жағдайда қалыптасады. Әдетте бұл 7 сағаттың ішінде бетонмен үзіліспен өтеді.</w:t>
      </w:r>
    </w:p>
    <w:p w:rsidR="00DC0DBB" w:rsidRPr="002C0CDF" w:rsidRDefault="00DC0DBB" w:rsidP="00DC0DBB">
      <w:pPr>
        <w:pStyle w:val="a4"/>
        <w:shd w:val="clear" w:color="auto" w:fill="FFFFFF"/>
        <w:spacing w:before="0" w:beforeAutospacing="0" w:after="0" w:afterAutospacing="0" w:line="384" w:lineRule="atLeast"/>
        <w:jc w:val="both"/>
        <w:textAlignment w:val="baseline"/>
        <w:rPr>
          <w:sz w:val="28"/>
          <w:szCs w:val="28"/>
          <w:lang w:val="kk-KZ"/>
        </w:rPr>
      </w:pPr>
      <w:r w:rsidRPr="002C0CDF">
        <w:rPr>
          <w:sz w:val="28"/>
          <w:szCs w:val="28"/>
          <w:lang w:val="kk-KZ"/>
        </w:rPr>
        <w:t xml:space="preserve">     Үзіліссіз бетондауды алдын-ала орнатылған бетон қоспасы орнату үрдісін аяқтағаннан кейін қалпына келтіруге болады, ал бетон кем дегенде 1,5 МПа күш береді (ол аздап динамикалық әсерді жоймай қабылдай алады).</w:t>
      </w:r>
    </w:p>
    <w:p w:rsidR="00DC0DBB" w:rsidRDefault="00DC0DBB" w:rsidP="00DC0DBB">
      <w:pPr>
        <w:spacing w:after="0"/>
        <w:rPr>
          <w:rFonts w:ascii="Times New Roman" w:hAnsi="Times New Roman" w:cs="Times New Roman"/>
          <w:color w:val="000000" w:themeColor="text1"/>
          <w:sz w:val="28"/>
          <w:szCs w:val="28"/>
          <w:lang w:val="kk-KZ"/>
        </w:rPr>
      </w:pPr>
    </w:p>
    <w:p w:rsidR="00B211E2" w:rsidRPr="009F1CE4" w:rsidRDefault="00B211E2" w:rsidP="00B211E2">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B211E2" w:rsidRPr="009F1CE4" w:rsidRDefault="00B211E2" w:rsidP="00B211E2">
      <w:pPr>
        <w:spacing w:after="0"/>
        <w:jc w:val="center"/>
        <w:rPr>
          <w:rFonts w:ascii="Times New Roman" w:hAnsi="Times New Roman" w:cs="Times New Roman"/>
          <w:b/>
          <w:sz w:val="28"/>
          <w:szCs w:val="28"/>
          <w:lang w:val="kk-KZ"/>
        </w:rPr>
      </w:pPr>
    </w:p>
    <w:p w:rsidR="00B211E2" w:rsidRPr="009F1CE4" w:rsidRDefault="00B211E2" w:rsidP="00B211E2">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5600C7" w:rsidRPr="002C0CDF">
        <w:rPr>
          <w:sz w:val="28"/>
          <w:szCs w:val="28"/>
          <w:lang w:val="kk-KZ"/>
        </w:rPr>
        <w:t>Бетон төсеніш</w:t>
      </w:r>
      <w:r w:rsidR="005600C7">
        <w:rPr>
          <w:sz w:val="28"/>
          <w:szCs w:val="28"/>
          <w:lang w:val="kk-KZ"/>
        </w:rPr>
        <w:t xml:space="preserve"> дегеніміз не</w:t>
      </w:r>
      <w:r w:rsidRPr="009F1CE4">
        <w:rPr>
          <w:sz w:val="28"/>
          <w:szCs w:val="28"/>
          <w:lang w:val="kk-KZ"/>
        </w:rPr>
        <w:t>;</w:t>
      </w:r>
    </w:p>
    <w:p w:rsidR="00B211E2" w:rsidRPr="009F1CE4" w:rsidRDefault="00B211E2" w:rsidP="00B211E2">
      <w:pPr>
        <w:spacing w:after="0"/>
        <w:rPr>
          <w:rFonts w:ascii="Times New Roman" w:hAnsi="Times New Roman" w:cs="Times New Roman"/>
          <w:sz w:val="28"/>
          <w:szCs w:val="28"/>
          <w:lang w:val="kk-KZ"/>
        </w:rPr>
      </w:pPr>
      <w:r>
        <w:rPr>
          <w:rFonts w:ascii="Times New Roman" w:hAnsi="Times New Roman" w:cs="Times New Roman"/>
          <w:sz w:val="28"/>
          <w:szCs w:val="28"/>
          <w:lang w:val="kk-KZ"/>
        </w:rPr>
        <w:t>2</w:t>
      </w:r>
      <w:r w:rsidRPr="006819C5">
        <w:rPr>
          <w:rFonts w:ascii="Times New Roman" w:hAnsi="Times New Roman" w:cs="Times New Roman"/>
          <w:sz w:val="28"/>
          <w:szCs w:val="28"/>
          <w:lang w:val="kk-KZ"/>
        </w:rPr>
        <w:t xml:space="preserve">) </w:t>
      </w:r>
      <w:r w:rsidR="006819C5" w:rsidRPr="006819C5">
        <w:rPr>
          <w:rFonts w:ascii="Times New Roman" w:hAnsi="Times New Roman" w:cs="Times New Roman"/>
          <w:sz w:val="28"/>
          <w:szCs w:val="28"/>
          <w:lang w:val="kk-KZ"/>
        </w:rPr>
        <w:t xml:space="preserve">Бетон қоспасын төсеу </w:t>
      </w:r>
      <w:r w:rsidR="006819C5">
        <w:rPr>
          <w:rFonts w:ascii="Times New Roman" w:hAnsi="Times New Roman" w:cs="Times New Roman"/>
          <w:sz w:val="28"/>
          <w:szCs w:val="28"/>
          <w:lang w:val="kk-KZ"/>
        </w:rPr>
        <w:t xml:space="preserve">қанша </w:t>
      </w:r>
      <w:r w:rsidR="006819C5" w:rsidRPr="006819C5">
        <w:rPr>
          <w:rFonts w:ascii="Times New Roman" w:hAnsi="Times New Roman" w:cs="Times New Roman"/>
          <w:sz w:val="28"/>
          <w:szCs w:val="28"/>
          <w:lang w:val="kk-KZ"/>
        </w:rPr>
        <w:t>тәсілмен жүзеге асырылады</w:t>
      </w:r>
      <w:r w:rsidR="006819C5" w:rsidRPr="002C0CDF">
        <w:rPr>
          <w:sz w:val="28"/>
          <w:szCs w:val="28"/>
          <w:lang w:val="kk-KZ"/>
        </w:rPr>
        <w:t>:</w:t>
      </w:r>
      <w:r w:rsidRPr="009F1CE4">
        <w:rPr>
          <w:rFonts w:ascii="Times New Roman" w:hAnsi="Times New Roman" w:cs="Times New Roman"/>
          <w:sz w:val="28"/>
          <w:szCs w:val="28"/>
          <w:lang w:val="kk-KZ"/>
        </w:rPr>
        <w:t>;</w:t>
      </w:r>
    </w:p>
    <w:p w:rsidR="00B211E2" w:rsidRPr="008F6747" w:rsidRDefault="00B211E2" w:rsidP="00B211E2">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8F6747" w:rsidRPr="002C0CDF">
        <w:rPr>
          <w:sz w:val="28"/>
          <w:szCs w:val="28"/>
          <w:bdr w:val="none" w:sz="0" w:space="0" w:color="auto" w:frame="1"/>
          <w:lang w:val="kk-KZ"/>
        </w:rPr>
        <w:t>.</w:t>
      </w:r>
      <w:r w:rsidR="008F6747" w:rsidRPr="008F6747">
        <w:rPr>
          <w:rFonts w:ascii="Times New Roman" w:hAnsi="Times New Roman" w:cs="Times New Roman"/>
          <w:sz w:val="28"/>
          <w:szCs w:val="28"/>
          <w:lang w:val="kk-KZ"/>
        </w:rPr>
        <w:t>Бетон қоспасын</w:t>
      </w:r>
      <w:r w:rsidR="008F6747">
        <w:rPr>
          <w:rFonts w:ascii="Times New Roman" w:hAnsi="Times New Roman" w:cs="Times New Roman"/>
          <w:sz w:val="28"/>
          <w:szCs w:val="28"/>
          <w:lang w:val="kk-KZ"/>
        </w:rPr>
        <w:t xml:space="preserve"> қандай көліктермен тасымалданады</w:t>
      </w:r>
      <w:r w:rsidRPr="008F6747">
        <w:rPr>
          <w:rFonts w:ascii="Times New Roman" w:hAnsi="Times New Roman" w:cs="Times New Roman"/>
          <w:sz w:val="28"/>
          <w:szCs w:val="28"/>
          <w:lang w:val="kk-KZ"/>
        </w:rPr>
        <w:t>.</w:t>
      </w:r>
    </w:p>
    <w:p w:rsidR="00B211E2" w:rsidRDefault="00B211E2" w:rsidP="00B211E2">
      <w:pPr>
        <w:spacing w:after="0"/>
        <w:rPr>
          <w:rFonts w:ascii="Times New Roman" w:hAnsi="Times New Roman" w:cs="Times New Roman"/>
          <w:b/>
          <w:sz w:val="28"/>
          <w:szCs w:val="28"/>
          <w:lang w:val="kk-KZ"/>
        </w:rPr>
      </w:pPr>
    </w:p>
    <w:p w:rsidR="00B211E2" w:rsidRPr="009F1CE4" w:rsidRDefault="00B211E2" w:rsidP="00B211E2">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B211E2" w:rsidRPr="009F1CE4" w:rsidRDefault="00B211E2" w:rsidP="00B211E2">
      <w:pPr>
        <w:spacing w:after="0"/>
        <w:ind w:left="426"/>
        <w:rPr>
          <w:rFonts w:ascii="Times New Roman" w:hAnsi="Times New Roman" w:cs="Times New Roman"/>
          <w:b/>
          <w:sz w:val="28"/>
          <w:szCs w:val="28"/>
          <w:lang w:val="kk-KZ"/>
        </w:rPr>
      </w:pPr>
    </w:p>
    <w:p w:rsidR="00B211E2" w:rsidRPr="00F07BE6" w:rsidRDefault="00B211E2" w:rsidP="00B211E2">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B211E2" w:rsidRPr="001F173E" w:rsidRDefault="00B211E2" w:rsidP="00B211E2">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B211E2" w:rsidRPr="001F173E" w:rsidRDefault="00B211E2" w:rsidP="00B211E2">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B211E2" w:rsidRPr="001F173E" w:rsidRDefault="00B211E2" w:rsidP="00B211E2">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B211E2" w:rsidRPr="001F173E" w:rsidRDefault="00B211E2" w:rsidP="00B211E2">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B211E2" w:rsidRPr="001F173E" w:rsidRDefault="00B211E2" w:rsidP="00B211E2">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B211E2" w:rsidRPr="001F173E" w:rsidRDefault="00B211E2" w:rsidP="00B211E2">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B211E2" w:rsidRPr="001F173E" w:rsidRDefault="00B211E2" w:rsidP="00B211E2">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lastRenderedPageBreak/>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B211E2" w:rsidRPr="001F173E" w:rsidRDefault="00B211E2" w:rsidP="00B211E2">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B211E2" w:rsidRPr="001F173E" w:rsidRDefault="00B211E2" w:rsidP="00B211E2">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B211E2" w:rsidRPr="001F173E" w:rsidRDefault="00B211E2" w:rsidP="00B211E2">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B211E2" w:rsidRDefault="00B211E2" w:rsidP="00B211E2">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B211E2" w:rsidRDefault="00B211E2" w:rsidP="00DC0DBB">
      <w:pPr>
        <w:spacing w:after="0"/>
        <w:rPr>
          <w:rFonts w:ascii="Times New Roman" w:hAnsi="Times New Roman" w:cs="Times New Roman"/>
          <w:color w:val="000000" w:themeColor="text1"/>
          <w:sz w:val="28"/>
          <w:szCs w:val="28"/>
          <w:lang w:val="kk-KZ"/>
        </w:rPr>
      </w:pPr>
    </w:p>
    <w:p w:rsidR="00CB39D4" w:rsidRPr="00782174" w:rsidRDefault="00CB39D4" w:rsidP="00CB39D4">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20</w:t>
      </w:r>
    </w:p>
    <w:p w:rsidR="00CB39D4" w:rsidRPr="001D181C" w:rsidRDefault="00CB39D4" w:rsidP="00CB39D4">
      <w:pPr>
        <w:spacing w:after="0"/>
        <w:ind w:left="-142"/>
        <w:jc w:val="center"/>
        <w:rPr>
          <w:rFonts w:ascii="Times New Roman" w:hAnsi="Times New Roman" w:cs="Times New Roman"/>
          <w:sz w:val="28"/>
          <w:szCs w:val="28"/>
          <w:lang w:val="sr-Cyrl-CS"/>
        </w:rPr>
      </w:pPr>
    </w:p>
    <w:p w:rsidR="00CB39D4" w:rsidRPr="00EA22B9" w:rsidRDefault="00CB39D4" w:rsidP="00CB39D4">
      <w:pPr>
        <w:pStyle w:val="aa"/>
        <w:jc w:val="both"/>
        <w:rPr>
          <w:rFonts w:ascii="Times New Roman" w:hAnsi="Times New Roman"/>
          <w:noProof/>
          <w:sz w:val="28"/>
          <w:szCs w:val="28"/>
          <w:lang w:val="kk-KZ"/>
        </w:rPr>
      </w:pPr>
      <w:r w:rsidRPr="00EA22B9">
        <w:rPr>
          <w:rFonts w:ascii="Times New Roman" w:hAnsi="Times New Roman"/>
          <w:noProof/>
          <w:sz w:val="28"/>
          <w:szCs w:val="28"/>
          <w:lang w:val="kk-KZ"/>
        </w:rPr>
        <w:t xml:space="preserve">  1. </w:t>
      </w:r>
      <w:r w:rsidR="00EA22B9" w:rsidRPr="00EA22B9">
        <w:rPr>
          <w:rFonts w:ascii="Times New Roman" w:hAnsi="Times New Roman"/>
          <w:noProof/>
          <w:sz w:val="28"/>
          <w:szCs w:val="28"/>
          <w:lang w:val="kk-KZ"/>
        </w:rPr>
        <w:t>Су шаруашылығы жүйелеріндегі құрылымдарда атқарылатын жөндеу жүмыстарының түрлері.</w:t>
      </w:r>
    </w:p>
    <w:p w:rsidR="00EA22B9" w:rsidRPr="00EA22B9" w:rsidRDefault="00CB39D4" w:rsidP="00EA22B9">
      <w:pPr>
        <w:spacing w:after="0"/>
        <w:rPr>
          <w:rFonts w:ascii="Times New Roman" w:hAnsi="Times New Roman" w:cs="Times New Roman"/>
          <w:color w:val="000000" w:themeColor="text1"/>
          <w:sz w:val="28"/>
          <w:szCs w:val="28"/>
          <w:lang w:val="kk-KZ"/>
        </w:rPr>
      </w:pPr>
      <w:r w:rsidRPr="00EA22B9">
        <w:rPr>
          <w:rFonts w:ascii="Times New Roman" w:hAnsi="Times New Roman" w:cs="Times New Roman"/>
          <w:noProof/>
          <w:sz w:val="28"/>
          <w:szCs w:val="28"/>
          <w:lang w:val="kk-KZ"/>
        </w:rPr>
        <w:t xml:space="preserve">  2. </w:t>
      </w:r>
      <w:r w:rsidR="00EA22B9" w:rsidRPr="00EA22B9">
        <w:rPr>
          <w:rFonts w:ascii="Times New Roman" w:hAnsi="Times New Roman" w:cs="Times New Roman"/>
          <w:noProof/>
          <w:sz w:val="28"/>
          <w:szCs w:val="28"/>
          <w:lang w:val="kk-KZ"/>
        </w:rPr>
        <w:t>Жөндеу жүмыстарын ұйымдастыру және жүргізу технологиясы.</w:t>
      </w:r>
    </w:p>
    <w:p w:rsidR="00CB39D4" w:rsidRPr="001D181C" w:rsidRDefault="00CB39D4" w:rsidP="00EA22B9">
      <w:pPr>
        <w:pStyle w:val="aa"/>
        <w:jc w:val="both"/>
        <w:rPr>
          <w:sz w:val="28"/>
          <w:szCs w:val="28"/>
          <w:lang w:val="kk-KZ"/>
        </w:rPr>
      </w:pPr>
    </w:p>
    <w:p w:rsidR="00DC0DBB" w:rsidRDefault="00CB39D4" w:rsidP="00030012">
      <w:pPr>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r w:rsidR="00AE270F" w:rsidRPr="00AE270F">
        <w:rPr>
          <w:rStyle w:val="a5"/>
          <w:rFonts w:ascii="Times New Roman" w:hAnsi="Times New Roman" w:cs="Times New Roman"/>
          <w:b w:val="0"/>
          <w:sz w:val="28"/>
          <w:szCs w:val="28"/>
          <w:lang w:val="kk-KZ"/>
        </w:rPr>
        <w:t>Су қорғау</w:t>
      </w:r>
      <w:r w:rsidR="00AE270F">
        <w:rPr>
          <w:rStyle w:val="a5"/>
          <w:rFonts w:ascii="Times New Roman" w:hAnsi="Times New Roman" w:cs="Times New Roman"/>
          <w:b w:val="0"/>
          <w:sz w:val="28"/>
          <w:szCs w:val="28"/>
          <w:lang w:val="kk-KZ"/>
        </w:rPr>
        <w:t>дың</w:t>
      </w:r>
      <w:r w:rsidR="00AE270F" w:rsidRPr="00AE270F">
        <w:rPr>
          <w:rStyle w:val="a5"/>
          <w:rFonts w:ascii="Times New Roman" w:hAnsi="Times New Roman" w:cs="Times New Roman"/>
          <w:b w:val="0"/>
          <w:sz w:val="28"/>
          <w:szCs w:val="28"/>
          <w:lang w:val="kk-KZ"/>
        </w:rPr>
        <w:t xml:space="preserve"> экономикалық түсініктемесі</w:t>
      </w:r>
      <w:r w:rsidR="00AE270F">
        <w:rPr>
          <w:rStyle w:val="a5"/>
          <w:rFonts w:ascii="Times New Roman" w:hAnsi="Times New Roman" w:cs="Times New Roman"/>
          <w:b w:val="0"/>
          <w:sz w:val="28"/>
          <w:szCs w:val="28"/>
          <w:lang w:val="kk-KZ"/>
        </w:rPr>
        <w:t xml:space="preserve"> мен шараларын</w:t>
      </w:r>
      <w:r w:rsidR="00AE270F" w:rsidRPr="00AE270F">
        <w:rPr>
          <w:rFonts w:ascii="Times New Roman" w:hAnsi="Times New Roman" w:cs="Times New Roman"/>
          <w:sz w:val="28"/>
          <w:szCs w:val="28"/>
          <w:lang w:val="kk-KZ"/>
        </w:rPr>
        <w:t xml:space="preserve"> бағалау</w:t>
      </w:r>
      <w:r w:rsidR="00AE270F" w:rsidRPr="002C0CDF">
        <w:rPr>
          <w:sz w:val="28"/>
          <w:szCs w:val="28"/>
          <w:lang w:val="kk-KZ"/>
        </w:rPr>
        <w:t>.</w:t>
      </w:r>
    </w:p>
    <w:p w:rsidR="00DC0DBB" w:rsidRPr="002C0CDF" w:rsidRDefault="00DC0DBB" w:rsidP="00DC0DBB">
      <w:pPr>
        <w:pStyle w:val="a4"/>
        <w:spacing w:before="0" w:beforeAutospacing="0" w:after="0" w:afterAutospacing="0"/>
        <w:jc w:val="both"/>
        <w:rPr>
          <w:b/>
          <w:sz w:val="28"/>
          <w:szCs w:val="28"/>
          <w:lang w:val="kk-KZ"/>
        </w:rPr>
      </w:pPr>
      <w:r w:rsidRPr="002C0CDF">
        <w:rPr>
          <w:sz w:val="28"/>
          <w:szCs w:val="28"/>
          <w:lang w:val="kk-KZ"/>
        </w:rPr>
        <w:t xml:space="preserve">    Су нысандарын ластанудан қорғау. Су нысандарын тұзданудан қорғау. Су нысандарын сарқылудан қорғау. Жерасты нысандарын қорғаудың ерекшеліктері. Кішігірім су нысандары және оларды қорғаудың ерекшеліктері.</w:t>
      </w:r>
      <w:r w:rsidRPr="002C0CDF">
        <w:rPr>
          <w:rStyle w:val="a5"/>
          <w:b w:val="0"/>
          <w:sz w:val="28"/>
          <w:szCs w:val="28"/>
          <w:lang w:val="kk-KZ"/>
        </w:rPr>
        <w:t>Су шаруашылық құрылымдары мен су нысандарының су қорғау аймақтары мен сызықтары</w:t>
      </w:r>
    </w:p>
    <w:p w:rsidR="00DC0DBB" w:rsidRPr="002C0CDF" w:rsidRDefault="00DC0DBB" w:rsidP="00DC0DBB">
      <w:pPr>
        <w:pStyle w:val="a4"/>
        <w:spacing w:before="0" w:beforeAutospacing="0" w:after="0" w:afterAutospacing="0"/>
        <w:jc w:val="both"/>
        <w:rPr>
          <w:sz w:val="28"/>
          <w:szCs w:val="28"/>
          <w:lang w:val="kk-KZ"/>
        </w:rPr>
      </w:pPr>
      <w:r w:rsidRPr="002C0CDF">
        <w:rPr>
          <w:sz w:val="28"/>
          <w:szCs w:val="28"/>
          <w:lang w:val="kk-KZ"/>
        </w:rPr>
        <w:t xml:space="preserve">     Су қорғау аймағы. Су қорғау сызығы. Санитарлық қорғау аймақтар. Төтенше экологиялық жағдайдағы аймақтар.</w:t>
      </w:r>
      <w:r w:rsidRPr="002C0CDF">
        <w:rPr>
          <w:rStyle w:val="a5"/>
          <w:b w:val="0"/>
          <w:sz w:val="28"/>
          <w:szCs w:val="28"/>
          <w:lang w:val="kk-KZ"/>
        </w:rPr>
        <w:t>Сушаруашылық іс-шаралар және олардың қоршаған ортаға әсері</w:t>
      </w:r>
      <w:r w:rsidR="0015037C" w:rsidRPr="002C0CDF">
        <w:rPr>
          <w:rStyle w:val="a5"/>
          <w:b w:val="0"/>
          <w:sz w:val="28"/>
          <w:szCs w:val="28"/>
          <w:lang w:val="kk-KZ"/>
        </w:rPr>
        <w:t>.</w:t>
      </w:r>
      <w:r w:rsidRPr="002C0CDF">
        <w:rPr>
          <w:sz w:val="28"/>
          <w:szCs w:val="28"/>
          <w:lang w:val="kk-KZ"/>
        </w:rPr>
        <w:t>Сушаруашылық құрылыстарын бағалау. Суқоймаларының табиғат жағдайына әсері. Транзиттік өзеннің ағудың табиғи жағдайдағы өзгерісі. Суғармалы жерлердің табиғат жағдайын әсері.</w:t>
      </w:r>
      <w:r w:rsidRPr="002C0CDF">
        <w:rPr>
          <w:rStyle w:val="a5"/>
          <w:b w:val="0"/>
          <w:sz w:val="28"/>
          <w:szCs w:val="28"/>
          <w:lang w:val="kk-KZ"/>
        </w:rPr>
        <w:t>Су қорғау мен пайдалану жүйесіндегі мемлекеттік бақылау.</w:t>
      </w:r>
      <w:r w:rsidRPr="002C0CDF">
        <w:rPr>
          <w:sz w:val="28"/>
          <w:szCs w:val="28"/>
          <w:lang w:val="kk-KZ"/>
        </w:rPr>
        <w:t>ҚР су объектілерінің жағдайы. Қазақстандағы су сапасын бақылаудағы қазіргі мемлекеттік құрылым.Табиғи су көздерінің жағдайының жобалауы және модельдеуі.ҚР-дың экологиялық кодексі.</w:t>
      </w:r>
      <w:r w:rsidRPr="002C0CDF">
        <w:rPr>
          <w:rStyle w:val="a5"/>
          <w:b w:val="0"/>
          <w:sz w:val="28"/>
          <w:szCs w:val="28"/>
          <w:lang w:val="kk-KZ"/>
        </w:rPr>
        <w:t>Су қорғау шараларының экономикалық түсініктемесі</w:t>
      </w:r>
      <w:r w:rsidRPr="002C0CDF">
        <w:rPr>
          <w:rStyle w:val="a5"/>
          <w:sz w:val="28"/>
          <w:szCs w:val="28"/>
          <w:lang w:val="kk-KZ"/>
        </w:rPr>
        <w:t>.</w:t>
      </w:r>
      <w:r w:rsidRPr="002C0CDF">
        <w:rPr>
          <w:sz w:val="28"/>
          <w:szCs w:val="28"/>
          <w:lang w:val="kk-KZ"/>
        </w:rPr>
        <w:t>Су қорғау шараларын бағалау. Су қорғау шараларының пайдалы салыстырмалы экономикалық нұсқалары.</w:t>
      </w:r>
      <w:r w:rsidRPr="002C0CDF">
        <w:rPr>
          <w:rStyle w:val="a5"/>
          <w:b w:val="0"/>
          <w:sz w:val="28"/>
          <w:szCs w:val="28"/>
          <w:lang w:val="kk-KZ"/>
        </w:rPr>
        <w:t>Төгінді суды пайдалану</w:t>
      </w:r>
      <w:r w:rsidRPr="002C0CDF">
        <w:rPr>
          <w:rStyle w:val="a5"/>
          <w:sz w:val="28"/>
          <w:szCs w:val="28"/>
          <w:lang w:val="kk-KZ"/>
        </w:rPr>
        <w:t>.</w:t>
      </w:r>
      <w:r w:rsidRPr="002C0CDF">
        <w:rPr>
          <w:sz w:val="28"/>
          <w:szCs w:val="28"/>
          <w:lang w:val="kk-KZ"/>
        </w:rPr>
        <w:t>Суаруға пайдаланылатын төгінді судың түрлері. Төгінді суды суаруға дайындау. Егістік алқаптарының суару сызбасы. Суғарылатын егістік алқаптарының режимі мен техникасы. Еріген қар суын пайдалану.</w:t>
      </w:r>
      <w:r w:rsidRPr="002C0CDF">
        <w:rPr>
          <w:rStyle w:val="a5"/>
          <w:b w:val="0"/>
          <w:sz w:val="28"/>
          <w:szCs w:val="28"/>
          <w:lang w:val="kk-KZ"/>
        </w:rPr>
        <w:t>Табиғи сулардың сапасын жақсартып олардың сарқылуы мен ластануын алдын-алу шаралары</w:t>
      </w:r>
      <w:r w:rsidRPr="002C0CDF">
        <w:rPr>
          <w:rStyle w:val="a5"/>
          <w:sz w:val="28"/>
          <w:szCs w:val="28"/>
          <w:lang w:val="kk-KZ"/>
        </w:rPr>
        <w:t>.</w:t>
      </w:r>
      <w:r w:rsidRPr="002C0CDF">
        <w:rPr>
          <w:sz w:val="28"/>
          <w:szCs w:val="28"/>
          <w:lang w:val="kk-KZ"/>
        </w:rPr>
        <w:t>Су сапасын жақсартудың негізгі жолдары мен тәсілдері. Ауыл шаруашылығы,қала шаруашылығы мен өндірісті экологизациялау. Төгінді суды тазарту. Бір мекемеде кезекті су пайдалануда сумен жабдықтаудың айналмалы жүйесі. Су тұтыну және тастаудағы төлем жолдары, экон</w:t>
      </w:r>
      <w:r w:rsidR="00AE270F">
        <w:rPr>
          <w:sz w:val="28"/>
          <w:szCs w:val="28"/>
          <w:lang w:val="kk-KZ"/>
        </w:rPr>
        <w:t>о</w:t>
      </w:r>
      <w:r w:rsidRPr="002C0CDF">
        <w:rPr>
          <w:sz w:val="28"/>
          <w:szCs w:val="28"/>
          <w:lang w:val="kk-KZ"/>
        </w:rPr>
        <w:t>микалық шаралар негізі.</w:t>
      </w:r>
    </w:p>
    <w:p w:rsidR="00DC0DBB" w:rsidRDefault="00DC0DBB" w:rsidP="00DC0DBB">
      <w:pPr>
        <w:spacing w:after="0"/>
        <w:rPr>
          <w:rFonts w:ascii="Times New Roman" w:hAnsi="Times New Roman" w:cs="Times New Roman"/>
          <w:color w:val="000000" w:themeColor="text1"/>
          <w:sz w:val="28"/>
          <w:szCs w:val="28"/>
          <w:lang w:val="kk-KZ"/>
        </w:rPr>
      </w:pPr>
    </w:p>
    <w:p w:rsidR="00B62FF4" w:rsidRPr="009F1CE4" w:rsidRDefault="00B62FF4" w:rsidP="00B62FF4">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lastRenderedPageBreak/>
        <w:t>Бақылау  сұрақтары:</w:t>
      </w:r>
    </w:p>
    <w:p w:rsidR="00B62FF4" w:rsidRPr="009F1CE4" w:rsidRDefault="00B62FF4" w:rsidP="00B62FF4">
      <w:pPr>
        <w:spacing w:after="0"/>
        <w:jc w:val="center"/>
        <w:rPr>
          <w:rFonts w:ascii="Times New Roman" w:hAnsi="Times New Roman" w:cs="Times New Roman"/>
          <w:b/>
          <w:sz w:val="28"/>
          <w:szCs w:val="28"/>
          <w:lang w:val="kk-KZ"/>
        </w:rPr>
      </w:pPr>
    </w:p>
    <w:p w:rsidR="00B62FF4" w:rsidRPr="009F1CE4" w:rsidRDefault="00B62FF4" w:rsidP="00B62FF4">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EE5F25" w:rsidRPr="002C0CDF">
        <w:rPr>
          <w:sz w:val="28"/>
          <w:szCs w:val="28"/>
          <w:lang w:val="kk-KZ"/>
        </w:rPr>
        <w:t>Су қорғау шараларын бағалау</w:t>
      </w:r>
      <w:r w:rsidRPr="009F1CE4">
        <w:rPr>
          <w:sz w:val="28"/>
          <w:szCs w:val="28"/>
          <w:lang w:val="kk-KZ"/>
        </w:rPr>
        <w:t>;</w:t>
      </w:r>
    </w:p>
    <w:p w:rsidR="00B62FF4" w:rsidRPr="009F1CE4" w:rsidRDefault="00B62FF4" w:rsidP="00B62FF4">
      <w:pPr>
        <w:spacing w:after="0"/>
        <w:rPr>
          <w:rFonts w:ascii="Times New Roman" w:hAnsi="Times New Roman" w:cs="Times New Roman"/>
          <w:sz w:val="28"/>
          <w:szCs w:val="28"/>
          <w:lang w:val="kk-KZ"/>
        </w:rPr>
      </w:pPr>
      <w:r>
        <w:rPr>
          <w:rFonts w:ascii="Times New Roman" w:hAnsi="Times New Roman" w:cs="Times New Roman"/>
          <w:sz w:val="28"/>
          <w:szCs w:val="28"/>
          <w:lang w:val="kk-KZ"/>
        </w:rPr>
        <w:t>2</w:t>
      </w:r>
      <w:r w:rsidRPr="006819C5">
        <w:rPr>
          <w:rFonts w:ascii="Times New Roman" w:hAnsi="Times New Roman" w:cs="Times New Roman"/>
          <w:sz w:val="28"/>
          <w:szCs w:val="28"/>
          <w:lang w:val="kk-KZ"/>
        </w:rPr>
        <w:t xml:space="preserve">) </w:t>
      </w:r>
      <w:r w:rsidR="00DA2A32" w:rsidRPr="00DA2A32">
        <w:rPr>
          <w:rFonts w:ascii="Times New Roman" w:hAnsi="Times New Roman" w:cs="Times New Roman"/>
          <w:sz w:val="28"/>
          <w:szCs w:val="28"/>
          <w:lang w:val="kk-KZ"/>
        </w:rPr>
        <w:t>Сушаруашылық құрылыстарын бағалау</w:t>
      </w:r>
      <w:r w:rsidRPr="009F1CE4">
        <w:rPr>
          <w:rFonts w:ascii="Times New Roman" w:hAnsi="Times New Roman" w:cs="Times New Roman"/>
          <w:sz w:val="28"/>
          <w:szCs w:val="28"/>
          <w:lang w:val="kk-KZ"/>
        </w:rPr>
        <w:t>;</w:t>
      </w:r>
    </w:p>
    <w:p w:rsidR="00B62FF4" w:rsidRPr="008F6747" w:rsidRDefault="00B62FF4" w:rsidP="00B62FF4">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DA2A32" w:rsidRPr="00DA2A32">
        <w:rPr>
          <w:rStyle w:val="a5"/>
          <w:rFonts w:ascii="Times New Roman" w:hAnsi="Times New Roman" w:cs="Times New Roman"/>
          <w:b w:val="0"/>
          <w:sz w:val="28"/>
          <w:szCs w:val="28"/>
          <w:lang w:val="kk-KZ"/>
        </w:rPr>
        <w:t>Төгінді суды пайдалану</w:t>
      </w:r>
      <w:r w:rsidRPr="008F6747">
        <w:rPr>
          <w:rFonts w:ascii="Times New Roman" w:hAnsi="Times New Roman" w:cs="Times New Roman"/>
          <w:sz w:val="28"/>
          <w:szCs w:val="28"/>
          <w:lang w:val="kk-KZ"/>
        </w:rPr>
        <w:t>.</w:t>
      </w:r>
    </w:p>
    <w:p w:rsidR="00B62FF4" w:rsidRDefault="00B62FF4" w:rsidP="00B62FF4">
      <w:pPr>
        <w:spacing w:after="0"/>
        <w:rPr>
          <w:rFonts w:ascii="Times New Roman" w:hAnsi="Times New Roman" w:cs="Times New Roman"/>
          <w:b/>
          <w:sz w:val="28"/>
          <w:szCs w:val="28"/>
          <w:lang w:val="kk-KZ"/>
        </w:rPr>
      </w:pPr>
    </w:p>
    <w:p w:rsidR="00B62FF4" w:rsidRPr="009F1CE4" w:rsidRDefault="00B62FF4" w:rsidP="00B62FF4">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B62FF4" w:rsidRPr="009F1CE4" w:rsidRDefault="00B62FF4" w:rsidP="00B62FF4">
      <w:pPr>
        <w:spacing w:after="0"/>
        <w:ind w:left="426"/>
        <w:rPr>
          <w:rFonts w:ascii="Times New Roman" w:hAnsi="Times New Roman" w:cs="Times New Roman"/>
          <w:b/>
          <w:sz w:val="28"/>
          <w:szCs w:val="28"/>
          <w:lang w:val="kk-KZ"/>
        </w:rPr>
      </w:pPr>
    </w:p>
    <w:p w:rsidR="00B62FF4" w:rsidRPr="00F07BE6" w:rsidRDefault="00B62FF4" w:rsidP="00B62FF4">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B62FF4" w:rsidRPr="001F173E" w:rsidRDefault="00B62FF4" w:rsidP="00B62FF4">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B62FF4" w:rsidRPr="001F173E" w:rsidRDefault="00B62FF4" w:rsidP="00B62FF4">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B62FF4" w:rsidRPr="001F173E" w:rsidRDefault="00B62FF4" w:rsidP="00B62FF4">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B62FF4" w:rsidRPr="001F173E" w:rsidRDefault="00B62FF4" w:rsidP="00B62FF4">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B62FF4" w:rsidRPr="001F173E" w:rsidRDefault="00B62FF4" w:rsidP="00B62FF4">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B62FF4" w:rsidRPr="001F173E" w:rsidRDefault="00B62FF4" w:rsidP="00B62FF4">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B62FF4" w:rsidRPr="001F173E" w:rsidRDefault="00B62FF4" w:rsidP="00B62FF4">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B62FF4" w:rsidRPr="001F173E" w:rsidRDefault="00B62FF4" w:rsidP="00B62FF4">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B62FF4" w:rsidRPr="001F173E" w:rsidRDefault="00B62FF4" w:rsidP="00B62FF4">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B62FF4" w:rsidRPr="001F173E" w:rsidRDefault="00B62FF4" w:rsidP="00B62FF4">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B62FF4" w:rsidRDefault="00B62FF4" w:rsidP="00B62FF4">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DC0DBB" w:rsidRDefault="00DC0DBB" w:rsidP="00DC0DBB">
      <w:pPr>
        <w:spacing w:after="0"/>
        <w:rPr>
          <w:rFonts w:ascii="Times New Roman" w:hAnsi="Times New Roman" w:cs="Times New Roman"/>
          <w:color w:val="000000" w:themeColor="text1"/>
          <w:sz w:val="28"/>
          <w:szCs w:val="28"/>
          <w:lang w:val="kk-KZ"/>
        </w:rPr>
      </w:pPr>
    </w:p>
    <w:p w:rsidR="005E4C8F" w:rsidRPr="00782174" w:rsidRDefault="005E4C8F" w:rsidP="005E4C8F">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21</w:t>
      </w:r>
    </w:p>
    <w:p w:rsidR="005E4C8F" w:rsidRPr="001D181C" w:rsidRDefault="005E4C8F" w:rsidP="005E4C8F">
      <w:pPr>
        <w:spacing w:after="0"/>
        <w:ind w:left="-142"/>
        <w:jc w:val="center"/>
        <w:rPr>
          <w:rFonts w:ascii="Times New Roman" w:hAnsi="Times New Roman" w:cs="Times New Roman"/>
          <w:sz w:val="28"/>
          <w:szCs w:val="28"/>
          <w:lang w:val="sr-Cyrl-CS"/>
        </w:rPr>
      </w:pPr>
    </w:p>
    <w:p w:rsidR="005E4C8F" w:rsidRPr="003421AC" w:rsidRDefault="005E4C8F" w:rsidP="005E4C8F">
      <w:pPr>
        <w:pStyle w:val="aa"/>
        <w:jc w:val="both"/>
        <w:rPr>
          <w:rFonts w:ascii="Times New Roman" w:hAnsi="Times New Roman"/>
          <w:noProof/>
          <w:sz w:val="28"/>
          <w:szCs w:val="28"/>
          <w:lang w:val="kk-KZ"/>
        </w:rPr>
      </w:pPr>
      <w:r w:rsidRPr="003421AC">
        <w:rPr>
          <w:rFonts w:ascii="Times New Roman" w:hAnsi="Times New Roman"/>
          <w:noProof/>
          <w:sz w:val="28"/>
          <w:szCs w:val="28"/>
          <w:lang w:val="kk-KZ"/>
        </w:rPr>
        <w:t xml:space="preserve">  1. </w:t>
      </w:r>
      <w:r w:rsidR="003421AC">
        <w:rPr>
          <w:rFonts w:ascii="Times New Roman" w:hAnsi="Times New Roman"/>
          <w:noProof/>
          <w:sz w:val="28"/>
          <w:szCs w:val="28"/>
          <w:lang w:val="kk-KZ"/>
        </w:rPr>
        <w:t>Жобалау жұмыстарын ұ</w:t>
      </w:r>
      <w:r w:rsidR="003421AC" w:rsidRPr="003421AC">
        <w:rPr>
          <w:rFonts w:ascii="Times New Roman" w:hAnsi="Times New Roman"/>
          <w:noProof/>
          <w:sz w:val="28"/>
          <w:szCs w:val="28"/>
          <w:lang w:val="kk-KZ"/>
        </w:rPr>
        <w:t>йымдастыру</w:t>
      </w:r>
      <w:r w:rsidRPr="003421AC">
        <w:rPr>
          <w:rFonts w:ascii="Times New Roman" w:hAnsi="Times New Roman"/>
          <w:noProof/>
          <w:sz w:val="28"/>
          <w:szCs w:val="28"/>
          <w:lang w:val="kk-KZ"/>
        </w:rPr>
        <w:t>.</w:t>
      </w:r>
    </w:p>
    <w:p w:rsidR="005E4C8F" w:rsidRPr="003421AC" w:rsidRDefault="005E4C8F" w:rsidP="005E4C8F">
      <w:pPr>
        <w:spacing w:after="0"/>
        <w:rPr>
          <w:rFonts w:ascii="Times New Roman" w:hAnsi="Times New Roman" w:cs="Times New Roman"/>
          <w:noProof/>
          <w:sz w:val="28"/>
          <w:szCs w:val="28"/>
          <w:lang w:val="kk-KZ"/>
        </w:rPr>
      </w:pPr>
      <w:r w:rsidRPr="003421AC">
        <w:rPr>
          <w:rFonts w:ascii="Times New Roman" w:hAnsi="Times New Roman" w:cs="Times New Roman"/>
          <w:noProof/>
          <w:sz w:val="28"/>
          <w:szCs w:val="28"/>
          <w:lang w:val="kk-KZ"/>
        </w:rPr>
        <w:t xml:space="preserve">  2. </w:t>
      </w:r>
      <w:r w:rsidR="003421AC" w:rsidRPr="003421AC">
        <w:rPr>
          <w:rFonts w:ascii="Times New Roman" w:hAnsi="Times New Roman" w:cs="Times New Roman"/>
          <w:noProof/>
          <w:sz w:val="28"/>
          <w:szCs w:val="28"/>
          <w:lang w:val="kk-KZ"/>
        </w:rPr>
        <w:t>Су шаруашылығы жүйесіндегі жобалау - ізденіс мекемелері.</w:t>
      </w:r>
    </w:p>
    <w:p w:rsidR="003421AC" w:rsidRPr="003421AC" w:rsidRDefault="003421AC" w:rsidP="005E4C8F">
      <w:pPr>
        <w:spacing w:after="0"/>
        <w:rPr>
          <w:rFonts w:ascii="Times New Roman" w:hAnsi="Times New Roman" w:cs="Times New Roman"/>
          <w:color w:val="000000" w:themeColor="text1"/>
          <w:sz w:val="28"/>
          <w:szCs w:val="28"/>
          <w:lang w:val="kk-KZ"/>
        </w:rPr>
      </w:pPr>
      <w:r w:rsidRPr="003421AC">
        <w:rPr>
          <w:rFonts w:ascii="Times New Roman" w:hAnsi="Times New Roman" w:cs="Times New Roman"/>
          <w:noProof/>
          <w:sz w:val="28"/>
          <w:szCs w:val="28"/>
          <w:lang w:val="kk-KZ"/>
        </w:rPr>
        <w:t xml:space="preserve">  3.</w:t>
      </w:r>
      <w:r w:rsidRPr="003421AC">
        <w:rPr>
          <w:rFonts w:ascii="Times New Roman" w:hAnsi="Times New Roman" w:cs="Times New Roman"/>
          <w:sz w:val="28"/>
          <w:szCs w:val="28"/>
          <w:lang w:val="kk-KZ"/>
        </w:rPr>
        <w:t xml:space="preserve"> Жобалау </w:t>
      </w:r>
      <w:r w:rsidRPr="003421AC">
        <w:rPr>
          <w:rFonts w:ascii="Times New Roman" w:hAnsi="Times New Roman" w:cs="Times New Roman"/>
          <w:noProof/>
          <w:sz w:val="28"/>
          <w:szCs w:val="28"/>
          <w:lang w:val="kk-KZ"/>
        </w:rPr>
        <w:t>ж</w:t>
      </w:r>
      <w:r>
        <w:rPr>
          <w:rFonts w:ascii="Times New Roman" w:hAnsi="Times New Roman" w:cs="Times New Roman"/>
          <w:noProof/>
          <w:sz w:val="28"/>
          <w:szCs w:val="28"/>
          <w:lang w:val="kk-KZ"/>
        </w:rPr>
        <w:t>ұ</w:t>
      </w:r>
      <w:r w:rsidRPr="003421AC">
        <w:rPr>
          <w:rFonts w:ascii="Times New Roman" w:hAnsi="Times New Roman" w:cs="Times New Roman"/>
          <w:noProof/>
          <w:sz w:val="28"/>
          <w:szCs w:val="28"/>
          <w:lang w:val="kk-KZ"/>
        </w:rPr>
        <w:t>мыстарының көлемдері және жылдық, перспективтік бағдарламалары.</w:t>
      </w:r>
    </w:p>
    <w:p w:rsidR="005E4C8F" w:rsidRPr="001D181C" w:rsidRDefault="005E4C8F" w:rsidP="005E4C8F">
      <w:pPr>
        <w:pStyle w:val="aa"/>
        <w:jc w:val="both"/>
        <w:rPr>
          <w:sz w:val="28"/>
          <w:szCs w:val="28"/>
          <w:lang w:val="kk-KZ"/>
        </w:rPr>
      </w:pPr>
    </w:p>
    <w:p w:rsidR="008B3CA9" w:rsidRDefault="005E4C8F" w:rsidP="00CE6798">
      <w:pPr>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r w:rsidR="00CE6798" w:rsidRPr="005931A4">
        <w:rPr>
          <w:rFonts w:ascii="Times New Roman" w:eastAsia="Times New Roman" w:hAnsi="Times New Roman" w:cs="Times New Roman"/>
          <w:color w:val="000000" w:themeColor="text1"/>
          <w:sz w:val="28"/>
          <w:szCs w:val="28"/>
          <w:lang w:val="kk-KZ"/>
        </w:rPr>
        <w:t xml:space="preserve">Су пайдалану жоспарын есептеуді шаруашылықтың </w:t>
      </w:r>
      <w:r w:rsidR="00872F48">
        <w:rPr>
          <w:rFonts w:ascii="Times New Roman" w:eastAsia="Times New Roman" w:hAnsi="Times New Roman" w:cs="Times New Roman"/>
          <w:color w:val="000000" w:themeColor="text1"/>
          <w:sz w:val="28"/>
          <w:szCs w:val="28"/>
          <w:lang w:val="kk-KZ"/>
        </w:rPr>
        <w:t>гидротехнигі</w:t>
      </w:r>
      <w:r w:rsidR="00CE6798" w:rsidRPr="005931A4">
        <w:rPr>
          <w:rFonts w:ascii="Times New Roman" w:eastAsia="Times New Roman" w:hAnsi="Times New Roman" w:cs="Times New Roman"/>
          <w:color w:val="000000" w:themeColor="text1"/>
          <w:sz w:val="28"/>
          <w:szCs w:val="28"/>
          <w:lang w:val="kk-KZ"/>
        </w:rPr>
        <w:t>мен бірлесіп жүргізеді</w:t>
      </w:r>
      <w:r w:rsidR="00CE6798">
        <w:rPr>
          <w:rFonts w:ascii="Times New Roman" w:eastAsia="Times New Roman" w:hAnsi="Times New Roman" w:cs="Times New Roman"/>
          <w:color w:val="000000" w:themeColor="text1"/>
          <w:sz w:val="28"/>
          <w:szCs w:val="28"/>
          <w:lang w:val="kk-KZ"/>
        </w:rPr>
        <w:t>.</w:t>
      </w:r>
    </w:p>
    <w:p w:rsidR="00DC0DBB" w:rsidRPr="008C2FD1" w:rsidRDefault="00DC0DBB" w:rsidP="00DC0DBB">
      <w:pPr>
        <w:spacing w:after="0" w:line="240" w:lineRule="auto"/>
        <w:jc w:val="both"/>
        <w:rPr>
          <w:rFonts w:ascii="Times New Roman" w:eastAsia="Times New Roman" w:hAnsi="Times New Roman" w:cs="Times New Roman"/>
          <w:color w:val="000000" w:themeColor="text1"/>
          <w:sz w:val="28"/>
          <w:szCs w:val="28"/>
          <w:lang w:val="kk-KZ"/>
        </w:rPr>
      </w:pPr>
      <w:r w:rsidRPr="008C2FD1">
        <w:rPr>
          <w:rFonts w:ascii="Times New Roman" w:eastAsia="Times New Roman" w:hAnsi="Times New Roman" w:cs="Times New Roman"/>
          <w:b/>
          <w:bCs/>
          <w:color w:val="000000" w:themeColor="text1"/>
          <w:sz w:val="28"/>
          <w:szCs w:val="28"/>
          <w:lang w:val="kk-KZ"/>
        </w:rPr>
        <w:lastRenderedPageBreak/>
        <w:t xml:space="preserve">    </w:t>
      </w:r>
      <w:r w:rsidRPr="008C2FD1">
        <w:rPr>
          <w:rFonts w:ascii="Times New Roman" w:eastAsia="Times New Roman" w:hAnsi="Times New Roman" w:cs="Times New Roman"/>
          <w:color w:val="000000" w:themeColor="text1"/>
          <w:sz w:val="28"/>
          <w:szCs w:val="28"/>
          <w:lang w:val="kk-KZ"/>
        </w:rPr>
        <w:t>Суару жұмыстары барлық ауыл шаруашылығы өндірісіндегі суды пайдалану жоспары бойынша жүргізіліп отырылады. Бұл жоспардың алдына екі мақсат қойылады: біріншісі, шаруашылықтағы оның жекелеген бөл</w:t>
      </w:r>
      <w:r w:rsidR="00971F6F">
        <w:rPr>
          <w:rFonts w:ascii="Times New Roman" w:eastAsia="Times New Roman" w:hAnsi="Times New Roman" w:cs="Times New Roman"/>
          <w:color w:val="000000" w:themeColor="text1"/>
          <w:sz w:val="28"/>
          <w:szCs w:val="28"/>
          <w:lang w:val="kk-KZ"/>
        </w:rPr>
        <w:t>імшелерге қажетті су мөлшерін дә</w:t>
      </w:r>
      <w:r w:rsidRPr="008C2FD1">
        <w:rPr>
          <w:rFonts w:ascii="Times New Roman" w:eastAsia="Times New Roman" w:hAnsi="Times New Roman" w:cs="Times New Roman"/>
          <w:color w:val="000000" w:themeColor="text1"/>
          <w:sz w:val="28"/>
          <w:szCs w:val="28"/>
          <w:lang w:val="kk-KZ"/>
        </w:rPr>
        <w:t>л анықтап, кұндізбелік суару жоспарын белгілеу болса, екіншісі, суару жұмысын агротехникалық жұмыстармен байланыстырып жүргізу.</w:t>
      </w:r>
    </w:p>
    <w:p w:rsidR="00DC0DBB" w:rsidRPr="008C2FD1" w:rsidRDefault="00DC0DBB" w:rsidP="00DC0DBB">
      <w:pPr>
        <w:spacing w:after="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    </w:t>
      </w:r>
      <w:r w:rsidRPr="008C2FD1">
        <w:rPr>
          <w:rFonts w:ascii="Times New Roman" w:eastAsia="Times New Roman" w:hAnsi="Times New Roman" w:cs="Times New Roman"/>
          <w:color w:val="000000" w:themeColor="text1"/>
          <w:sz w:val="28"/>
          <w:szCs w:val="28"/>
          <w:lang w:val="kk-KZ"/>
        </w:rPr>
        <w:t>Су пайдалану жоспарында төмендегі талаптар сақталуы тиіс:</w:t>
      </w:r>
    </w:p>
    <w:p w:rsidR="00DC0DBB" w:rsidRPr="008C2FD1" w:rsidRDefault="00DC0DBB" w:rsidP="00DC0DBB">
      <w:pPr>
        <w:spacing w:after="0" w:line="240" w:lineRule="auto"/>
        <w:jc w:val="both"/>
        <w:rPr>
          <w:rFonts w:ascii="Times New Roman" w:eastAsia="Times New Roman" w:hAnsi="Times New Roman" w:cs="Times New Roman"/>
          <w:color w:val="000000" w:themeColor="text1"/>
          <w:sz w:val="28"/>
          <w:szCs w:val="28"/>
          <w:lang w:val="kk-KZ"/>
        </w:rPr>
      </w:pPr>
      <w:r w:rsidRPr="008C2FD1">
        <w:rPr>
          <w:rFonts w:ascii="Times New Roman" w:eastAsia="Times New Roman" w:hAnsi="Times New Roman" w:cs="Times New Roman"/>
          <w:color w:val="000000" w:themeColor="text1"/>
          <w:sz w:val="28"/>
          <w:szCs w:val="28"/>
          <w:lang w:val="kk-KZ"/>
        </w:rPr>
        <w:t>- Суғарылған жер 1-2 күн ішінде өңделуі керек. Суару жұмысын тәулік бойы тынымсыз жүргізіп, суғармалы жерлерден ағынды су болмауын қамтамасыз ету.</w:t>
      </w:r>
    </w:p>
    <w:p w:rsidR="00DC0DBB" w:rsidRPr="008C2FD1" w:rsidRDefault="00DC0DBB" w:rsidP="00DC0DBB">
      <w:pPr>
        <w:spacing w:after="0" w:line="240" w:lineRule="auto"/>
        <w:jc w:val="both"/>
        <w:rPr>
          <w:rFonts w:ascii="Times New Roman" w:eastAsia="Times New Roman" w:hAnsi="Times New Roman" w:cs="Times New Roman"/>
          <w:color w:val="000000" w:themeColor="text1"/>
          <w:sz w:val="28"/>
          <w:szCs w:val="28"/>
          <w:lang w:val="kk-KZ"/>
        </w:rPr>
      </w:pPr>
      <w:r w:rsidRPr="008C2FD1">
        <w:rPr>
          <w:rFonts w:ascii="Times New Roman" w:eastAsia="Times New Roman" w:hAnsi="Times New Roman" w:cs="Times New Roman"/>
          <w:color w:val="000000" w:themeColor="text1"/>
          <w:sz w:val="28"/>
          <w:szCs w:val="28"/>
          <w:lang w:val="kk-KZ"/>
        </w:rPr>
        <w:t>- Су көлемі жетпей жатса, </w:t>
      </w:r>
      <w:hyperlink r:id="rId49" w:history="1">
        <w:r w:rsidRPr="008C2FD1">
          <w:rPr>
            <w:rFonts w:ascii="Times New Roman" w:eastAsia="Times New Roman" w:hAnsi="Times New Roman" w:cs="Times New Roman"/>
            <w:color w:val="000000" w:themeColor="text1"/>
            <w:sz w:val="28"/>
            <w:szCs w:val="28"/>
            <w:lang w:val="kk-KZ"/>
          </w:rPr>
          <w:t>жеке қожалық</w:t>
        </w:r>
      </w:hyperlink>
      <w:r w:rsidRPr="008C2FD1">
        <w:rPr>
          <w:rFonts w:ascii="Times New Roman" w:eastAsia="Times New Roman" w:hAnsi="Times New Roman" w:cs="Times New Roman"/>
          <w:color w:val="000000" w:themeColor="text1"/>
          <w:sz w:val="28"/>
          <w:szCs w:val="28"/>
          <w:lang w:val="kk-KZ"/>
        </w:rPr>
        <w:t>, фермер т.б. шаруашылықтар арасында су пайдалану кезегін кіргізу. Бірақ су берілмейтін уақыт 10-12 тэуліктең аспауы керек.</w:t>
      </w:r>
    </w:p>
    <w:p w:rsidR="00DC0DBB" w:rsidRPr="008C2FD1" w:rsidRDefault="00DC0DBB" w:rsidP="00DC0DBB">
      <w:pPr>
        <w:spacing w:after="0" w:line="240" w:lineRule="auto"/>
        <w:jc w:val="both"/>
        <w:rPr>
          <w:rFonts w:ascii="Times New Roman" w:eastAsia="Times New Roman" w:hAnsi="Times New Roman" w:cs="Times New Roman"/>
          <w:color w:val="000000" w:themeColor="text1"/>
          <w:sz w:val="28"/>
          <w:szCs w:val="28"/>
          <w:lang w:val="kk-KZ"/>
        </w:rPr>
      </w:pPr>
      <w:r w:rsidRPr="008C2FD1">
        <w:rPr>
          <w:rFonts w:ascii="Times New Roman" w:eastAsia="Times New Roman" w:hAnsi="Times New Roman" w:cs="Times New Roman"/>
          <w:color w:val="000000" w:themeColor="text1"/>
          <w:sz w:val="28"/>
          <w:szCs w:val="28"/>
          <w:lang w:val="kk-KZ"/>
        </w:rPr>
        <w:t>- Суару әдісі мен тәсілі гылыми жұмыстардың нәтижесіне сүйене отырып анықталады.</w:t>
      </w:r>
    </w:p>
    <w:p w:rsidR="00DC0DBB" w:rsidRPr="008C2FD1" w:rsidRDefault="00DC0DBB" w:rsidP="00DC0DBB">
      <w:pPr>
        <w:spacing w:after="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       </w:t>
      </w:r>
      <w:r w:rsidRPr="008C2FD1">
        <w:rPr>
          <w:rFonts w:ascii="Times New Roman" w:eastAsia="Times New Roman" w:hAnsi="Times New Roman" w:cs="Times New Roman"/>
          <w:color w:val="000000" w:themeColor="text1"/>
          <w:sz w:val="28"/>
          <w:szCs w:val="28"/>
          <w:lang w:val="kk-KZ"/>
        </w:rPr>
        <w:t>Су пайдалану жоспарын жасау үшін қажетті мәліметтер:</w:t>
      </w:r>
    </w:p>
    <w:p w:rsidR="00DC0DBB" w:rsidRPr="008C2FD1" w:rsidRDefault="00DC0DBB" w:rsidP="00DC0DBB">
      <w:pPr>
        <w:spacing w:after="0" w:line="240" w:lineRule="auto"/>
        <w:jc w:val="both"/>
        <w:rPr>
          <w:rFonts w:ascii="Times New Roman" w:eastAsia="Times New Roman" w:hAnsi="Times New Roman" w:cs="Times New Roman"/>
          <w:color w:val="000000" w:themeColor="text1"/>
          <w:sz w:val="28"/>
          <w:szCs w:val="28"/>
          <w:lang w:val="kk-KZ"/>
        </w:rPr>
      </w:pPr>
      <w:r w:rsidRPr="008C2FD1">
        <w:rPr>
          <w:rFonts w:ascii="Times New Roman" w:eastAsia="Times New Roman" w:hAnsi="Times New Roman" w:cs="Times New Roman"/>
          <w:color w:val="000000" w:themeColor="text1"/>
          <w:sz w:val="28"/>
          <w:szCs w:val="28"/>
          <w:lang w:val="kk-KZ"/>
        </w:rPr>
        <w:t>- шаруашылықтың суғармалы жерінің 1:10000 масштабындағы жобасы. Бұл жоспарда танаптар, каналдар, гидротехникалық құрылымдар, су өлше-гіш қүралдар және т.б. жабдықтар көрсетілуі керек;</w:t>
      </w:r>
    </w:p>
    <w:p w:rsidR="00DC0DBB" w:rsidRPr="008C2FD1" w:rsidRDefault="00DC0DBB" w:rsidP="00DC0DBB">
      <w:pPr>
        <w:spacing w:after="0" w:line="240" w:lineRule="auto"/>
        <w:jc w:val="both"/>
        <w:rPr>
          <w:rFonts w:ascii="Times New Roman" w:eastAsia="Times New Roman" w:hAnsi="Times New Roman" w:cs="Times New Roman"/>
          <w:color w:val="000000" w:themeColor="text1"/>
          <w:sz w:val="28"/>
          <w:szCs w:val="28"/>
          <w:lang w:val="kk-KZ"/>
        </w:rPr>
      </w:pPr>
      <w:r w:rsidRPr="008C2FD1">
        <w:rPr>
          <w:rFonts w:ascii="Times New Roman" w:eastAsia="Times New Roman" w:hAnsi="Times New Roman" w:cs="Times New Roman"/>
          <w:color w:val="000000" w:themeColor="text1"/>
          <w:sz w:val="28"/>
          <w:szCs w:val="28"/>
          <w:lang w:val="kk-KZ"/>
        </w:rPr>
        <w:t>- каналдардың су өтімдерінің есептік мәні;</w:t>
      </w:r>
    </w:p>
    <w:p w:rsidR="00DC0DBB" w:rsidRPr="008C2FD1" w:rsidRDefault="00DC0DBB" w:rsidP="00DC0DBB">
      <w:pPr>
        <w:spacing w:after="0" w:line="240" w:lineRule="auto"/>
        <w:jc w:val="both"/>
        <w:rPr>
          <w:rFonts w:ascii="Times New Roman" w:eastAsia="Times New Roman" w:hAnsi="Times New Roman" w:cs="Times New Roman"/>
          <w:color w:val="000000" w:themeColor="text1"/>
          <w:sz w:val="28"/>
          <w:szCs w:val="28"/>
          <w:lang w:val="kk-KZ"/>
        </w:rPr>
      </w:pPr>
      <w:r w:rsidRPr="008C2FD1">
        <w:rPr>
          <w:rFonts w:ascii="Times New Roman" w:eastAsia="Times New Roman" w:hAnsi="Times New Roman" w:cs="Times New Roman"/>
          <w:color w:val="000000" w:themeColor="text1"/>
          <w:sz w:val="28"/>
          <w:szCs w:val="28"/>
          <w:lang w:val="kk-KZ"/>
        </w:rPr>
        <w:t>- ауылшаруашылық дақылдарды егістікке орналастыру жоспары;</w:t>
      </w:r>
    </w:p>
    <w:p w:rsidR="00DC0DBB" w:rsidRPr="005931A4" w:rsidRDefault="00DC0DBB" w:rsidP="00DC0DBB">
      <w:pPr>
        <w:spacing w:after="0" w:line="240" w:lineRule="auto"/>
        <w:jc w:val="both"/>
        <w:rPr>
          <w:rFonts w:ascii="Times New Roman" w:eastAsia="Times New Roman" w:hAnsi="Times New Roman" w:cs="Times New Roman"/>
          <w:color w:val="000000" w:themeColor="text1"/>
          <w:sz w:val="28"/>
          <w:szCs w:val="28"/>
          <w:lang w:val="kk-KZ"/>
        </w:rPr>
      </w:pPr>
      <w:r w:rsidRPr="005931A4">
        <w:rPr>
          <w:rFonts w:ascii="Times New Roman" w:eastAsia="Times New Roman" w:hAnsi="Times New Roman" w:cs="Times New Roman"/>
          <w:color w:val="000000" w:themeColor="text1"/>
          <w:sz w:val="28"/>
          <w:szCs w:val="28"/>
          <w:lang w:val="kk-KZ"/>
        </w:rPr>
        <w:t>- каналдардың пайдалы әсер коэффициенттері (ПӘК). Жоспар суғарылым басталардан бір ай бүрын аудандық су</w:t>
      </w:r>
      <w:r w:rsidR="005A57C1">
        <w:rPr>
          <w:rFonts w:ascii="Times New Roman" w:eastAsia="Times New Roman" w:hAnsi="Times New Roman" w:cs="Times New Roman"/>
          <w:color w:val="000000" w:themeColor="text1"/>
          <w:sz w:val="28"/>
          <w:szCs w:val="28"/>
          <w:lang w:val="kk-KZ"/>
        </w:rPr>
        <w:t xml:space="preserve"> </w:t>
      </w:r>
      <w:r w:rsidRPr="005931A4">
        <w:rPr>
          <w:rFonts w:ascii="Times New Roman" w:eastAsia="Times New Roman" w:hAnsi="Times New Roman" w:cs="Times New Roman"/>
          <w:color w:val="000000" w:themeColor="text1"/>
          <w:sz w:val="28"/>
          <w:szCs w:val="28"/>
          <w:lang w:val="kk-KZ"/>
        </w:rPr>
        <w:t>басқармасымен келісіліп бекітілуі керек.</w:t>
      </w:r>
    </w:p>
    <w:p w:rsidR="00DC0DBB" w:rsidRPr="00DC0DBB" w:rsidRDefault="00DC0DBB" w:rsidP="00DC0DBB">
      <w:pPr>
        <w:spacing w:after="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     </w:t>
      </w:r>
      <w:r w:rsidRPr="005931A4">
        <w:rPr>
          <w:rFonts w:ascii="Times New Roman" w:eastAsia="Times New Roman" w:hAnsi="Times New Roman" w:cs="Times New Roman"/>
          <w:color w:val="000000" w:themeColor="text1"/>
          <w:sz w:val="28"/>
          <w:szCs w:val="28"/>
          <w:lang w:val="kk-KZ"/>
        </w:rPr>
        <w:t xml:space="preserve">Су пайдалану жоспарын есептеуді шаруашылықтың агрономымен бірлесіп жүргізеді. </w:t>
      </w:r>
      <w:r w:rsidRPr="00DC0DBB">
        <w:rPr>
          <w:rFonts w:ascii="Times New Roman" w:eastAsia="Times New Roman" w:hAnsi="Times New Roman" w:cs="Times New Roman"/>
          <w:color w:val="000000" w:themeColor="text1"/>
          <w:sz w:val="28"/>
          <w:szCs w:val="28"/>
          <w:lang w:val="kk-KZ"/>
        </w:rPr>
        <w:t>Себебі жоспар суару алқаптарында жүргізілетін агротехникалық жұмыстармен үйлестірілуі тиіс. Жоспарды құру үшін үш кесте толтырылады.</w:t>
      </w:r>
    </w:p>
    <w:p w:rsidR="00DC0DBB" w:rsidRPr="00DC0DBB" w:rsidRDefault="00DC0DBB" w:rsidP="00DC0DBB">
      <w:pPr>
        <w:spacing w:after="0" w:line="240" w:lineRule="auto"/>
        <w:jc w:val="both"/>
        <w:rPr>
          <w:rFonts w:ascii="Times New Roman" w:eastAsia="Times New Roman" w:hAnsi="Times New Roman" w:cs="Times New Roman"/>
          <w:color w:val="000000" w:themeColor="text1"/>
          <w:sz w:val="28"/>
          <w:szCs w:val="28"/>
          <w:lang w:val="kk-KZ"/>
        </w:rPr>
      </w:pPr>
      <w:r w:rsidRPr="00DC0DBB">
        <w:rPr>
          <w:rFonts w:ascii="Times New Roman" w:eastAsia="Times New Roman" w:hAnsi="Times New Roman" w:cs="Times New Roman"/>
          <w:color w:val="000000" w:themeColor="text1"/>
          <w:sz w:val="28"/>
          <w:szCs w:val="28"/>
          <w:lang w:val="kk-KZ"/>
        </w:rPr>
        <w:t>Бірінші кестеде ауылшаруашылық дақылдарын суару жүргісі көрсетіледі. Екінші кестеде күнделікті </w:t>
      </w:r>
      <w:hyperlink r:id="rId50" w:history="1">
        <w:r w:rsidRPr="00DC0DBB">
          <w:rPr>
            <w:rFonts w:ascii="Times New Roman" w:eastAsia="Times New Roman" w:hAnsi="Times New Roman" w:cs="Times New Roman"/>
            <w:color w:val="000000" w:themeColor="text1"/>
            <w:sz w:val="28"/>
            <w:szCs w:val="28"/>
            <w:lang w:val="kk-KZ"/>
          </w:rPr>
          <w:t>су пайдалану туралы мәліметтер</w:t>
        </w:r>
      </w:hyperlink>
      <w:r w:rsidRPr="00DC0DBB">
        <w:rPr>
          <w:rFonts w:ascii="Times New Roman" w:eastAsia="Times New Roman" w:hAnsi="Times New Roman" w:cs="Times New Roman"/>
          <w:color w:val="000000" w:themeColor="text1"/>
          <w:sz w:val="28"/>
          <w:szCs w:val="28"/>
          <w:lang w:val="kk-KZ"/>
        </w:rPr>
        <w:t>, яғни әр онкүндіктегі қажетті су мөлшері, қанша гектар егістік суғарылатыны және каналдың қажетті су өтімі көрсетіледі. Үшінші кестеде әр танапты суғару кезегі беріледі. Бұл кестеде әр танапты қай мезгілде суғару барысы мен агр</w:t>
      </w:r>
      <w:r w:rsidR="00104AAD">
        <w:rPr>
          <w:rFonts w:ascii="Times New Roman" w:eastAsia="Times New Roman" w:hAnsi="Times New Roman" w:cs="Times New Roman"/>
          <w:color w:val="000000" w:themeColor="text1"/>
          <w:sz w:val="28"/>
          <w:szCs w:val="28"/>
          <w:lang w:val="kk-KZ"/>
        </w:rPr>
        <w:t>о</w:t>
      </w:r>
      <w:r w:rsidRPr="00DC0DBB">
        <w:rPr>
          <w:rFonts w:ascii="Times New Roman" w:eastAsia="Times New Roman" w:hAnsi="Times New Roman" w:cs="Times New Roman"/>
          <w:color w:val="000000" w:themeColor="text1"/>
          <w:sz w:val="28"/>
          <w:szCs w:val="28"/>
          <w:lang w:val="kk-KZ"/>
        </w:rPr>
        <w:t>техникалық жұмыстарды жүргізу уақыты және техникалары көрсетіледі.</w:t>
      </w:r>
    </w:p>
    <w:p w:rsidR="00DC0DBB" w:rsidRPr="00DC0DBB" w:rsidRDefault="00DC0DBB" w:rsidP="00DC0DBB">
      <w:pPr>
        <w:spacing w:after="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    </w:t>
      </w:r>
      <w:r w:rsidRPr="005931A4">
        <w:rPr>
          <w:rFonts w:ascii="Times New Roman" w:eastAsia="Times New Roman" w:hAnsi="Times New Roman" w:cs="Times New Roman"/>
          <w:color w:val="000000" w:themeColor="text1"/>
          <w:sz w:val="28"/>
          <w:szCs w:val="28"/>
          <w:lang w:val="kk-KZ"/>
        </w:rPr>
        <w:t xml:space="preserve">Су пайдалану жоспарын сапалы және жоғарғы деңгейде жүргізу үшін әр шаруа қожалығы, фермер және т.б. шаруашылықтар аудандық Су шаруашылығы Басқармасымен шарт жасасады. Бұл шартта Су Басқармасы шаруашылық каналы басына қажетті суды дер мезгілде, қажетті мөлшерде беріп отыратынын міндетке алады. Ал шаруашылық өз тарапынан берілген суды шығынсыз қабылдап, белгіленген егістікті суғаруға міндеттеледі. </w:t>
      </w:r>
      <w:r w:rsidRPr="00DC0DBB">
        <w:rPr>
          <w:rFonts w:ascii="Times New Roman" w:eastAsia="Times New Roman" w:hAnsi="Times New Roman" w:cs="Times New Roman"/>
          <w:color w:val="000000" w:themeColor="text1"/>
          <w:sz w:val="28"/>
          <w:szCs w:val="28"/>
          <w:lang w:val="kk-KZ"/>
        </w:rPr>
        <w:t>Қажет болған жағдайда (келісім бойынша) бас және шаруашылық каналдарды шөп-шаламнан, қоқымнан тазартуға және гидротехникалық құрылымдарын жөндеуге жұмыс күшін бөледі.</w:t>
      </w:r>
    </w:p>
    <w:p w:rsidR="00DC0DBB" w:rsidRPr="005931A4" w:rsidRDefault="00DC0DBB" w:rsidP="00DC0DBB">
      <w:pPr>
        <w:spacing w:after="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    </w:t>
      </w:r>
      <w:r w:rsidRPr="005931A4">
        <w:rPr>
          <w:rFonts w:ascii="Times New Roman" w:eastAsia="Times New Roman" w:hAnsi="Times New Roman" w:cs="Times New Roman"/>
          <w:color w:val="000000" w:themeColor="text1"/>
          <w:sz w:val="28"/>
          <w:szCs w:val="28"/>
          <w:lang w:val="kk-KZ"/>
        </w:rPr>
        <w:t xml:space="preserve">Шаруа каналдарының басына су өлшегіш қоңдырғы орнатылады. Каналдағы су өтімін күніне екі рет, таңертең сағат 7-де және кешке сағат 19-да шаруашылықтың гидротехнигі өлшеп, арнайы журналға түсіріп отырады. </w:t>
      </w:r>
      <w:r w:rsidRPr="005931A4">
        <w:rPr>
          <w:rFonts w:ascii="Times New Roman" w:eastAsia="Times New Roman" w:hAnsi="Times New Roman" w:cs="Times New Roman"/>
          <w:color w:val="000000" w:themeColor="text1"/>
          <w:sz w:val="28"/>
          <w:szCs w:val="28"/>
          <w:lang w:val="kk-KZ"/>
        </w:rPr>
        <w:lastRenderedPageBreak/>
        <w:t>Сондай өлшемді Су Басқармасы гидротехнигі де жүргізіп отырады. Олар әр он күнде кездесіп, </w:t>
      </w:r>
      <w:hyperlink r:id="rId51" w:history="1">
        <w:r w:rsidRPr="005931A4">
          <w:rPr>
            <w:rFonts w:ascii="Times New Roman" w:eastAsia="Times New Roman" w:hAnsi="Times New Roman" w:cs="Times New Roman"/>
            <w:color w:val="000000" w:themeColor="text1"/>
            <w:sz w:val="28"/>
            <w:szCs w:val="28"/>
            <w:lang w:val="kk-KZ"/>
          </w:rPr>
          <w:t>екеара бір келісімге келіп</w:t>
        </w:r>
      </w:hyperlink>
      <w:r w:rsidRPr="005931A4">
        <w:rPr>
          <w:rFonts w:ascii="Times New Roman" w:eastAsia="Times New Roman" w:hAnsi="Times New Roman" w:cs="Times New Roman"/>
          <w:color w:val="000000" w:themeColor="text1"/>
          <w:sz w:val="28"/>
          <w:szCs w:val="28"/>
          <w:lang w:val="kk-KZ"/>
        </w:rPr>
        <w:t>, бөлінген және алынған су туралы актге қол қояды. Осы акт бойынша шаруашылық су ақысын белгілі баға бойынша төлеп отырады. </w:t>
      </w:r>
    </w:p>
    <w:p w:rsidR="00DC0DBB" w:rsidRDefault="00DC0DBB" w:rsidP="00DC0DBB">
      <w:pPr>
        <w:spacing w:after="0"/>
        <w:rPr>
          <w:rFonts w:ascii="Times New Roman" w:hAnsi="Times New Roman" w:cs="Times New Roman"/>
          <w:color w:val="000000" w:themeColor="text1"/>
          <w:sz w:val="28"/>
          <w:szCs w:val="28"/>
          <w:lang w:val="kk-KZ"/>
        </w:rPr>
      </w:pPr>
    </w:p>
    <w:p w:rsidR="008D77BA" w:rsidRPr="009F1CE4" w:rsidRDefault="008D77BA" w:rsidP="008D77BA">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8D77BA" w:rsidRPr="009F1CE4" w:rsidRDefault="008D77BA" w:rsidP="008D77BA">
      <w:pPr>
        <w:spacing w:after="0"/>
        <w:jc w:val="center"/>
        <w:rPr>
          <w:rFonts w:ascii="Times New Roman" w:hAnsi="Times New Roman" w:cs="Times New Roman"/>
          <w:b/>
          <w:sz w:val="28"/>
          <w:szCs w:val="28"/>
          <w:lang w:val="kk-KZ"/>
        </w:rPr>
      </w:pPr>
    </w:p>
    <w:p w:rsidR="008D77BA" w:rsidRPr="009F1CE4" w:rsidRDefault="008D77BA" w:rsidP="008D77BA">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381D89" w:rsidRPr="005931A4">
        <w:rPr>
          <w:color w:val="000000" w:themeColor="text1"/>
          <w:sz w:val="28"/>
          <w:szCs w:val="28"/>
          <w:lang w:val="kk-KZ"/>
        </w:rPr>
        <w:t>Су пайдалану жоспарын есептеу</w:t>
      </w:r>
      <w:r w:rsidRPr="009F1CE4">
        <w:rPr>
          <w:sz w:val="28"/>
          <w:szCs w:val="28"/>
          <w:lang w:val="kk-KZ"/>
        </w:rPr>
        <w:t>;</w:t>
      </w:r>
    </w:p>
    <w:p w:rsidR="008D77BA" w:rsidRPr="009F1CE4" w:rsidRDefault="008D77BA" w:rsidP="008D77BA">
      <w:pPr>
        <w:spacing w:after="0"/>
        <w:rPr>
          <w:rFonts w:ascii="Times New Roman" w:hAnsi="Times New Roman" w:cs="Times New Roman"/>
          <w:sz w:val="28"/>
          <w:szCs w:val="28"/>
          <w:lang w:val="kk-KZ"/>
        </w:rPr>
      </w:pPr>
      <w:r>
        <w:rPr>
          <w:rFonts w:ascii="Times New Roman" w:hAnsi="Times New Roman" w:cs="Times New Roman"/>
          <w:sz w:val="28"/>
          <w:szCs w:val="28"/>
          <w:lang w:val="kk-KZ"/>
        </w:rPr>
        <w:t>2</w:t>
      </w:r>
      <w:r w:rsidRPr="006819C5">
        <w:rPr>
          <w:rFonts w:ascii="Times New Roman" w:hAnsi="Times New Roman" w:cs="Times New Roman"/>
          <w:sz w:val="28"/>
          <w:szCs w:val="28"/>
          <w:lang w:val="kk-KZ"/>
        </w:rPr>
        <w:t xml:space="preserve">) </w:t>
      </w:r>
      <w:r w:rsidR="00381D89" w:rsidRPr="008C2FD1">
        <w:rPr>
          <w:rFonts w:ascii="Times New Roman" w:eastAsia="Times New Roman" w:hAnsi="Times New Roman" w:cs="Times New Roman"/>
          <w:color w:val="000000" w:themeColor="text1"/>
          <w:sz w:val="28"/>
          <w:szCs w:val="28"/>
          <w:lang w:val="kk-KZ"/>
        </w:rPr>
        <w:t xml:space="preserve">Су пайдалану жоспарында </w:t>
      </w:r>
      <w:r w:rsidR="00381D89">
        <w:rPr>
          <w:rFonts w:ascii="Times New Roman" w:eastAsia="Times New Roman" w:hAnsi="Times New Roman" w:cs="Times New Roman"/>
          <w:color w:val="000000" w:themeColor="text1"/>
          <w:sz w:val="28"/>
          <w:szCs w:val="28"/>
          <w:lang w:val="kk-KZ"/>
        </w:rPr>
        <w:t>қандай</w:t>
      </w:r>
      <w:r w:rsidR="00381D89" w:rsidRPr="008C2FD1">
        <w:rPr>
          <w:rFonts w:ascii="Times New Roman" w:eastAsia="Times New Roman" w:hAnsi="Times New Roman" w:cs="Times New Roman"/>
          <w:color w:val="000000" w:themeColor="text1"/>
          <w:sz w:val="28"/>
          <w:szCs w:val="28"/>
          <w:lang w:val="kk-KZ"/>
        </w:rPr>
        <w:t xml:space="preserve"> талаптар сақталуы тиіс</w:t>
      </w:r>
      <w:r w:rsidRPr="009F1CE4">
        <w:rPr>
          <w:rFonts w:ascii="Times New Roman" w:hAnsi="Times New Roman" w:cs="Times New Roman"/>
          <w:sz w:val="28"/>
          <w:szCs w:val="28"/>
          <w:lang w:val="kk-KZ"/>
        </w:rPr>
        <w:t>;</w:t>
      </w:r>
    </w:p>
    <w:p w:rsidR="008D77BA" w:rsidRPr="008F6747" w:rsidRDefault="008D77BA" w:rsidP="008D77BA">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5A57C1">
        <w:rPr>
          <w:rFonts w:ascii="Times New Roman" w:hAnsi="Times New Roman" w:cs="Times New Roman"/>
          <w:sz w:val="28"/>
          <w:szCs w:val="28"/>
          <w:lang w:val="kk-KZ"/>
        </w:rPr>
        <w:t>К</w:t>
      </w:r>
      <w:r w:rsidR="005A57C1" w:rsidRPr="008C2FD1">
        <w:rPr>
          <w:rFonts w:ascii="Times New Roman" w:eastAsia="Times New Roman" w:hAnsi="Times New Roman" w:cs="Times New Roman"/>
          <w:color w:val="000000" w:themeColor="text1"/>
          <w:sz w:val="28"/>
          <w:szCs w:val="28"/>
          <w:lang w:val="kk-KZ"/>
        </w:rPr>
        <w:t>аналдардың су өтімдерінің есептік мәні</w:t>
      </w:r>
      <w:r w:rsidR="005A57C1">
        <w:rPr>
          <w:rFonts w:ascii="Times New Roman" w:eastAsia="Times New Roman" w:hAnsi="Times New Roman" w:cs="Times New Roman"/>
          <w:color w:val="000000" w:themeColor="text1"/>
          <w:sz w:val="28"/>
          <w:szCs w:val="28"/>
          <w:lang w:val="kk-KZ"/>
        </w:rPr>
        <w:t xml:space="preserve"> қандай</w:t>
      </w:r>
      <w:r w:rsidRPr="008F6747">
        <w:rPr>
          <w:rFonts w:ascii="Times New Roman" w:hAnsi="Times New Roman" w:cs="Times New Roman"/>
          <w:sz w:val="28"/>
          <w:szCs w:val="28"/>
          <w:lang w:val="kk-KZ"/>
        </w:rPr>
        <w:t>.</w:t>
      </w:r>
    </w:p>
    <w:p w:rsidR="008D77BA" w:rsidRDefault="008D77BA" w:rsidP="008D77BA">
      <w:pPr>
        <w:spacing w:after="0"/>
        <w:rPr>
          <w:rFonts w:ascii="Times New Roman" w:hAnsi="Times New Roman" w:cs="Times New Roman"/>
          <w:b/>
          <w:sz w:val="28"/>
          <w:szCs w:val="28"/>
          <w:lang w:val="kk-KZ"/>
        </w:rPr>
      </w:pPr>
    </w:p>
    <w:p w:rsidR="008D77BA" w:rsidRPr="009F1CE4" w:rsidRDefault="008D77BA" w:rsidP="008D77BA">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8D77BA" w:rsidRPr="009F1CE4" w:rsidRDefault="008D77BA" w:rsidP="008D77BA">
      <w:pPr>
        <w:spacing w:after="0"/>
        <w:ind w:left="426"/>
        <w:rPr>
          <w:rFonts w:ascii="Times New Roman" w:hAnsi="Times New Roman" w:cs="Times New Roman"/>
          <w:b/>
          <w:sz w:val="28"/>
          <w:szCs w:val="28"/>
          <w:lang w:val="kk-KZ"/>
        </w:rPr>
      </w:pPr>
    </w:p>
    <w:p w:rsidR="008D77BA" w:rsidRPr="00F07BE6" w:rsidRDefault="008D77BA" w:rsidP="008D77BA">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8D77BA" w:rsidRPr="001F173E" w:rsidRDefault="008D77BA" w:rsidP="008D77BA">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8D77BA" w:rsidRPr="001F173E" w:rsidRDefault="008D77BA" w:rsidP="008D77BA">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8D77BA" w:rsidRPr="001F173E" w:rsidRDefault="008D77BA" w:rsidP="008D77BA">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8D77BA" w:rsidRPr="001F173E" w:rsidRDefault="008D77BA" w:rsidP="008D77BA">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8D77BA" w:rsidRPr="001F173E" w:rsidRDefault="008D77BA" w:rsidP="008D77BA">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8D77BA" w:rsidRPr="001F173E" w:rsidRDefault="008D77BA" w:rsidP="008D77BA">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8D77BA" w:rsidRPr="001F173E" w:rsidRDefault="008D77BA" w:rsidP="008D77BA">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8D77BA" w:rsidRPr="001F173E" w:rsidRDefault="008D77BA" w:rsidP="008D77BA">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8D77BA" w:rsidRPr="001F173E" w:rsidRDefault="008D77BA" w:rsidP="008D77BA">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8D77BA" w:rsidRPr="001F173E" w:rsidRDefault="008D77BA" w:rsidP="008D77BA">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8D77BA" w:rsidRDefault="008D77BA" w:rsidP="008D77BA">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8D77BA" w:rsidRDefault="008D77BA" w:rsidP="00DC0DBB">
      <w:pPr>
        <w:spacing w:after="0"/>
        <w:rPr>
          <w:rFonts w:ascii="Times New Roman" w:hAnsi="Times New Roman" w:cs="Times New Roman"/>
          <w:color w:val="000000" w:themeColor="text1"/>
          <w:sz w:val="28"/>
          <w:szCs w:val="28"/>
          <w:lang w:val="kk-KZ"/>
        </w:rPr>
      </w:pPr>
    </w:p>
    <w:p w:rsidR="00775B9F" w:rsidRDefault="00775B9F" w:rsidP="00DC0DBB">
      <w:pPr>
        <w:spacing w:after="0"/>
        <w:rPr>
          <w:rFonts w:ascii="Times New Roman" w:hAnsi="Times New Roman" w:cs="Times New Roman"/>
          <w:color w:val="000000" w:themeColor="text1"/>
          <w:sz w:val="28"/>
          <w:szCs w:val="28"/>
          <w:lang w:val="kk-KZ"/>
        </w:rPr>
      </w:pPr>
    </w:p>
    <w:p w:rsidR="00775B9F" w:rsidRPr="00782174" w:rsidRDefault="00775B9F" w:rsidP="00775B9F">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22</w:t>
      </w:r>
    </w:p>
    <w:p w:rsidR="00775B9F" w:rsidRPr="001D181C" w:rsidRDefault="00775B9F" w:rsidP="00775B9F">
      <w:pPr>
        <w:spacing w:after="0"/>
        <w:ind w:left="-142"/>
        <w:jc w:val="center"/>
        <w:rPr>
          <w:rFonts w:ascii="Times New Roman" w:hAnsi="Times New Roman" w:cs="Times New Roman"/>
          <w:sz w:val="28"/>
          <w:szCs w:val="28"/>
          <w:lang w:val="sr-Cyrl-CS"/>
        </w:rPr>
      </w:pPr>
    </w:p>
    <w:p w:rsidR="00775B9F" w:rsidRPr="00FF0922" w:rsidRDefault="00775B9F" w:rsidP="00775B9F">
      <w:pPr>
        <w:pStyle w:val="aa"/>
        <w:jc w:val="both"/>
        <w:rPr>
          <w:rFonts w:ascii="Times New Roman" w:hAnsi="Times New Roman"/>
          <w:noProof/>
          <w:sz w:val="28"/>
          <w:szCs w:val="28"/>
          <w:lang w:val="kk-KZ"/>
        </w:rPr>
      </w:pPr>
      <w:r w:rsidRPr="00FF0922">
        <w:rPr>
          <w:rFonts w:ascii="Times New Roman" w:hAnsi="Times New Roman"/>
          <w:noProof/>
          <w:sz w:val="28"/>
          <w:szCs w:val="28"/>
          <w:lang w:val="kk-KZ"/>
        </w:rPr>
        <w:t xml:space="preserve">  1. </w:t>
      </w:r>
      <w:r w:rsidR="00E41032" w:rsidRPr="00FF0922">
        <w:rPr>
          <w:rFonts w:ascii="Times New Roman" w:hAnsi="Times New Roman"/>
          <w:noProof/>
          <w:sz w:val="28"/>
          <w:szCs w:val="28"/>
          <w:lang w:val="kk-KZ"/>
        </w:rPr>
        <w:t>Жобалау-ізденіс жұмыстарын жоспарлау.</w:t>
      </w:r>
    </w:p>
    <w:p w:rsidR="00775B9F" w:rsidRPr="00FF0922" w:rsidRDefault="00775B9F" w:rsidP="00775B9F">
      <w:pPr>
        <w:spacing w:after="0"/>
        <w:rPr>
          <w:rFonts w:ascii="Times New Roman" w:hAnsi="Times New Roman" w:cs="Times New Roman"/>
          <w:noProof/>
          <w:sz w:val="28"/>
          <w:szCs w:val="28"/>
          <w:lang w:val="kk-KZ"/>
        </w:rPr>
      </w:pPr>
      <w:r w:rsidRPr="00FF0922">
        <w:rPr>
          <w:rFonts w:ascii="Times New Roman" w:hAnsi="Times New Roman" w:cs="Times New Roman"/>
          <w:noProof/>
          <w:sz w:val="28"/>
          <w:szCs w:val="28"/>
          <w:lang w:val="kk-KZ"/>
        </w:rPr>
        <w:t xml:space="preserve">  2. </w:t>
      </w:r>
      <w:r w:rsidR="00E41032" w:rsidRPr="00FF0922">
        <w:rPr>
          <w:rFonts w:ascii="Times New Roman" w:hAnsi="Times New Roman" w:cs="Times New Roman"/>
          <w:noProof/>
          <w:sz w:val="28"/>
          <w:szCs w:val="28"/>
          <w:lang w:val="kk-KZ"/>
        </w:rPr>
        <w:t>Жобалық-сметалық қүжаттарды жасаудың жоспарлары және графиктері</w:t>
      </w:r>
      <w:r w:rsidRPr="00FF0922">
        <w:rPr>
          <w:rFonts w:ascii="Times New Roman" w:hAnsi="Times New Roman" w:cs="Times New Roman"/>
          <w:noProof/>
          <w:sz w:val="28"/>
          <w:szCs w:val="28"/>
          <w:lang w:val="kk-KZ"/>
        </w:rPr>
        <w:t>.</w:t>
      </w:r>
    </w:p>
    <w:p w:rsidR="00E41032" w:rsidRPr="00FF0922" w:rsidRDefault="00775B9F" w:rsidP="00E41032">
      <w:pPr>
        <w:rPr>
          <w:rFonts w:ascii="Times New Roman" w:hAnsi="Times New Roman" w:cs="Times New Roman"/>
          <w:color w:val="000000" w:themeColor="text1"/>
          <w:sz w:val="28"/>
          <w:szCs w:val="28"/>
          <w:lang w:val="kk-KZ"/>
        </w:rPr>
      </w:pPr>
      <w:r w:rsidRPr="00FF0922">
        <w:rPr>
          <w:rFonts w:ascii="Times New Roman" w:hAnsi="Times New Roman" w:cs="Times New Roman"/>
          <w:noProof/>
          <w:sz w:val="28"/>
          <w:szCs w:val="28"/>
          <w:lang w:val="kk-KZ"/>
        </w:rPr>
        <w:t xml:space="preserve">  3.</w:t>
      </w:r>
      <w:r w:rsidRPr="00FF0922">
        <w:rPr>
          <w:rFonts w:ascii="Times New Roman" w:hAnsi="Times New Roman" w:cs="Times New Roman"/>
          <w:sz w:val="28"/>
          <w:szCs w:val="28"/>
          <w:lang w:val="kk-KZ"/>
        </w:rPr>
        <w:t xml:space="preserve"> </w:t>
      </w:r>
      <w:r w:rsidR="00E41032" w:rsidRPr="00FF0922">
        <w:rPr>
          <w:rFonts w:ascii="Times New Roman" w:hAnsi="Times New Roman" w:cs="Times New Roman"/>
          <w:noProof/>
          <w:sz w:val="28"/>
          <w:szCs w:val="28"/>
          <w:lang w:val="kk-KZ"/>
        </w:rPr>
        <w:t>Қаржыландыру тәртібі.</w:t>
      </w:r>
    </w:p>
    <w:p w:rsidR="00FD6E4C" w:rsidRPr="00E42183" w:rsidRDefault="00FD6E4C" w:rsidP="00FD6E4C">
      <w:pPr>
        <w:spacing w:after="0"/>
        <w:jc w:val="both"/>
        <w:rPr>
          <w:rFonts w:ascii="Times New Roman" w:hAnsi="Times New Roman" w:cs="Times New Roman"/>
          <w:color w:val="000000" w:themeColor="text1"/>
          <w:sz w:val="28"/>
          <w:szCs w:val="28"/>
          <w:lang w:val="kk-KZ"/>
        </w:rPr>
      </w:pPr>
      <w:r>
        <w:rPr>
          <w:rFonts w:ascii="Calibri" w:eastAsia="Calibri" w:hAnsi="Calibri" w:cs="Times New Roman"/>
          <w:sz w:val="28"/>
          <w:szCs w:val="28"/>
          <w:lang w:val="kk-KZ" w:eastAsia="en-US"/>
        </w:rPr>
        <w:lastRenderedPageBreak/>
        <w:t xml:space="preserve">       </w:t>
      </w:r>
      <w:r w:rsidR="00775B9F" w:rsidRPr="001D181C">
        <w:rPr>
          <w:rFonts w:ascii="Times New Roman" w:hAnsi="Times New Roman" w:cs="Times New Roman"/>
          <w:sz w:val="28"/>
          <w:szCs w:val="28"/>
          <w:lang w:val="kk-KZ"/>
        </w:rPr>
        <w:t>Мақсаты:</w:t>
      </w:r>
      <w:r w:rsidR="00775B9F" w:rsidRPr="001D181C">
        <w:rPr>
          <w:rFonts w:ascii="Times New Roman" w:hAnsi="Times New Roman" w:cs="Times New Roman"/>
          <w:noProof/>
          <w:sz w:val="28"/>
          <w:szCs w:val="28"/>
          <w:lang w:val="kk-KZ"/>
        </w:rPr>
        <w:t xml:space="preserve"> </w:t>
      </w:r>
      <w:r w:rsidRPr="00E42183">
        <w:rPr>
          <w:rFonts w:ascii="Times New Roman" w:hAnsi="Times New Roman" w:cs="Times New Roman"/>
          <w:color w:val="000000" w:themeColor="text1"/>
          <w:sz w:val="28"/>
          <w:szCs w:val="28"/>
          <w:lang w:val="kk-KZ"/>
        </w:rPr>
        <w:t xml:space="preserve">Құрылыста – монтаж жұмыстарына дейін уақытша өндіріс – тұрмыстық және әкімшілік, шаруашылық мекемелер құрылады, инженерлік коммуникациялар, жолдар, электр жүйелері және т. б. жасалады. </w:t>
      </w:r>
    </w:p>
    <w:p w:rsidR="00FD6E4C" w:rsidRDefault="00FD6E4C" w:rsidP="00DC0DBB">
      <w:pPr>
        <w:spacing w:after="0"/>
        <w:jc w:val="both"/>
        <w:rPr>
          <w:rFonts w:ascii="Times New Roman" w:hAnsi="Times New Roman" w:cs="Times New Roman"/>
          <w:bCs/>
          <w:color w:val="000000" w:themeColor="text1"/>
          <w:sz w:val="28"/>
          <w:szCs w:val="28"/>
          <w:shd w:val="clear" w:color="auto" w:fill="FFFFFF"/>
          <w:lang w:val="kk-KZ"/>
        </w:rPr>
      </w:pPr>
    </w:p>
    <w:p w:rsidR="00DC0DBB" w:rsidRPr="00C65176" w:rsidRDefault="00DC0DBB" w:rsidP="00DC0DBB">
      <w:pPr>
        <w:spacing w:after="0"/>
        <w:jc w:val="both"/>
        <w:rPr>
          <w:rStyle w:val="apple-converted-space"/>
          <w:rFonts w:ascii="Times New Roman" w:hAnsi="Times New Roman" w:cs="Times New Roman"/>
          <w:color w:val="000000" w:themeColor="text1"/>
          <w:sz w:val="28"/>
          <w:szCs w:val="28"/>
          <w:shd w:val="clear" w:color="auto" w:fill="FFFFFF"/>
          <w:lang w:val="kk-KZ"/>
        </w:rPr>
      </w:pPr>
      <w:r w:rsidRPr="00C65176">
        <w:rPr>
          <w:rFonts w:ascii="Times New Roman" w:hAnsi="Times New Roman" w:cs="Times New Roman"/>
          <w:bCs/>
          <w:color w:val="000000" w:themeColor="text1"/>
          <w:sz w:val="28"/>
          <w:szCs w:val="28"/>
          <w:shd w:val="clear" w:color="auto" w:fill="FFFFFF"/>
          <w:lang w:val="kk-KZ"/>
        </w:rPr>
        <w:t xml:space="preserve">    Жобалық-сметалық құжаттама</w:t>
      </w:r>
      <w:r w:rsidRPr="00C65176">
        <w:rPr>
          <w:rStyle w:val="apple-converted-space"/>
          <w:rFonts w:ascii="Times New Roman" w:hAnsi="Times New Roman" w:cs="Times New Roman"/>
          <w:color w:val="000000" w:themeColor="text1"/>
          <w:sz w:val="28"/>
          <w:szCs w:val="28"/>
          <w:shd w:val="clear" w:color="auto" w:fill="FFFFFF"/>
          <w:lang w:val="kk-KZ"/>
        </w:rPr>
        <w:t> </w:t>
      </w:r>
      <w:r w:rsidRPr="00C65176">
        <w:rPr>
          <w:rFonts w:ascii="Times New Roman" w:hAnsi="Times New Roman" w:cs="Times New Roman"/>
          <w:color w:val="000000" w:themeColor="text1"/>
          <w:sz w:val="28"/>
          <w:szCs w:val="28"/>
          <w:shd w:val="clear" w:color="auto" w:fill="FFFFFF"/>
          <w:lang w:val="kk-KZ"/>
        </w:rPr>
        <w:t>– жаңа кәсіпорындарды,</w:t>
      </w:r>
      <w:r w:rsidRPr="00C65176">
        <w:rPr>
          <w:rStyle w:val="apple-converted-space"/>
          <w:rFonts w:ascii="Times New Roman" w:hAnsi="Times New Roman" w:cs="Times New Roman"/>
          <w:color w:val="000000" w:themeColor="text1"/>
          <w:sz w:val="28"/>
          <w:szCs w:val="28"/>
          <w:shd w:val="clear" w:color="auto" w:fill="FFFFFF"/>
          <w:lang w:val="kk-KZ"/>
        </w:rPr>
        <w:t> </w:t>
      </w:r>
      <w:hyperlink r:id="rId52" w:tooltip="Үй" w:history="1">
        <w:r w:rsidRPr="00C65176">
          <w:rPr>
            <w:rStyle w:val="a3"/>
            <w:rFonts w:ascii="Times New Roman" w:hAnsi="Times New Roman" w:cs="Times New Roman"/>
            <w:color w:val="000000" w:themeColor="text1"/>
            <w:sz w:val="28"/>
            <w:szCs w:val="28"/>
            <w:u w:val="none"/>
            <w:shd w:val="clear" w:color="auto" w:fill="FFFFFF"/>
            <w:lang w:val="kk-KZ"/>
          </w:rPr>
          <w:t>үйлер</w:t>
        </w:r>
      </w:hyperlink>
      <w:r w:rsidRPr="00C65176">
        <w:rPr>
          <w:rStyle w:val="apple-converted-space"/>
          <w:rFonts w:ascii="Times New Roman" w:hAnsi="Times New Roman" w:cs="Times New Roman"/>
          <w:color w:val="000000" w:themeColor="text1"/>
          <w:sz w:val="28"/>
          <w:szCs w:val="28"/>
          <w:shd w:val="clear" w:color="auto" w:fill="FFFFFF"/>
          <w:lang w:val="kk-KZ"/>
        </w:rPr>
        <w:t> </w:t>
      </w:r>
      <w:r w:rsidRPr="00C65176">
        <w:rPr>
          <w:rFonts w:ascii="Times New Roman" w:hAnsi="Times New Roman" w:cs="Times New Roman"/>
          <w:color w:val="000000" w:themeColor="text1"/>
          <w:sz w:val="28"/>
          <w:szCs w:val="28"/>
          <w:shd w:val="clear" w:color="auto" w:fill="FFFFFF"/>
          <w:lang w:val="kk-KZ"/>
        </w:rPr>
        <w:t>мен ғимараттарды салудың, кеңейтудің, жаңғыртудың</w:t>
      </w:r>
      <w:r w:rsidRPr="00E42183">
        <w:rPr>
          <w:rFonts w:ascii="Times New Roman" w:hAnsi="Times New Roman" w:cs="Times New Roman"/>
          <w:color w:val="000000" w:themeColor="text1"/>
          <w:sz w:val="28"/>
          <w:szCs w:val="28"/>
          <w:shd w:val="clear" w:color="auto" w:fill="FFFFFF"/>
          <w:lang w:val="kk-KZ"/>
        </w:rPr>
        <w:t xml:space="preserve"> </w:t>
      </w:r>
      <w:r w:rsidRPr="00C65176">
        <w:rPr>
          <w:rFonts w:ascii="Times New Roman" w:hAnsi="Times New Roman" w:cs="Times New Roman"/>
          <w:color w:val="000000" w:themeColor="text1"/>
          <w:sz w:val="28"/>
          <w:szCs w:val="28"/>
          <w:shd w:val="clear" w:color="auto" w:fill="FFFFFF"/>
          <w:lang w:val="kk-KZ"/>
        </w:rPr>
        <w:t>немесе</w:t>
      </w:r>
      <w:r w:rsidRPr="00C65176">
        <w:rPr>
          <w:rStyle w:val="apple-converted-space"/>
          <w:rFonts w:ascii="Times New Roman" w:hAnsi="Times New Roman" w:cs="Times New Roman"/>
          <w:color w:val="000000" w:themeColor="text1"/>
          <w:sz w:val="28"/>
          <w:szCs w:val="28"/>
          <w:shd w:val="clear" w:color="auto" w:fill="FFFFFF"/>
          <w:lang w:val="kk-KZ"/>
        </w:rPr>
        <w:t> </w:t>
      </w:r>
      <w:hyperlink r:id="rId53" w:tooltip="Техника" w:history="1">
        <w:r w:rsidRPr="00C65176">
          <w:rPr>
            <w:rStyle w:val="a3"/>
            <w:rFonts w:ascii="Times New Roman" w:hAnsi="Times New Roman" w:cs="Times New Roman"/>
            <w:color w:val="000000" w:themeColor="text1"/>
            <w:sz w:val="28"/>
            <w:szCs w:val="28"/>
            <w:u w:val="none"/>
            <w:shd w:val="clear" w:color="auto" w:fill="FFFFFF"/>
            <w:lang w:val="kk-KZ"/>
          </w:rPr>
          <w:t>техникалық</w:t>
        </w:r>
      </w:hyperlink>
      <w:r w:rsidRPr="00C65176">
        <w:rPr>
          <w:rStyle w:val="apple-converted-space"/>
          <w:rFonts w:ascii="Times New Roman" w:hAnsi="Times New Roman" w:cs="Times New Roman"/>
          <w:color w:val="000000" w:themeColor="text1"/>
          <w:sz w:val="28"/>
          <w:szCs w:val="28"/>
          <w:shd w:val="clear" w:color="auto" w:fill="FFFFFF"/>
          <w:lang w:val="kk-KZ"/>
        </w:rPr>
        <w:t> </w:t>
      </w:r>
      <w:r w:rsidRPr="00C65176">
        <w:rPr>
          <w:rFonts w:ascii="Times New Roman" w:hAnsi="Times New Roman" w:cs="Times New Roman"/>
          <w:color w:val="000000" w:themeColor="text1"/>
          <w:sz w:val="28"/>
          <w:szCs w:val="28"/>
          <w:shd w:val="clear" w:color="auto" w:fill="FFFFFF"/>
          <w:lang w:val="kk-KZ"/>
        </w:rPr>
        <w:t>жағынан қайта жарақтандырудың технология</w:t>
      </w:r>
      <w:r w:rsidR="00C65176" w:rsidRPr="00C65176">
        <w:rPr>
          <w:rFonts w:ascii="Times New Roman" w:hAnsi="Times New Roman" w:cs="Times New Roman"/>
          <w:color w:val="000000" w:themeColor="text1"/>
          <w:sz w:val="28"/>
          <w:szCs w:val="28"/>
          <w:shd w:val="clear" w:color="auto" w:fill="FFFFFF"/>
          <w:lang w:val="kk-KZ"/>
        </w:rPr>
        <w:t>лық, көлемдік-жоспарламалық, құ</w:t>
      </w:r>
      <w:r w:rsidRPr="00C65176">
        <w:rPr>
          <w:rFonts w:ascii="Times New Roman" w:hAnsi="Times New Roman" w:cs="Times New Roman"/>
          <w:color w:val="000000" w:themeColor="text1"/>
          <w:sz w:val="28"/>
          <w:szCs w:val="28"/>
          <w:shd w:val="clear" w:color="auto" w:fill="FFFFFF"/>
          <w:lang w:val="kk-KZ"/>
        </w:rPr>
        <w:t>растырымдық (конструкциялық), ұйымдық шешімдері, техникалық-экономикалық және құндық көрсеткіштері баяндалатын құжаттар кешені. Онда болашақ нысанның салынатын (жаңғыртылатын) жері, оның</w:t>
      </w:r>
      <w:r w:rsidRPr="00C65176">
        <w:rPr>
          <w:rStyle w:val="apple-converted-space"/>
          <w:rFonts w:ascii="Times New Roman" w:hAnsi="Times New Roman" w:cs="Times New Roman"/>
          <w:color w:val="000000" w:themeColor="text1"/>
          <w:sz w:val="28"/>
          <w:szCs w:val="28"/>
          <w:shd w:val="clear" w:color="auto" w:fill="FFFFFF"/>
          <w:lang w:val="kk-KZ"/>
        </w:rPr>
        <w:t> </w:t>
      </w:r>
      <w:hyperlink r:id="rId54" w:tooltip="Архитектура" w:history="1">
        <w:r w:rsidRPr="00C65176">
          <w:rPr>
            <w:rStyle w:val="a3"/>
            <w:rFonts w:ascii="Times New Roman" w:hAnsi="Times New Roman" w:cs="Times New Roman"/>
            <w:color w:val="000000" w:themeColor="text1"/>
            <w:sz w:val="28"/>
            <w:szCs w:val="28"/>
            <w:u w:val="none"/>
            <w:shd w:val="clear" w:color="auto" w:fill="FFFFFF"/>
            <w:lang w:val="kk-KZ"/>
          </w:rPr>
          <w:t>архитектурлық</w:t>
        </w:r>
      </w:hyperlink>
      <w:r w:rsidRPr="00C65176">
        <w:rPr>
          <w:rFonts w:ascii="Times New Roman" w:hAnsi="Times New Roman" w:cs="Times New Roman"/>
          <w:color w:val="000000" w:themeColor="text1"/>
          <w:sz w:val="28"/>
          <w:szCs w:val="28"/>
          <w:shd w:val="clear" w:color="auto" w:fill="FFFFFF"/>
          <w:lang w:val="kk-KZ"/>
        </w:rPr>
        <w:t>, аумақтық, құрастырымдық шешімдері, кадрларға, құрылым материалдарына,</w:t>
      </w:r>
      <w:r w:rsidRPr="00C65176">
        <w:rPr>
          <w:rStyle w:val="apple-converted-space"/>
          <w:rFonts w:ascii="Times New Roman" w:hAnsi="Times New Roman" w:cs="Times New Roman"/>
          <w:color w:val="000000" w:themeColor="text1"/>
          <w:sz w:val="28"/>
          <w:szCs w:val="28"/>
          <w:shd w:val="clear" w:color="auto" w:fill="FFFFFF"/>
          <w:lang w:val="kk-KZ"/>
        </w:rPr>
        <w:t> </w:t>
      </w:r>
      <w:hyperlink r:id="rId55" w:tooltip="Машина" w:history="1">
        <w:r w:rsidRPr="00C65176">
          <w:rPr>
            <w:rStyle w:val="a3"/>
            <w:rFonts w:ascii="Times New Roman" w:hAnsi="Times New Roman" w:cs="Times New Roman"/>
            <w:color w:val="000000" w:themeColor="text1"/>
            <w:sz w:val="28"/>
            <w:szCs w:val="28"/>
            <w:u w:val="none"/>
            <w:shd w:val="clear" w:color="auto" w:fill="FFFFFF"/>
            <w:lang w:val="kk-KZ"/>
          </w:rPr>
          <w:t>машиналар</w:t>
        </w:r>
      </w:hyperlink>
      <w:r w:rsidRPr="00C65176">
        <w:rPr>
          <w:rStyle w:val="apple-converted-space"/>
          <w:rFonts w:ascii="Times New Roman" w:hAnsi="Times New Roman" w:cs="Times New Roman"/>
          <w:color w:val="000000" w:themeColor="text1"/>
          <w:sz w:val="28"/>
          <w:szCs w:val="28"/>
          <w:shd w:val="clear" w:color="auto" w:fill="FFFFFF"/>
          <w:lang w:val="kk-KZ"/>
        </w:rPr>
        <w:t> </w:t>
      </w:r>
      <w:r w:rsidRPr="00C65176">
        <w:rPr>
          <w:rFonts w:ascii="Times New Roman" w:hAnsi="Times New Roman" w:cs="Times New Roman"/>
          <w:color w:val="000000" w:themeColor="text1"/>
          <w:sz w:val="28"/>
          <w:szCs w:val="28"/>
          <w:shd w:val="clear" w:color="auto" w:fill="FFFFFF"/>
          <w:lang w:val="kk-KZ"/>
        </w:rPr>
        <w:t>мен жабдықтарға,</w:t>
      </w:r>
      <w:r w:rsidRPr="00C65176">
        <w:rPr>
          <w:rStyle w:val="apple-converted-space"/>
          <w:rFonts w:ascii="Times New Roman" w:hAnsi="Times New Roman" w:cs="Times New Roman"/>
          <w:color w:val="000000" w:themeColor="text1"/>
          <w:sz w:val="28"/>
          <w:szCs w:val="28"/>
          <w:shd w:val="clear" w:color="auto" w:fill="FFFFFF"/>
          <w:lang w:val="kk-KZ"/>
        </w:rPr>
        <w:t> </w:t>
      </w:r>
      <w:hyperlink r:id="rId56" w:tooltip="Ақша" w:history="1">
        <w:r w:rsidRPr="00C65176">
          <w:rPr>
            <w:rStyle w:val="a3"/>
            <w:rFonts w:ascii="Times New Roman" w:hAnsi="Times New Roman" w:cs="Times New Roman"/>
            <w:color w:val="000000" w:themeColor="text1"/>
            <w:sz w:val="28"/>
            <w:szCs w:val="28"/>
            <w:u w:val="none"/>
            <w:shd w:val="clear" w:color="auto" w:fill="FFFFFF"/>
            <w:lang w:val="kk-KZ"/>
          </w:rPr>
          <w:t>ақшалай</w:t>
        </w:r>
      </w:hyperlink>
      <w:r w:rsidRPr="00C65176">
        <w:rPr>
          <w:rStyle w:val="apple-converted-space"/>
          <w:rFonts w:ascii="Times New Roman" w:hAnsi="Times New Roman" w:cs="Times New Roman"/>
          <w:color w:val="000000" w:themeColor="text1"/>
          <w:sz w:val="28"/>
          <w:szCs w:val="28"/>
          <w:shd w:val="clear" w:color="auto" w:fill="FFFFFF"/>
          <w:lang w:val="kk-KZ"/>
        </w:rPr>
        <w:t> </w:t>
      </w:r>
      <w:r w:rsidRPr="00C65176">
        <w:rPr>
          <w:rFonts w:ascii="Times New Roman" w:hAnsi="Times New Roman" w:cs="Times New Roman"/>
          <w:color w:val="000000" w:themeColor="text1"/>
          <w:sz w:val="28"/>
          <w:szCs w:val="28"/>
          <w:shd w:val="clear" w:color="auto" w:fill="FFFFFF"/>
          <w:lang w:val="kk-KZ"/>
        </w:rPr>
        <w:t>қаражатқа мұқтаждығы айқындалады. Ондағы техника-</w:t>
      </w:r>
      <w:hyperlink r:id="rId57" w:tooltip="Экономика" w:history="1">
        <w:r w:rsidRPr="00C65176">
          <w:rPr>
            <w:rStyle w:val="a3"/>
            <w:rFonts w:ascii="Times New Roman" w:hAnsi="Times New Roman" w:cs="Times New Roman"/>
            <w:color w:val="000000" w:themeColor="text1"/>
            <w:sz w:val="28"/>
            <w:szCs w:val="28"/>
            <w:u w:val="none"/>
            <w:shd w:val="clear" w:color="auto" w:fill="FFFFFF"/>
            <w:lang w:val="kk-KZ"/>
          </w:rPr>
          <w:t>экономика</w:t>
        </w:r>
      </w:hyperlink>
      <w:r w:rsidRPr="00C65176">
        <w:rPr>
          <w:rStyle w:val="apple-converted-space"/>
          <w:rFonts w:ascii="Times New Roman" w:hAnsi="Times New Roman" w:cs="Times New Roman"/>
          <w:color w:val="000000" w:themeColor="text1"/>
          <w:sz w:val="28"/>
          <w:szCs w:val="28"/>
          <w:shd w:val="clear" w:color="auto" w:fill="FFFFFF"/>
          <w:lang w:val="kk-KZ"/>
        </w:rPr>
        <w:t> </w:t>
      </w:r>
      <w:r w:rsidRPr="00C65176">
        <w:rPr>
          <w:rFonts w:ascii="Times New Roman" w:hAnsi="Times New Roman" w:cs="Times New Roman"/>
          <w:color w:val="000000" w:themeColor="text1"/>
          <w:sz w:val="28"/>
          <w:szCs w:val="28"/>
          <w:shd w:val="clear" w:color="auto" w:fill="FFFFFF"/>
          <w:lang w:val="kk-KZ"/>
        </w:rPr>
        <w:t>негіздеме кәсіпорынды жобалау мен салудың (жаңғыртудың) тиімділігін және шаруашылық мақсаттағы қажеттілігін қуаттайтын жоба алдындағы құжат болып табылады.</w:t>
      </w:r>
      <w:r w:rsidRPr="00C65176">
        <w:rPr>
          <w:rStyle w:val="apple-converted-space"/>
          <w:rFonts w:ascii="Times New Roman" w:hAnsi="Times New Roman" w:cs="Times New Roman"/>
          <w:color w:val="000000" w:themeColor="text1"/>
          <w:sz w:val="28"/>
          <w:szCs w:val="28"/>
          <w:shd w:val="clear" w:color="auto" w:fill="FFFFFF"/>
          <w:lang w:val="kk-KZ"/>
        </w:rPr>
        <w:t> </w:t>
      </w:r>
    </w:p>
    <w:p w:rsidR="00DC0DBB" w:rsidRPr="00E42183" w:rsidRDefault="00DC0DBB" w:rsidP="00DC0DBB">
      <w:pPr>
        <w:spacing w:after="0"/>
        <w:ind w:firstLine="709"/>
        <w:jc w:val="both"/>
        <w:rPr>
          <w:rFonts w:ascii="Times New Roman" w:hAnsi="Times New Roman" w:cs="Times New Roman"/>
          <w:color w:val="000000" w:themeColor="text1"/>
          <w:sz w:val="28"/>
          <w:szCs w:val="28"/>
          <w:lang w:val="kk-KZ"/>
        </w:rPr>
      </w:pPr>
      <w:r w:rsidRPr="00E42183">
        <w:rPr>
          <w:rFonts w:ascii="Times New Roman" w:hAnsi="Times New Roman" w:cs="Times New Roman"/>
          <w:color w:val="000000" w:themeColor="text1"/>
          <w:sz w:val="28"/>
          <w:szCs w:val="28"/>
          <w:lang w:val="kk-KZ"/>
        </w:rPr>
        <w:t xml:space="preserve">Құрылыста баға түзу механизімінің бірнеше спецификациялық өзгешеліктері  бар. </w:t>
      </w:r>
    </w:p>
    <w:p w:rsidR="00DC0DBB" w:rsidRPr="00E42183" w:rsidRDefault="00DC0DBB" w:rsidP="00DC0DBB">
      <w:pPr>
        <w:spacing w:after="0"/>
        <w:ind w:firstLine="709"/>
        <w:jc w:val="both"/>
        <w:rPr>
          <w:rFonts w:ascii="Times New Roman" w:hAnsi="Times New Roman" w:cs="Times New Roman"/>
          <w:color w:val="000000" w:themeColor="text1"/>
          <w:sz w:val="28"/>
          <w:szCs w:val="28"/>
          <w:lang w:val="kk-KZ"/>
        </w:rPr>
      </w:pPr>
      <w:r w:rsidRPr="00E42183">
        <w:rPr>
          <w:rFonts w:ascii="Times New Roman" w:hAnsi="Times New Roman" w:cs="Times New Roman"/>
          <w:color w:val="000000" w:themeColor="text1"/>
          <w:sz w:val="28"/>
          <w:szCs w:val="28"/>
          <w:lang w:val="kk-KZ"/>
        </w:rPr>
        <w:t xml:space="preserve">Құрылыс - материал  саласы, басқа салаларға қарағанда бірқатар артықшылықтарға ие. Көрсетілген артықшылықтар жалпы және арнайы болып бөлінеді. Құрылыстың жалпы артықшылықтары: </w:t>
      </w:r>
    </w:p>
    <w:p w:rsidR="00DC0DBB" w:rsidRPr="00E42183" w:rsidRDefault="00DC0DBB" w:rsidP="00DC0DBB">
      <w:pPr>
        <w:spacing w:after="0"/>
        <w:ind w:firstLine="709"/>
        <w:jc w:val="both"/>
        <w:rPr>
          <w:rFonts w:ascii="Times New Roman" w:hAnsi="Times New Roman" w:cs="Times New Roman"/>
          <w:color w:val="000000" w:themeColor="text1"/>
          <w:sz w:val="28"/>
          <w:szCs w:val="28"/>
          <w:lang w:val="kk-KZ"/>
        </w:rPr>
      </w:pPr>
      <w:r w:rsidRPr="00E42183">
        <w:rPr>
          <w:rFonts w:ascii="Times New Roman" w:hAnsi="Times New Roman" w:cs="Times New Roman"/>
          <w:color w:val="000000" w:themeColor="text1"/>
          <w:sz w:val="28"/>
          <w:szCs w:val="28"/>
          <w:lang w:val="kk-KZ"/>
        </w:rPr>
        <w:t>Құрылыста жұмыс орны және құрылыс машиналары, механизмдер, еңбек техникасы және технологиясы жылжымалы болса, ал өнім жылжымайтын болып есептеледі.</w:t>
      </w:r>
    </w:p>
    <w:p w:rsidR="00DC0DBB" w:rsidRPr="00E42183" w:rsidRDefault="00DC0DBB" w:rsidP="00DC0DBB">
      <w:pPr>
        <w:spacing w:after="0"/>
        <w:ind w:firstLine="709"/>
        <w:jc w:val="both"/>
        <w:rPr>
          <w:rFonts w:ascii="Times New Roman" w:hAnsi="Times New Roman" w:cs="Times New Roman"/>
          <w:color w:val="000000" w:themeColor="text1"/>
          <w:sz w:val="28"/>
          <w:szCs w:val="28"/>
          <w:lang w:val="kk-KZ"/>
        </w:rPr>
      </w:pPr>
      <w:r w:rsidRPr="00E42183">
        <w:rPr>
          <w:rFonts w:ascii="Times New Roman" w:hAnsi="Times New Roman" w:cs="Times New Roman"/>
          <w:color w:val="000000" w:themeColor="text1"/>
          <w:sz w:val="28"/>
          <w:szCs w:val="28"/>
          <w:lang w:val="kk-KZ"/>
        </w:rPr>
        <w:t xml:space="preserve">Технологиялық байланыс, ол құрылыс процесінің құрамына кіреді. Өндірісте өнімнің шығуына дейін, өнімнің технологиясы өңделеді. Құрылыста құрылыс – монтаж жұмыстарына дейін уақытша өндіріс – тұрмыстық және әкімшілік, шаруашылық мекемелер құрылады, инженерлік коммуникациялар, жолдар, электр жүйелері және т. б. жасалады. </w:t>
      </w:r>
    </w:p>
    <w:p w:rsidR="00DC0DBB" w:rsidRPr="00E42183" w:rsidRDefault="00DC0DBB" w:rsidP="00DC0DBB">
      <w:pPr>
        <w:spacing w:after="0"/>
        <w:ind w:firstLine="709"/>
        <w:jc w:val="both"/>
        <w:rPr>
          <w:rFonts w:ascii="Times New Roman" w:hAnsi="Times New Roman" w:cs="Times New Roman"/>
          <w:color w:val="000000" w:themeColor="text1"/>
          <w:sz w:val="28"/>
          <w:szCs w:val="28"/>
          <w:lang w:val="kk-KZ"/>
        </w:rPr>
      </w:pPr>
      <w:r w:rsidRPr="00E42183">
        <w:rPr>
          <w:rFonts w:ascii="Times New Roman" w:hAnsi="Times New Roman" w:cs="Times New Roman"/>
          <w:color w:val="000000" w:themeColor="text1"/>
          <w:sz w:val="28"/>
          <w:szCs w:val="28"/>
          <w:lang w:val="kk-KZ"/>
        </w:rPr>
        <w:t xml:space="preserve">Құрылыс монтажды жұмыстардың қиындық туғызуына және бір ай ішіндегі тұрақсыздық профессионалды квалификациялық жұмысшылардың құрамына байланысты.  </w:t>
      </w:r>
    </w:p>
    <w:p w:rsidR="00DC0DBB" w:rsidRPr="00E42183" w:rsidRDefault="00DC0DBB" w:rsidP="00DC0DBB">
      <w:pPr>
        <w:spacing w:after="0"/>
        <w:ind w:firstLine="709"/>
        <w:jc w:val="both"/>
        <w:rPr>
          <w:rFonts w:ascii="Times New Roman" w:hAnsi="Times New Roman" w:cs="Times New Roman"/>
          <w:color w:val="000000" w:themeColor="text1"/>
          <w:sz w:val="28"/>
          <w:szCs w:val="28"/>
          <w:lang w:val="kk-KZ"/>
        </w:rPr>
      </w:pPr>
      <w:r w:rsidRPr="00E42183">
        <w:rPr>
          <w:rFonts w:ascii="Times New Roman" w:hAnsi="Times New Roman" w:cs="Times New Roman"/>
          <w:color w:val="000000" w:themeColor="text1"/>
          <w:sz w:val="28"/>
          <w:szCs w:val="28"/>
          <w:lang w:val="kk-KZ"/>
        </w:rPr>
        <w:t xml:space="preserve">Сметалық құн инвестицияның шамасын, құрылысты қаржыландырудың, құрылыс өніміне келісім бағаны құрастыруды және т.б. анықтауға негіз болады. </w:t>
      </w:r>
    </w:p>
    <w:p w:rsidR="00DC0DBB" w:rsidRPr="00E42183" w:rsidRDefault="00DC0DBB" w:rsidP="00DC0DBB">
      <w:pPr>
        <w:spacing w:after="0"/>
        <w:ind w:firstLine="709"/>
        <w:jc w:val="both"/>
        <w:rPr>
          <w:rFonts w:ascii="Times New Roman" w:hAnsi="Times New Roman" w:cs="Times New Roman"/>
          <w:color w:val="000000" w:themeColor="text1"/>
          <w:sz w:val="28"/>
          <w:szCs w:val="28"/>
          <w:lang w:val="kk-KZ"/>
        </w:rPr>
      </w:pPr>
      <w:r w:rsidRPr="00E42183">
        <w:rPr>
          <w:rFonts w:ascii="Times New Roman" w:hAnsi="Times New Roman" w:cs="Times New Roman"/>
          <w:color w:val="000000" w:themeColor="text1"/>
          <w:sz w:val="28"/>
          <w:szCs w:val="28"/>
          <w:lang w:val="kk-KZ"/>
        </w:rPr>
        <w:t xml:space="preserve">Обектінің құнын бағалау қажеттілігі, құрылыстың бастапқы этапында пайда болады. Жобалаудың жобалау алдын этапында объектінң шамалы (болжамды) бағасын анықтайды. Зерттеу, ізденіс және жобалау процессінде қосымша және бастапқы мәліметтер пайда болған кезде, объект </w:t>
      </w:r>
      <w:r w:rsidRPr="00E42183">
        <w:rPr>
          <w:rFonts w:ascii="Times New Roman" w:hAnsi="Times New Roman" w:cs="Times New Roman"/>
          <w:color w:val="000000" w:themeColor="text1"/>
          <w:sz w:val="28"/>
          <w:szCs w:val="28"/>
          <w:lang w:val="kk-KZ"/>
        </w:rPr>
        <w:lastRenderedPageBreak/>
        <w:t>құрылысының сметалық құнын нақты анықтауға қосымша мүмкіншіліктер пайда болады. Жобаланып жатқан объектінің құнын төмендету немесе жоғарылату, оның тиімділігін бағалауында қателіктерге, осы объект құрылысының дұрыс екендігінде қате шешімдерге апарады. Сметалық есептердің нақтылығы, жобалық өңдеулердің сапасы мен тиянақтылығына байланысты.</w:t>
      </w:r>
    </w:p>
    <w:p w:rsidR="00DC0DBB" w:rsidRDefault="00DC0DBB" w:rsidP="00DC0DBB">
      <w:pPr>
        <w:spacing w:after="0"/>
        <w:rPr>
          <w:rFonts w:ascii="Times New Roman" w:hAnsi="Times New Roman" w:cs="Times New Roman"/>
          <w:color w:val="000000" w:themeColor="text1"/>
          <w:sz w:val="28"/>
          <w:szCs w:val="28"/>
          <w:lang w:val="kk-KZ"/>
        </w:rPr>
      </w:pPr>
    </w:p>
    <w:p w:rsidR="00766083" w:rsidRPr="009F1CE4" w:rsidRDefault="00766083" w:rsidP="00766083">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766083" w:rsidRPr="009F1CE4" w:rsidRDefault="00766083" w:rsidP="00766083">
      <w:pPr>
        <w:spacing w:after="0"/>
        <w:jc w:val="center"/>
        <w:rPr>
          <w:rFonts w:ascii="Times New Roman" w:hAnsi="Times New Roman" w:cs="Times New Roman"/>
          <w:b/>
          <w:sz w:val="28"/>
          <w:szCs w:val="28"/>
          <w:lang w:val="kk-KZ"/>
        </w:rPr>
      </w:pPr>
    </w:p>
    <w:p w:rsidR="00766083" w:rsidRPr="009F1CE4" w:rsidRDefault="00766083" w:rsidP="00766083">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CC2852" w:rsidRPr="00E42183">
        <w:rPr>
          <w:color w:val="000000" w:themeColor="text1"/>
          <w:sz w:val="28"/>
          <w:szCs w:val="28"/>
          <w:lang w:val="kk-KZ"/>
        </w:rPr>
        <w:t>Сметалық құн</w:t>
      </w:r>
      <w:r w:rsidR="00CC2852">
        <w:rPr>
          <w:color w:val="000000" w:themeColor="text1"/>
          <w:sz w:val="28"/>
          <w:szCs w:val="28"/>
          <w:lang w:val="kk-KZ"/>
        </w:rPr>
        <w:t xml:space="preserve"> дегеніміз не</w:t>
      </w:r>
      <w:r w:rsidRPr="009F1CE4">
        <w:rPr>
          <w:sz w:val="28"/>
          <w:szCs w:val="28"/>
          <w:lang w:val="kk-KZ"/>
        </w:rPr>
        <w:t>;</w:t>
      </w:r>
    </w:p>
    <w:p w:rsidR="00766083" w:rsidRPr="009F1CE4" w:rsidRDefault="00766083" w:rsidP="00766083">
      <w:pPr>
        <w:spacing w:after="0"/>
        <w:rPr>
          <w:rFonts w:ascii="Times New Roman" w:hAnsi="Times New Roman" w:cs="Times New Roman"/>
          <w:sz w:val="28"/>
          <w:szCs w:val="28"/>
          <w:lang w:val="kk-KZ"/>
        </w:rPr>
      </w:pPr>
      <w:r>
        <w:rPr>
          <w:rFonts w:ascii="Times New Roman" w:hAnsi="Times New Roman" w:cs="Times New Roman"/>
          <w:sz w:val="28"/>
          <w:szCs w:val="28"/>
          <w:lang w:val="kk-KZ"/>
        </w:rPr>
        <w:t>2</w:t>
      </w:r>
      <w:r w:rsidRPr="006819C5">
        <w:rPr>
          <w:rFonts w:ascii="Times New Roman" w:hAnsi="Times New Roman" w:cs="Times New Roman"/>
          <w:sz w:val="28"/>
          <w:szCs w:val="28"/>
          <w:lang w:val="kk-KZ"/>
        </w:rPr>
        <w:t xml:space="preserve">) </w:t>
      </w:r>
      <w:r w:rsidR="00D07655" w:rsidRPr="00E42183">
        <w:rPr>
          <w:rFonts w:ascii="Times New Roman" w:hAnsi="Times New Roman" w:cs="Times New Roman"/>
          <w:color w:val="000000" w:themeColor="text1"/>
          <w:sz w:val="28"/>
          <w:szCs w:val="28"/>
          <w:lang w:val="kk-KZ"/>
        </w:rPr>
        <w:t>Құрылыста баға түзу механизімінің</w:t>
      </w:r>
      <w:r w:rsidR="00D07655">
        <w:rPr>
          <w:rFonts w:ascii="Times New Roman" w:hAnsi="Times New Roman" w:cs="Times New Roman"/>
          <w:color w:val="000000" w:themeColor="text1"/>
          <w:sz w:val="28"/>
          <w:szCs w:val="28"/>
          <w:lang w:val="kk-KZ"/>
        </w:rPr>
        <w:t xml:space="preserve"> қанша өзгешілігі бар</w:t>
      </w:r>
      <w:r w:rsidRPr="009F1CE4">
        <w:rPr>
          <w:rFonts w:ascii="Times New Roman" w:hAnsi="Times New Roman" w:cs="Times New Roman"/>
          <w:sz w:val="28"/>
          <w:szCs w:val="28"/>
          <w:lang w:val="kk-KZ"/>
        </w:rPr>
        <w:t>;</w:t>
      </w:r>
    </w:p>
    <w:p w:rsidR="00766083" w:rsidRPr="008F6747" w:rsidRDefault="00766083" w:rsidP="00766083">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637982" w:rsidRPr="00C65176">
        <w:rPr>
          <w:rFonts w:ascii="Times New Roman" w:hAnsi="Times New Roman" w:cs="Times New Roman"/>
          <w:bCs/>
          <w:color w:val="000000" w:themeColor="text1"/>
          <w:sz w:val="28"/>
          <w:szCs w:val="28"/>
          <w:shd w:val="clear" w:color="auto" w:fill="FFFFFF"/>
          <w:lang w:val="kk-KZ"/>
        </w:rPr>
        <w:t>Жобалық-сметалық құжаттама</w:t>
      </w:r>
      <w:r w:rsidR="00637982" w:rsidRPr="00C65176">
        <w:rPr>
          <w:rStyle w:val="apple-converted-space"/>
          <w:rFonts w:ascii="Times New Roman" w:hAnsi="Times New Roman" w:cs="Times New Roman"/>
          <w:color w:val="000000" w:themeColor="text1"/>
          <w:sz w:val="28"/>
          <w:szCs w:val="28"/>
          <w:shd w:val="clear" w:color="auto" w:fill="FFFFFF"/>
          <w:lang w:val="kk-KZ"/>
        </w:rPr>
        <w:t> </w:t>
      </w:r>
      <w:r w:rsidR="00637982">
        <w:rPr>
          <w:rStyle w:val="apple-converted-space"/>
          <w:rFonts w:ascii="Times New Roman" w:hAnsi="Times New Roman" w:cs="Times New Roman"/>
          <w:color w:val="000000" w:themeColor="text1"/>
          <w:sz w:val="28"/>
          <w:szCs w:val="28"/>
          <w:shd w:val="clear" w:color="auto" w:fill="FFFFFF"/>
          <w:lang w:val="kk-KZ"/>
        </w:rPr>
        <w:t>дегеніміз не</w:t>
      </w:r>
      <w:r w:rsidRPr="008F6747">
        <w:rPr>
          <w:rFonts w:ascii="Times New Roman" w:hAnsi="Times New Roman" w:cs="Times New Roman"/>
          <w:sz w:val="28"/>
          <w:szCs w:val="28"/>
          <w:lang w:val="kk-KZ"/>
        </w:rPr>
        <w:t>.</w:t>
      </w:r>
    </w:p>
    <w:p w:rsidR="00766083" w:rsidRDefault="00766083" w:rsidP="00766083">
      <w:pPr>
        <w:spacing w:after="0"/>
        <w:rPr>
          <w:rFonts w:ascii="Times New Roman" w:hAnsi="Times New Roman" w:cs="Times New Roman"/>
          <w:b/>
          <w:sz w:val="28"/>
          <w:szCs w:val="28"/>
          <w:lang w:val="kk-KZ"/>
        </w:rPr>
      </w:pPr>
    </w:p>
    <w:p w:rsidR="00766083" w:rsidRPr="009F1CE4" w:rsidRDefault="00766083" w:rsidP="00766083">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766083" w:rsidRPr="009F1CE4" w:rsidRDefault="00766083" w:rsidP="00766083">
      <w:pPr>
        <w:spacing w:after="0"/>
        <w:ind w:left="426"/>
        <w:rPr>
          <w:rFonts w:ascii="Times New Roman" w:hAnsi="Times New Roman" w:cs="Times New Roman"/>
          <w:b/>
          <w:sz w:val="28"/>
          <w:szCs w:val="28"/>
          <w:lang w:val="kk-KZ"/>
        </w:rPr>
      </w:pPr>
    </w:p>
    <w:p w:rsidR="00766083" w:rsidRPr="00F07BE6" w:rsidRDefault="00766083" w:rsidP="00766083">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766083" w:rsidRPr="001F173E" w:rsidRDefault="00766083" w:rsidP="00766083">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766083" w:rsidRPr="001F173E" w:rsidRDefault="00766083" w:rsidP="00766083">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766083" w:rsidRPr="001F173E" w:rsidRDefault="00766083" w:rsidP="00766083">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766083" w:rsidRPr="001F173E" w:rsidRDefault="00766083" w:rsidP="00766083">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766083" w:rsidRPr="001F173E" w:rsidRDefault="00766083" w:rsidP="00766083">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766083" w:rsidRPr="001F173E" w:rsidRDefault="00766083" w:rsidP="00766083">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766083" w:rsidRPr="001F173E" w:rsidRDefault="00766083" w:rsidP="00766083">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766083" w:rsidRPr="001F173E" w:rsidRDefault="00766083" w:rsidP="00766083">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766083" w:rsidRPr="001F173E" w:rsidRDefault="00766083" w:rsidP="00766083">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766083" w:rsidRPr="001F173E" w:rsidRDefault="00766083" w:rsidP="00766083">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766083" w:rsidRDefault="00766083" w:rsidP="00766083">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766083" w:rsidRDefault="00766083" w:rsidP="00DC0DBB">
      <w:pPr>
        <w:spacing w:after="0"/>
        <w:rPr>
          <w:rFonts w:ascii="Times New Roman" w:hAnsi="Times New Roman" w:cs="Times New Roman"/>
          <w:color w:val="000000" w:themeColor="text1"/>
          <w:sz w:val="28"/>
          <w:szCs w:val="28"/>
          <w:lang w:val="kk-KZ"/>
        </w:rPr>
      </w:pPr>
    </w:p>
    <w:p w:rsidR="00111C10" w:rsidRDefault="00111C10" w:rsidP="00DC0DBB">
      <w:pPr>
        <w:spacing w:after="0"/>
        <w:rPr>
          <w:rFonts w:ascii="Times New Roman" w:hAnsi="Times New Roman" w:cs="Times New Roman"/>
          <w:color w:val="000000" w:themeColor="text1"/>
          <w:sz w:val="28"/>
          <w:szCs w:val="28"/>
          <w:lang w:val="kk-KZ"/>
        </w:rPr>
      </w:pPr>
    </w:p>
    <w:p w:rsidR="00F147CC" w:rsidRDefault="00F147CC" w:rsidP="00DC0DBB">
      <w:pPr>
        <w:spacing w:after="0"/>
        <w:rPr>
          <w:rFonts w:ascii="Times New Roman" w:hAnsi="Times New Roman" w:cs="Times New Roman"/>
          <w:color w:val="000000" w:themeColor="text1"/>
          <w:sz w:val="28"/>
          <w:szCs w:val="28"/>
          <w:lang w:val="kk-KZ"/>
        </w:rPr>
      </w:pPr>
    </w:p>
    <w:p w:rsidR="00F147CC" w:rsidRDefault="00F147CC" w:rsidP="00DC0DBB">
      <w:pPr>
        <w:spacing w:after="0"/>
        <w:rPr>
          <w:rFonts w:ascii="Times New Roman" w:hAnsi="Times New Roman" w:cs="Times New Roman"/>
          <w:color w:val="000000" w:themeColor="text1"/>
          <w:sz w:val="28"/>
          <w:szCs w:val="28"/>
          <w:lang w:val="kk-KZ"/>
        </w:rPr>
      </w:pPr>
    </w:p>
    <w:p w:rsidR="00C91048" w:rsidRPr="00782174" w:rsidRDefault="00C91048" w:rsidP="00C91048">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lastRenderedPageBreak/>
        <w:t xml:space="preserve">Лекция № </w:t>
      </w:r>
      <w:r w:rsidR="00D17FEF">
        <w:rPr>
          <w:rFonts w:ascii="Times New Roman" w:hAnsi="Times New Roman" w:cs="Times New Roman"/>
          <w:b/>
          <w:sz w:val="28"/>
          <w:szCs w:val="28"/>
          <w:lang w:val="kk-KZ"/>
        </w:rPr>
        <w:t>23</w:t>
      </w:r>
    </w:p>
    <w:p w:rsidR="00C91048" w:rsidRPr="001D181C" w:rsidRDefault="00C91048" w:rsidP="00C91048">
      <w:pPr>
        <w:spacing w:after="0"/>
        <w:ind w:left="-142"/>
        <w:jc w:val="center"/>
        <w:rPr>
          <w:rFonts w:ascii="Times New Roman" w:hAnsi="Times New Roman" w:cs="Times New Roman"/>
          <w:sz w:val="28"/>
          <w:szCs w:val="28"/>
          <w:lang w:val="sr-Cyrl-CS"/>
        </w:rPr>
      </w:pPr>
    </w:p>
    <w:p w:rsidR="00C91048" w:rsidRPr="00784E3D" w:rsidRDefault="00C91048" w:rsidP="00C91048">
      <w:pPr>
        <w:pStyle w:val="aa"/>
        <w:jc w:val="both"/>
        <w:rPr>
          <w:rFonts w:ascii="Times New Roman" w:hAnsi="Times New Roman"/>
          <w:noProof/>
          <w:sz w:val="28"/>
          <w:szCs w:val="28"/>
          <w:lang w:val="kk-KZ"/>
        </w:rPr>
      </w:pPr>
      <w:r w:rsidRPr="00784E3D">
        <w:rPr>
          <w:rFonts w:ascii="Times New Roman" w:hAnsi="Times New Roman"/>
          <w:noProof/>
          <w:sz w:val="28"/>
          <w:szCs w:val="28"/>
          <w:lang w:val="kk-KZ"/>
        </w:rPr>
        <w:t xml:space="preserve">  1. </w:t>
      </w:r>
      <w:r w:rsidR="00784E3D" w:rsidRPr="00784E3D">
        <w:rPr>
          <w:rFonts w:ascii="Times New Roman" w:hAnsi="Times New Roman"/>
          <w:bCs/>
          <w:noProof/>
          <w:sz w:val="28"/>
          <w:szCs w:val="28"/>
          <w:lang w:val="kk-KZ"/>
        </w:rPr>
        <w:t>Ізденіс жұмыстары</w:t>
      </w:r>
      <w:r w:rsidRPr="00784E3D">
        <w:rPr>
          <w:rFonts w:ascii="Times New Roman" w:hAnsi="Times New Roman"/>
          <w:noProof/>
          <w:sz w:val="28"/>
          <w:szCs w:val="28"/>
          <w:lang w:val="kk-KZ"/>
        </w:rPr>
        <w:t>.</w:t>
      </w:r>
    </w:p>
    <w:p w:rsidR="00C91048" w:rsidRPr="00784E3D" w:rsidRDefault="00C91048" w:rsidP="00C91048">
      <w:pPr>
        <w:spacing w:after="0"/>
        <w:rPr>
          <w:rFonts w:ascii="Times New Roman" w:hAnsi="Times New Roman" w:cs="Times New Roman"/>
          <w:noProof/>
          <w:sz w:val="28"/>
          <w:szCs w:val="28"/>
          <w:lang w:val="kk-KZ"/>
        </w:rPr>
      </w:pPr>
      <w:r w:rsidRPr="00784E3D">
        <w:rPr>
          <w:rFonts w:ascii="Times New Roman" w:hAnsi="Times New Roman" w:cs="Times New Roman"/>
          <w:noProof/>
          <w:sz w:val="28"/>
          <w:szCs w:val="28"/>
          <w:lang w:val="kk-KZ"/>
        </w:rPr>
        <w:t xml:space="preserve">  2. </w:t>
      </w:r>
      <w:r w:rsidR="00784E3D" w:rsidRPr="00784E3D">
        <w:rPr>
          <w:rFonts w:ascii="Times New Roman" w:hAnsi="Times New Roman" w:cs="Times New Roman"/>
          <w:noProof/>
          <w:sz w:val="28"/>
          <w:szCs w:val="28"/>
          <w:lang w:val="kk-KZ"/>
        </w:rPr>
        <w:t>Әр түрлі инженерлік ізденістерді ұйымдастыру және жоспарлау</w:t>
      </w:r>
      <w:r w:rsidRPr="00784E3D">
        <w:rPr>
          <w:rFonts w:ascii="Times New Roman" w:hAnsi="Times New Roman" w:cs="Times New Roman"/>
          <w:noProof/>
          <w:sz w:val="28"/>
          <w:szCs w:val="28"/>
          <w:lang w:val="kk-KZ"/>
        </w:rPr>
        <w:t>.</w:t>
      </w:r>
    </w:p>
    <w:p w:rsidR="00784E3D" w:rsidRPr="00784E3D" w:rsidRDefault="00C91048" w:rsidP="00784E3D">
      <w:pPr>
        <w:spacing w:after="0" w:line="240" w:lineRule="auto"/>
        <w:jc w:val="both"/>
        <w:rPr>
          <w:rFonts w:ascii="Times New Roman" w:eastAsia="Times New Roman" w:hAnsi="Times New Roman" w:cs="Times New Roman"/>
          <w:bCs/>
          <w:sz w:val="28"/>
          <w:szCs w:val="28"/>
          <w:lang w:val="kk-KZ"/>
        </w:rPr>
      </w:pPr>
      <w:r w:rsidRPr="00784E3D">
        <w:rPr>
          <w:rFonts w:ascii="Times New Roman" w:hAnsi="Times New Roman" w:cs="Times New Roman"/>
          <w:noProof/>
          <w:sz w:val="28"/>
          <w:szCs w:val="28"/>
          <w:lang w:val="kk-KZ"/>
        </w:rPr>
        <w:t xml:space="preserve">  3.</w:t>
      </w:r>
      <w:r w:rsidRPr="00784E3D">
        <w:rPr>
          <w:rFonts w:ascii="Times New Roman" w:hAnsi="Times New Roman" w:cs="Times New Roman"/>
          <w:sz w:val="28"/>
          <w:szCs w:val="28"/>
          <w:lang w:val="kk-KZ"/>
        </w:rPr>
        <w:t xml:space="preserve"> </w:t>
      </w:r>
      <w:r w:rsidR="00784E3D" w:rsidRPr="00784E3D">
        <w:rPr>
          <w:rFonts w:ascii="Times New Roman" w:hAnsi="Times New Roman" w:cs="Times New Roman"/>
          <w:noProof/>
          <w:sz w:val="28"/>
          <w:szCs w:val="28"/>
          <w:lang w:val="kk-KZ"/>
        </w:rPr>
        <w:t>Ізденіс жұмыстарының нормативтік құжаттары.</w:t>
      </w:r>
    </w:p>
    <w:p w:rsidR="00784E3D" w:rsidRDefault="00784E3D" w:rsidP="00C91048">
      <w:pPr>
        <w:spacing w:after="0"/>
        <w:jc w:val="both"/>
        <w:rPr>
          <w:rFonts w:ascii="Calibri" w:eastAsia="Calibri" w:hAnsi="Calibri" w:cs="Times New Roman"/>
          <w:sz w:val="28"/>
          <w:szCs w:val="28"/>
          <w:lang w:val="kk-KZ" w:eastAsia="en-US"/>
        </w:rPr>
      </w:pPr>
    </w:p>
    <w:p w:rsidR="00C91048" w:rsidRPr="00E42183" w:rsidRDefault="00C91048" w:rsidP="003F07FC">
      <w:pPr>
        <w:spacing w:after="0"/>
        <w:jc w:val="both"/>
        <w:rPr>
          <w:rFonts w:ascii="Times New Roman" w:hAnsi="Times New Roman" w:cs="Times New Roman"/>
          <w:color w:val="000000" w:themeColor="text1"/>
          <w:sz w:val="28"/>
          <w:szCs w:val="28"/>
          <w:lang w:val="kk-KZ"/>
        </w:rPr>
      </w:pPr>
      <w:r>
        <w:rPr>
          <w:rFonts w:ascii="Calibri" w:eastAsia="Calibri" w:hAnsi="Calibri" w:cs="Times New Roman"/>
          <w:sz w:val="28"/>
          <w:szCs w:val="28"/>
          <w:lang w:val="kk-KZ" w:eastAsia="en-US"/>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r w:rsidR="003F07FC" w:rsidRPr="003F07FC">
        <w:rPr>
          <w:rFonts w:ascii="Times New Roman" w:eastAsia="Times New Roman" w:hAnsi="Times New Roman" w:cs="Times New Roman"/>
          <w:bCs/>
          <w:sz w:val="28"/>
          <w:szCs w:val="28"/>
          <w:lang w:val="kk-KZ"/>
        </w:rPr>
        <w:t>Инженерлік ізденістер</w:t>
      </w:r>
      <w:r w:rsidR="003F07FC" w:rsidRPr="003F07FC">
        <w:rPr>
          <w:rFonts w:ascii="Times New Roman" w:eastAsia="Times New Roman" w:hAnsi="Times New Roman" w:cs="Times New Roman"/>
          <w:sz w:val="28"/>
          <w:szCs w:val="28"/>
          <w:lang w:val="kk-KZ"/>
        </w:rPr>
        <w:t xml:space="preserve"> бағдарламасы шеңберінде</w:t>
      </w:r>
      <w:r w:rsidR="003F07FC" w:rsidRPr="003F07FC">
        <w:rPr>
          <w:rFonts w:ascii="Times New Roman" w:eastAsia="Times New Roman" w:hAnsi="Times New Roman" w:cs="Times New Roman"/>
          <w:bCs/>
          <w:sz w:val="28"/>
          <w:szCs w:val="28"/>
          <w:lang w:val="kk-KZ"/>
        </w:rPr>
        <w:t>инженерлік-геологиялық жұмыстардың</w:t>
      </w:r>
      <w:r w:rsidR="003F07FC" w:rsidRPr="003F07FC">
        <w:rPr>
          <w:rFonts w:ascii="Times New Roman" w:eastAsia="Times New Roman" w:hAnsi="Times New Roman" w:cs="Times New Roman"/>
          <w:sz w:val="28"/>
          <w:szCs w:val="28"/>
          <w:lang w:val="kk-KZ"/>
        </w:rPr>
        <w:t xml:space="preserve"> жеке түрлерін жасау қажеттілігі тапсырушының техникалық тапсырмасына, жобалаудың сатылығына, инженерлік-геологиялық жағдайлардың күрделілігіне және жобаланған ғимараттар мен құрылыстардың жауапкершілік деңгейіне қарай анықталады.</w:t>
      </w:r>
      <w:r w:rsidR="003F07FC" w:rsidRPr="003F07FC">
        <w:rPr>
          <w:rFonts w:ascii="Times New Roman" w:eastAsia="Times New Roman" w:hAnsi="Times New Roman" w:cs="Times New Roman"/>
          <w:sz w:val="28"/>
          <w:szCs w:val="28"/>
          <w:lang w:val="kk-KZ"/>
        </w:rPr>
        <w:br/>
      </w:r>
    </w:p>
    <w:p w:rsidR="00503D1E" w:rsidRPr="00C65176" w:rsidRDefault="00503D1E" w:rsidP="00503D1E">
      <w:pPr>
        <w:spacing w:after="0" w:line="240" w:lineRule="auto"/>
        <w:jc w:val="both"/>
        <w:rPr>
          <w:rFonts w:ascii="Times New Roman" w:eastAsia="Times New Roman" w:hAnsi="Times New Roman" w:cs="Times New Roman"/>
          <w:sz w:val="28"/>
          <w:szCs w:val="28"/>
          <w:lang w:val="kk-KZ"/>
        </w:rPr>
      </w:pPr>
      <w:r w:rsidRPr="00C65176">
        <w:rPr>
          <w:rFonts w:ascii="Times New Roman" w:eastAsia="Times New Roman" w:hAnsi="Times New Roman" w:cs="Times New Roman"/>
          <w:bCs/>
          <w:sz w:val="28"/>
          <w:szCs w:val="28"/>
          <w:lang w:val="kk-KZ"/>
        </w:rPr>
        <w:t xml:space="preserve">     Инженерлік-геологиялық ізденістер</w:t>
      </w:r>
      <w:r w:rsidRPr="00C65176">
        <w:rPr>
          <w:rFonts w:ascii="Times New Roman" w:eastAsia="Times New Roman" w:hAnsi="Times New Roman" w:cs="Times New Roman"/>
          <w:sz w:val="28"/>
          <w:szCs w:val="28"/>
          <w:lang w:val="kk-KZ"/>
        </w:rPr>
        <w:t xml:space="preserve"> мына жұмыстарды қамтуға тиісті: жобаланған құрылыс аймағының (жұмыс алаңының, жет тәлімінің, трассаның) инженерлік-геологиялық жағдайларын, соның ішінде сол жердің бедерін, геологиялық құрылымын, сейсмотектоникалық, геоморфологиялық және гидрогеологиялық жағдайларын, топырағының құрамын, күйін және сипаттарын, геологиялық және инженерлік-геологиялық үрдістерін кешенді мәнермен зерттеу; нысандарды дұрыс жолмен жобалау, салу және пайдалану үшін қажетті және жеткілікті мәлеметтерді алу мақсатымен тиісті болжам жасау, мұндай болжамда жобаланған нысандардың геологиялық ортамен әрікеттескен кезде қандай өзгерістерге тап болуы мүмкін екені сипатталады.</w:t>
      </w:r>
    </w:p>
    <w:p w:rsidR="00503D1E" w:rsidRPr="00C65176" w:rsidRDefault="00503D1E" w:rsidP="00503D1E">
      <w:pPr>
        <w:spacing w:after="0" w:line="240" w:lineRule="auto"/>
        <w:jc w:val="both"/>
        <w:rPr>
          <w:rFonts w:ascii="Times New Roman" w:eastAsia="Times New Roman" w:hAnsi="Times New Roman" w:cs="Times New Roman"/>
          <w:sz w:val="28"/>
          <w:szCs w:val="28"/>
          <w:lang w:val="kk-KZ"/>
        </w:rPr>
      </w:pPr>
      <w:r w:rsidRPr="00C65176">
        <w:rPr>
          <w:rFonts w:ascii="Times New Roman" w:eastAsia="Times New Roman" w:hAnsi="Times New Roman" w:cs="Times New Roman"/>
          <w:bCs/>
          <w:sz w:val="28"/>
          <w:szCs w:val="28"/>
          <w:lang w:val="kk-KZ"/>
        </w:rPr>
        <w:t>Инженерлік-геологиялық ізденістер құрамына келесі жұмыстар кіреді:</w:t>
      </w:r>
    </w:p>
    <w:p w:rsidR="00503D1E" w:rsidRPr="00C65176" w:rsidRDefault="00503D1E" w:rsidP="00503D1E">
      <w:pPr>
        <w:numPr>
          <w:ilvl w:val="0"/>
          <w:numId w:val="6"/>
        </w:numPr>
        <w:spacing w:after="0" w:line="240" w:lineRule="auto"/>
        <w:ind w:left="0"/>
        <w:jc w:val="both"/>
        <w:rPr>
          <w:rFonts w:ascii="Times New Roman" w:eastAsia="Times New Roman" w:hAnsi="Times New Roman" w:cs="Times New Roman"/>
          <w:sz w:val="28"/>
          <w:szCs w:val="28"/>
          <w:lang w:val="kk-KZ"/>
        </w:rPr>
      </w:pPr>
      <w:r w:rsidRPr="00C65176">
        <w:rPr>
          <w:rFonts w:ascii="Times New Roman" w:eastAsia="Times New Roman" w:hAnsi="Times New Roman" w:cs="Times New Roman"/>
          <w:sz w:val="28"/>
          <w:szCs w:val="28"/>
          <w:lang w:val="kk-KZ"/>
        </w:rPr>
        <w:t>өткен жылдарда жасалған ізденістердің материалдарын жинау және өңдеу;</w:t>
      </w:r>
    </w:p>
    <w:p w:rsidR="00503D1E" w:rsidRPr="00C65176" w:rsidRDefault="00503D1E" w:rsidP="00503D1E">
      <w:pPr>
        <w:numPr>
          <w:ilvl w:val="0"/>
          <w:numId w:val="6"/>
        </w:numPr>
        <w:spacing w:after="0" w:line="240" w:lineRule="auto"/>
        <w:ind w:left="0"/>
        <w:jc w:val="both"/>
        <w:rPr>
          <w:rFonts w:ascii="Times New Roman" w:eastAsia="Times New Roman" w:hAnsi="Times New Roman" w:cs="Times New Roman"/>
          <w:sz w:val="28"/>
          <w:szCs w:val="28"/>
          <w:lang w:val="kk-KZ"/>
        </w:rPr>
      </w:pPr>
      <w:r w:rsidRPr="00C65176">
        <w:rPr>
          <w:rFonts w:ascii="Times New Roman" w:eastAsia="Times New Roman" w:hAnsi="Times New Roman" w:cs="Times New Roman"/>
          <w:sz w:val="28"/>
          <w:szCs w:val="28"/>
          <w:lang w:val="kk-KZ"/>
        </w:rPr>
        <w:t>маршруттық бақылау (аймақты алдын ала тексеріп білу, яғни рекогносцировка жасау);</w:t>
      </w:r>
    </w:p>
    <w:p w:rsidR="00503D1E" w:rsidRPr="00C65176" w:rsidRDefault="00503D1E" w:rsidP="00503D1E">
      <w:pPr>
        <w:numPr>
          <w:ilvl w:val="0"/>
          <w:numId w:val="6"/>
        </w:numPr>
        <w:spacing w:after="0" w:line="240" w:lineRule="auto"/>
        <w:ind w:left="0"/>
        <w:jc w:val="both"/>
        <w:rPr>
          <w:rFonts w:ascii="Times New Roman" w:eastAsia="Times New Roman" w:hAnsi="Times New Roman" w:cs="Times New Roman"/>
          <w:sz w:val="28"/>
          <w:szCs w:val="28"/>
          <w:lang w:val="kk-KZ"/>
        </w:rPr>
      </w:pPr>
      <w:r w:rsidRPr="00C65176">
        <w:rPr>
          <w:rFonts w:ascii="Times New Roman" w:eastAsia="Times New Roman" w:hAnsi="Times New Roman" w:cs="Times New Roman"/>
          <w:sz w:val="28"/>
          <w:szCs w:val="28"/>
          <w:lang w:val="kk-KZ"/>
        </w:rPr>
        <w:t>тауда жасалған қуыстарды тереңдету (инженерлік-геологиялық ұңғыларды бұрғылау);</w:t>
      </w:r>
    </w:p>
    <w:p w:rsidR="00503D1E" w:rsidRPr="00C65176" w:rsidRDefault="00503D1E" w:rsidP="00503D1E">
      <w:pPr>
        <w:numPr>
          <w:ilvl w:val="0"/>
          <w:numId w:val="6"/>
        </w:numPr>
        <w:spacing w:after="0" w:line="240" w:lineRule="auto"/>
        <w:ind w:left="0"/>
        <w:jc w:val="both"/>
        <w:rPr>
          <w:rFonts w:ascii="Times New Roman" w:eastAsia="Times New Roman" w:hAnsi="Times New Roman" w:cs="Times New Roman"/>
          <w:sz w:val="28"/>
          <w:szCs w:val="28"/>
        </w:rPr>
      </w:pPr>
      <w:r w:rsidRPr="00C65176">
        <w:rPr>
          <w:rFonts w:ascii="Times New Roman" w:eastAsia="Times New Roman" w:hAnsi="Times New Roman" w:cs="Times New Roman"/>
          <w:sz w:val="28"/>
          <w:szCs w:val="28"/>
        </w:rPr>
        <w:t>геофизикалық зерттеулер;</w:t>
      </w:r>
    </w:p>
    <w:p w:rsidR="00503D1E" w:rsidRPr="00C65176" w:rsidRDefault="00503D1E" w:rsidP="00503D1E">
      <w:pPr>
        <w:numPr>
          <w:ilvl w:val="0"/>
          <w:numId w:val="6"/>
        </w:numPr>
        <w:spacing w:after="0" w:line="240" w:lineRule="auto"/>
        <w:ind w:left="0"/>
        <w:jc w:val="both"/>
        <w:rPr>
          <w:rFonts w:ascii="Times New Roman" w:eastAsia="Times New Roman" w:hAnsi="Times New Roman" w:cs="Times New Roman"/>
          <w:sz w:val="28"/>
          <w:szCs w:val="28"/>
        </w:rPr>
      </w:pPr>
      <w:r w:rsidRPr="00C65176">
        <w:rPr>
          <w:rFonts w:ascii="Times New Roman" w:eastAsia="Times New Roman" w:hAnsi="Times New Roman" w:cs="Times New Roman"/>
          <w:sz w:val="28"/>
          <w:szCs w:val="28"/>
        </w:rPr>
        <w:t>дала топырақты зерттеулері (статикалық, динамикалық зондылау, штамптық тексерулер);</w:t>
      </w:r>
    </w:p>
    <w:p w:rsidR="00503D1E" w:rsidRPr="00C65176" w:rsidRDefault="00503D1E" w:rsidP="00503D1E">
      <w:pPr>
        <w:numPr>
          <w:ilvl w:val="0"/>
          <w:numId w:val="6"/>
        </w:numPr>
        <w:spacing w:after="0" w:line="240" w:lineRule="auto"/>
        <w:ind w:left="0"/>
        <w:jc w:val="both"/>
        <w:rPr>
          <w:rFonts w:ascii="Times New Roman" w:eastAsia="Times New Roman" w:hAnsi="Times New Roman" w:cs="Times New Roman"/>
          <w:sz w:val="28"/>
          <w:szCs w:val="28"/>
        </w:rPr>
      </w:pPr>
      <w:r w:rsidRPr="00C65176">
        <w:rPr>
          <w:rFonts w:ascii="Times New Roman" w:eastAsia="Times New Roman" w:hAnsi="Times New Roman" w:cs="Times New Roman"/>
          <w:bCs/>
          <w:sz w:val="28"/>
          <w:szCs w:val="28"/>
        </w:rPr>
        <w:t>гидрогеологиялық зерттеулер;</w:t>
      </w:r>
    </w:p>
    <w:p w:rsidR="00503D1E" w:rsidRPr="00C65176" w:rsidRDefault="00503D1E" w:rsidP="00503D1E">
      <w:pPr>
        <w:numPr>
          <w:ilvl w:val="0"/>
          <w:numId w:val="6"/>
        </w:numPr>
        <w:spacing w:after="0" w:line="240" w:lineRule="auto"/>
        <w:ind w:left="0"/>
        <w:jc w:val="both"/>
        <w:rPr>
          <w:rFonts w:ascii="Times New Roman" w:eastAsia="Times New Roman" w:hAnsi="Times New Roman" w:cs="Times New Roman"/>
          <w:sz w:val="28"/>
          <w:szCs w:val="28"/>
        </w:rPr>
      </w:pPr>
      <w:r w:rsidRPr="00C65176">
        <w:rPr>
          <w:rFonts w:ascii="Times New Roman" w:eastAsia="Times New Roman" w:hAnsi="Times New Roman" w:cs="Times New Roman"/>
          <w:sz w:val="28"/>
          <w:szCs w:val="28"/>
        </w:rPr>
        <w:t>топырақ пен жер асты суларын лабораторияда зерттеу;</w:t>
      </w:r>
    </w:p>
    <w:p w:rsidR="00503D1E" w:rsidRPr="00C65176" w:rsidRDefault="00503D1E" w:rsidP="00503D1E">
      <w:pPr>
        <w:numPr>
          <w:ilvl w:val="0"/>
          <w:numId w:val="6"/>
        </w:numPr>
        <w:spacing w:after="0" w:line="240" w:lineRule="auto"/>
        <w:ind w:left="0"/>
        <w:jc w:val="both"/>
        <w:rPr>
          <w:rFonts w:ascii="Times New Roman" w:eastAsia="Times New Roman" w:hAnsi="Times New Roman" w:cs="Times New Roman"/>
          <w:sz w:val="28"/>
          <w:szCs w:val="28"/>
        </w:rPr>
      </w:pPr>
      <w:proofErr w:type="gramStart"/>
      <w:r w:rsidRPr="00C65176">
        <w:rPr>
          <w:rFonts w:ascii="Times New Roman" w:eastAsia="Times New Roman" w:hAnsi="Times New Roman" w:cs="Times New Roman"/>
          <w:sz w:val="28"/>
          <w:szCs w:val="28"/>
        </w:rPr>
        <w:t>б</w:t>
      </w:r>
      <w:proofErr w:type="gramEnd"/>
      <w:r w:rsidRPr="00C65176">
        <w:rPr>
          <w:rFonts w:ascii="Times New Roman" w:eastAsia="Times New Roman" w:hAnsi="Times New Roman" w:cs="Times New Roman"/>
          <w:sz w:val="28"/>
          <w:szCs w:val="28"/>
        </w:rPr>
        <w:t>ұрын салынған ғимараттар мен құрылыстардың табандарындағы топырақты зерттеу;</w:t>
      </w:r>
    </w:p>
    <w:p w:rsidR="00503D1E" w:rsidRPr="00C65176" w:rsidRDefault="00503D1E" w:rsidP="00503D1E">
      <w:pPr>
        <w:numPr>
          <w:ilvl w:val="0"/>
          <w:numId w:val="6"/>
        </w:numPr>
        <w:spacing w:after="0" w:line="240" w:lineRule="auto"/>
        <w:ind w:left="0"/>
        <w:jc w:val="both"/>
        <w:rPr>
          <w:rFonts w:ascii="Times New Roman" w:eastAsia="Times New Roman" w:hAnsi="Times New Roman" w:cs="Times New Roman"/>
          <w:sz w:val="28"/>
          <w:szCs w:val="28"/>
        </w:rPr>
      </w:pPr>
      <w:r w:rsidRPr="00C65176">
        <w:rPr>
          <w:rFonts w:ascii="Times New Roman" w:eastAsia="Times New Roman" w:hAnsi="Times New Roman" w:cs="Times New Roman"/>
          <w:sz w:val="28"/>
          <w:szCs w:val="28"/>
        </w:rPr>
        <w:t>материалдарды камералық өңдеуден өткізу;</w:t>
      </w:r>
    </w:p>
    <w:p w:rsidR="00503D1E" w:rsidRPr="00C65176" w:rsidRDefault="00503D1E" w:rsidP="00503D1E">
      <w:pPr>
        <w:numPr>
          <w:ilvl w:val="0"/>
          <w:numId w:val="6"/>
        </w:numPr>
        <w:spacing w:after="0" w:line="240" w:lineRule="auto"/>
        <w:ind w:left="0"/>
        <w:jc w:val="both"/>
        <w:rPr>
          <w:rFonts w:ascii="Times New Roman" w:eastAsia="Times New Roman" w:hAnsi="Times New Roman" w:cs="Times New Roman"/>
          <w:sz w:val="28"/>
          <w:szCs w:val="28"/>
        </w:rPr>
      </w:pPr>
      <w:r w:rsidRPr="00C65176">
        <w:rPr>
          <w:rFonts w:ascii="Times New Roman" w:eastAsia="Times New Roman" w:hAnsi="Times New Roman" w:cs="Times New Roman"/>
          <w:sz w:val="28"/>
          <w:szCs w:val="28"/>
        </w:rPr>
        <w:t>инженерлік-геологиялық жағдайлардың өзгеруі жайлы болжам жасау;</w:t>
      </w:r>
    </w:p>
    <w:p w:rsidR="00503D1E" w:rsidRPr="00C65176" w:rsidRDefault="00503D1E" w:rsidP="00503D1E">
      <w:pPr>
        <w:numPr>
          <w:ilvl w:val="0"/>
          <w:numId w:val="6"/>
        </w:numPr>
        <w:spacing w:after="0" w:line="240" w:lineRule="auto"/>
        <w:ind w:left="0"/>
        <w:jc w:val="both"/>
        <w:rPr>
          <w:rFonts w:ascii="Times New Roman" w:eastAsia="Times New Roman" w:hAnsi="Times New Roman" w:cs="Times New Roman"/>
          <w:sz w:val="28"/>
          <w:szCs w:val="28"/>
        </w:rPr>
      </w:pPr>
      <w:r w:rsidRPr="00C65176">
        <w:rPr>
          <w:rFonts w:ascii="Times New Roman" w:eastAsia="Times New Roman" w:hAnsi="Times New Roman" w:cs="Times New Roman"/>
          <w:sz w:val="28"/>
          <w:szCs w:val="28"/>
        </w:rPr>
        <w:t>геологиялық және инженерлік-геологиялық үрдістердің қауібі мен тәуекелін бағалау;</w:t>
      </w:r>
    </w:p>
    <w:p w:rsidR="00503D1E" w:rsidRPr="00C65176" w:rsidRDefault="00503D1E" w:rsidP="00503D1E">
      <w:pPr>
        <w:numPr>
          <w:ilvl w:val="0"/>
          <w:numId w:val="6"/>
        </w:numPr>
        <w:spacing w:after="0" w:line="240" w:lineRule="auto"/>
        <w:ind w:left="0"/>
        <w:jc w:val="both"/>
        <w:rPr>
          <w:rFonts w:ascii="Times New Roman" w:eastAsia="Times New Roman" w:hAnsi="Times New Roman" w:cs="Times New Roman"/>
          <w:sz w:val="28"/>
          <w:szCs w:val="28"/>
        </w:rPr>
      </w:pPr>
      <w:r w:rsidRPr="00C65176">
        <w:rPr>
          <w:rFonts w:ascii="Times New Roman" w:eastAsia="Times New Roman" w:hAnsi="Times New Roman" w:cs="Times New Roman"/>
          <w:sz w:val="28"/>
          <w:szCs w:val="28"/>
        </w:rPr>
        <w:t>техникалық есеп жасау.</w:t>
      </w:r>
    </w:p>
    <w:p w:rsidR="00503D1E" w:rsidRPr="00C65176" w:rsidRDefault="00503D1E" w:rsidP="00503D1E">
      <w:pPr>
        <w:spacing w:after="0" w:line="240" w:lineRule="auto"/>
        <w:jc w:val="both"/>
        <w:rPr>
          <w:rFonts w:ascii="Times New Roman" w:eastAsia="Times New Roman" w:hAnsi="Times New Roman" w:cs="Times New Roman"/>
          <w:sz w:val="28"/>
          <w:szCs w:val="28"/>
          <w:lang w:val="kk-KZ"/>
        </w:rPr>
      </w:pPr>
      <w:proofErr w:type="gramStart"/>
      <w:r w:rsidRPr="00C65176">
        <w:rPr>
          <w:rFonts w:ascii="Times New Roman" w:eastAsia="Times New Roman" w:hAnsi="Times New Roman" w:cs="Times New Roman"/>
          <w:bCs/>
          <w:sz w:val="28"/>
          <w:szCs w:val="28"/>
        </w:rPr>
        <w:t>Инженерлік ізденістер</w:t>
      </w:r>
      <w:r w:rsidRPr="00C65176">
        <w:rPr>
          <w:rFonts w:ascii="Times New Roman" w:eastAsia="Times New Roman" w:hAnsi="Times New Roman" w:cs="Times New Roman"/>
          <w:sz w:val="28"/>
          <w:szCs w:val="28"/>
        </w:rPr>
        <w:t xml:space="preserve"> бағдарламасы шеңберінде</w:t>
      </w:r>
      <w:r w:rsidRPr="00C65176">
        <w:rPr>
          <w:rFonts w:ascii="Times New Roman" w:eastAsia="Times New Roman" w:hAnsi="Times New Roman" w:cs="Times New Roman"/>
          <w:bCs/>
          <w:sz w:val="28"/>
          <w:szCs w:val="28"/>
        </w:rPr>
        <w:t>инженерлік-геологиялық жұмыстардың</w:t>
      </w:r>
      <w:r w:rsidRPr="00C65176">
        <w:rPr>
          <w:rFonts w:ascii="Times New Roman" w:eastAsia="Times New Roman" w:hAnsi="Times New Roman" w:cs="Times New Roman"/>
          <w:sz w:val="28"/>
          <w:szCs w:val="28"/>
        </w:rPr>
        <w:t xml:space="preserve"> жеке түрлерін жасау қажеттілігі тапсырушының техникалық тапсырмасына, жобалаудың сатылығына, инженерлік-геологиялық </w:t>
      </w:r>
      <w:r w:rsidRPr="00C65176">
        <w:rPr>
          <w:rFonts w:ascii="Times New Roman" w:eastAsia="Times New Roman" w:hAnsi="Times New Roman" w:cs="Times New Roman"/>
          <w:sz w:val="28"/>
          <w:szCs w:val="28"/>
        </w:rPr>
        <w:lastRenderedPageBreak/>
        <w:t>жағдайлардың күрделілігіне және жобаланған ғимараттар мен құрылыстардың жауапкершілік деңгейіне қарай анықталады.</w:t>
      </w:r>
      <w:proofErr w:type="gramEnd"/>
      <w:r w:rsidRPr="00C65176">
        <w:rPr>
          <w:rFonts w:ascii="Times New Roman" w:eastAsia="Times New Roman" w:hAnsi="Times New Roman" w:cs="Times New Roman"/>
          <w:sz w:val="28"/>
          <w:szCs w:val="28"/>
        </w:rPr>
        <w:br/>
        <w:t>Сонымен бірге «Дегар» ЖШС линиялық құрылыстарды (автокөлік және темі</w:t>
      </w:r>
      <w:proofErr w:type="gramStart"/>
      <w:r w:rsidRPr="00C65176">
        <w:rPr>
          <w:rFonts w:ascii="Times New Roman" w:eastAsia="Times New Roman" w:hAnsi="Times New Roman" w:cs="Times New Roman"/>
          <w:sz w:val="28"/>
          <w:szCs w:val="28"/>
        </w:rPr>
        <w:t>р</w:t>
      </w:r>
      <w:proofErr w:type="gramEnd"/>
      <w:r w:rsidRPr="00C65176">
        <w:rPr>
          <w:rFonts w:ascii="Times New Roman" w:eastAsia="Times New Roman" w:hAnsi="Times New Roman" w:cs="Times New Roman"/>
          <w:sz w:val="28"/>
          <w:szCs w:val="28"/>
        </w:rPr>
        <w:t xml:space="preserve"> жолдарын, су және газ құбырларын, байланыс және электр қуатын жеткізу желілерін және т.б.) салу мен жобалау салаларында да </w:t>
      </w:r>
      <w:r w:rsidRPr="00C65176">
        <w:rPr>
          <w:rFonts w:ascii="Times New Roman" w:eastAsia="Times New Roman" w:hAnsi="Times New Roman" w:cs="Times New Roman"/>
          <w:bCs/>
          <w:sz w:val="28"/>
          <w:szCs w:val="28"/>
        </w:rPr>
        <w:t>инженерлік-геологиялық ізденістер</w:t>
      </w:r>
      <w:r w:rsidRPr="00C65176">
        <w:rPr>
          <w:rFonts w:ascii="Times New Roman" w:eastAsia="Times New Roman" w:hAnsi="Times New Roman" w:cs="Times New Roman"/>
          <w:sz w:val="28"/>
          <w:szCs w:val="28"/>
        </w:rPr>
        <w:t xml:space="preserve"> жүргізеді.Таңдалған трассаның аймағындағы </w:t>
      </w:r>
      <w:r w:rsidRPr="00C65176">
        <w:rPr>
          <w:rFonts w:ascii="Times New Roman" w:eastAsia="Times New Roman" w:hAnsi="Times New Roman" w:cs="Times New Roman"/>
          <w:bCs/>
          <w:sz w:val="28"/>
          <w:szCs w:val="28"/>
        </w:rPr>
        <w:t>инженерлік-геологиялық</w:t>
      </w:r>
      <w:r w:rsidRPr="00C65176">
        <w:rPr>
          <w:rFonts w:ascii="Times New Roman" w:eastAsia="Times New Roman" w:hAnsi="Times New Roman" w:cs="Times New Roman"/>
          <w:sz w:val="28"/>
          <w:szCs w:val="28"/>
        </w:rPr>
        <w:t xml:space="preserve"> жағдайларды кешенді жолмен зерттеген кезде </w:t>
      </w:r>
      <w:r w:rsidRPr="00C65176">
        <w:rPr>
          <w:rFonts w:ascii="Times New Roman" w:eastAsia="Times New Roman" w:hAnsi="Times New Roman" w:cs="Times New Roman"/>
          <w:bCs/>
          <w:sz w:val="28"/>
          <w:szCs w:val="28"/>
        </w:rPr>
        <w:t>ізденіс жұмыстарының</w:t>
      </w:r>
      <w:r w:rsidRPr="00C65176">
        <w:rPr>
          <w:rFonts w:ascii="Times New Roman" w:eastAsia="Times New Roman" w:hAnsi="Times New Roman" w:cs="Times New Roman"/>
          <w:sz w:val="28"/>
          <w:szCs w:val="28"/>
        </w:rPr>
        <w:t xml:space="preserve"> құрамы мен көлемі </w:t>
      </w:r>
      <w:r w:rsidRPr="00C65176">
        <w:rPr>
          <w:rFonts w:ascii="Times New Roman" w:eastAsia="Times New Roman" w:hAnsi="Times New Roman" w:cs="Times New Roman"/>
          <w:bCs/>
          <w:sz w:val="28"/>
          <w:szCs w:val="28"/>
        </w:rPr>
        <w:t>инженерлік-геологиялық</w:t>
      </w:r>
      <w:r w:rsidRPr="00C65176">
        <w:rPr>
          <w:rFonts w:ascii="Times New Roman" w:eastAsia="Times New Roman" w:hAnsi="Times New Roman" w:cs="Times New Roman"/>
          <w:sz w:val="28"/>
          <w:szCs w:val="28"/>
        </w:rPr>
        <w:t xml:space="preserve"> элементтерді әбден анықтап алу үшін жеткілікті болуға тиісті. Осы элементтер үшін топырақтардың беріктік және деформациялық сипаттамаларын, олардың нормативті және есептік мәндерін лабораториялық және (немесе) далалық әдістермен анықтау керек</w:t>
      </w:r>
      <w:proofErr w:type="gramStart"/>
      <w:r w:rsidRPr="00C65176">
        <w:rPr>
          <w:rFonts w:ascii="Times New Roman" w:eastAsia="Times New Roman" w:hAnsi="Times New Roman" w:cs="Times New Roman"/>
          <w:sz w:val="28"/>
          <w:szCs w:val="28"/>
        </w:rPr>
        <w:t>.С</w:t>
      </w:r>
      <w:proofErr w:type="gramEnd"/>
      <w:r w:rsidRPr="00C65176">
        <w:rPr>
          <w:rFonts w:ascii="Times New Roman" w:eastAsia="Times New Roman" w:hAnsi="Times New Roman" w:cs="Times New Roman"/>
          <w:sz w:val="28"/>
          <w:szCs w:val="28"/>
        </w:rPr>
        <w:t>онымен бірге, геологиялық және инженерлік-геологиялық үрдістердің (Қазақстан Республикасының Құрылыс нормалары мен ережелері (Қ</w:t>
      </w:r>
      <w:proofErr w:type="gramStart"/>
      <w:r w:rsidRPr="00C65176">
        <w:rPr>
          <w:rFonts w:ascii="Times New Roman" w:eastAsia="Times New Roman" w:hAnsi="Times New Roman" w:cs="Times New Roman"/>
          <w:sz w:val="28"/>
          <w:szCs w:val="28"/>
        </w:rPr>
        <w:t>Р</w:t>
      </w:r>
      <w:proofErr w:type="gramEnd"/>
      <w:r w:rsidRPr="00C65176">
        <w:rPr>
          <w:rFonts w:ascii="Times New Roman" w:eastAsia="Times New Roman" w:hAnsi="Times New Roman" w:cs="Times New Roman"/>
          <w:sz w:val="28"/>
          <w:szCs w:val="28"/>
        </w:rPr>
        <w:t xml:space="preserve"> ҚН) бойынша) даму қарқындылығының сандық көрсеткіштерін, гидрогеологиялық параметрлерін, жобаланған нысанның геологиялық ортамен әрекеттескенде тоттанатынын және жер асты сулардың бетонға зиян келтіретінін анықтап есте сақтау қажет.</w:t>
      </w:r>
    </w:p>
    <w:p w:rsidR="00503D1E" w:rsidRDefault="00503D1E" w:rsidP="00503D1E">
      <w:pPr>
        <w:spacing w:after="0" w:line="240" w:lineRule="auto"/>
        <w:jc w:val="both"/>
        <w:rPr>
          <w:rFonts w:ascii="Times New Roman" w:eastAsia="Times New Roman" w:hAnsi="Times New Roman" w:cs="Times New Roman"/>
          <w:sz w:val="28"/>
          <w:szCs w:val="28"/>
          <w:lang w:val="kk-KZ"/>
        </w:rPr>
      </w:pPr>
    </w:p>
    <w:p w:rsidR="00EB21E6" w:rsidRDefault="00EB21E6" w:rsidP="00503D1E">
      <w:pPr>
        <w:spacing w:after="0" w:line="240" w:lineRule="auto"/>
        <w:jc w:val="both"/>
        <w:rPr>
          <w:rFonts w:ascii="Times New Roman" w:eastAsia="Times New Roman" w:hAnsi="Times New Roman" w:cs="Times New Roman"/>
          <w:sz w:val="28"/>
          <w:szCs w:val="28"/>
          <w:lang w:val="kk-KZ"/>
        </w:rPr>
      </w:pPr>
    </w:p>
    <w:p w:rsidR="00EB21E6" w:rsidRPr="009F1CE4" w:rsidRDefault="00EB21E6" w:rsidP="00EB21E6">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EB21E6" w:rsidRPr="009F1CE4" w:rsidRDefault="00EB21E6" w:rsidP="00EB21E6">
      <w:pPr>
        <w:spacing w:after="0"/>
        <w:jc w:val="center"/>
        <w:rPr>
          <w:rFonts w:ascii="Times New Roman" w:hAnsi="Times New Roman" w:cs="Times New Roman"/>
          <w:b/>
          <w:sz w:val="28"/>
          <w:szCs w:val="28"/>
          <w:lang w:val="kk-KZ"/>
        </w:rPr>
      </w:pPr>
    </w:p>
    <w:p w:rsidR="00EB21E6" w:rsidRPr="009F1CE4" w:rsidRDefault="00EB21E6" w:rsidP="00EB21E6">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44505C" w:rsidRPr="002934E1">
        <w:rPr>
          <w:sz w:val="28"/>
          <w:szCs w:val="28"/>
          <w:lang w:val="kk-KZ"/>
        </w:rPr>
        <w:t>Құрылыс нормалары мен ережелері</w:t>
      </w:r>
      <w:r w:rsidR="0044505C">
        <w:rPr>
          <w:sz w:val="28"/>
          <w:szCs w:val="28"/>
          <w:lang w:val="kk-KZ"/>
        </w:rPr>
        <w:t xml:space="preserve"> түсіндіріңіз</w:t>
      </w:r>
      <w:r w:rsidRPr="009F1CE4">
        <w:rPr>
          <w:sz w:val="28"/>
          <w:szCs w:val="28"/>
          <w:lang w:val="kk-KZ"/>
        </w:rPr>
        <w:t>;</w:t>
      </w:r>
    </w:p>
    <w:p w:rsidR="00EB21E6" w:rsidRPr="009F1CE4" w:rsidRDefault="00EB21E6" w:rsidP="00EB21E6">
      <w:pPr>
        <w:spacing w:after="0"/>
        <w:rPr>
          <w:rFonts w:ascii="Times New Roman" w:hAnsi="Times New Roman" w:cs="Times New Roman"/>
          <w:sz w:val="28"/>
          <w:szCs w:val="28"/>
          <w:lang w:val="kk-KZ"/>
        </w:rPr>
      </w:pPr>
      <w:r>
        <w:rPr>
          <w:rFonts w:ascii="Times New Roman" w:hAnsi="Times New Roman" w:cs="Times New Roman"/>
          <w:sz w:val="28"/>
          <w:szCs w:val="28"/>
          <w:lang w:val="kk-KZ"/>
        </w:rPr>
        <w:t>2</w:t>
      </w:r>
      <w:r w:rsidRPr="006819C5">
        <w:rPr>
          <w:rFonts w:ascii="Times New Roman" w:hAnsi="Times New Roman" w:cs="Times New Roman"/>
          <w:sz w:val="28"/>
          <w:szCs w:val="28"/>
          <w:lang w:val="kk-KZ"/>
        </w:rPr>
        <w:t xml:space="preserve">) </w:t>
      </w:r>
      <w:r w:rsidR="002934E1">
        <w:rPr>
          <w:rFonts w:ascii="Times New Roman" w:hAnsi="Times New Roman" w:cs="Times New Roman"/>
          <w:sz w:val="28"/>
          <w:szCs w:val="28"/>
          <w:lang w:val="kk-KZ"/>
        </w:rPr>
        <w:t>Г</w:t>
      </w:r>
      <w:r w:rsidR="002934E1" w:rsidRPr="002934E1">
        <w:rPr>
          <w:rFonts w:ascii="Times New Roman" w:eastAsia="Times New Roman" w:hAnsi="Times New Roman" w:cs="Times New Roman"/>
          <w:sz w:val="28"/>
          <w:szCs w:val="28"/>
          <w:lang w:val="kk-KZ"/>
        </w:rPr>
        <w:t>еологиялық және инженерлік-геологиялық үрдістердің қауі</w:t>
      </w:r>
      <w:r w:rsidR="002934E1">
        <w:rPr>
          <w:rFonts w:ascii="Times New Roman" w:eastAsia="Times New Roman" w:hAnsi="Times New Roman" w:cs="Times New Roman"/>
          <w:sz w:val="28"/>
          <w:szCs w:val="28"/>
          <w:lang w:val="kk-KZ"/>
        </w:rPr>
        <w:t>п</w:t>
      </w:r>
      <w:r w:rsidR="002934E1" w:rsidRPr="002934E1">
        <w:rPr>
          <w:rFonts w:ascii="Times New Roman" w:eastAsia="Times New Roman" w:hAnsi="Times New Roman" w:cs="Times New Roman"/>
          <w:sz w:val="28"/>
          <w:szCs w:val="28"/>
          <w:lang w:val="kk-KZ"/>
        </w:rPr>
        <w:t>і мен тәуекелін бағалау</w:t>
      </w:r>
      <w:r w:rsidRPr="009F1CE4">
        <w:rPr>
          <w:rFonts w:ascii="Times New Roman" w:hAnsi="Times New Roman" w:cs="Times New Roman"/>
          <w:sz w:val="28"/>
          <w:szCs w:val="28"/>
          <w:lang w:val="kk-KZ"/>
        </w:rPr>
        <w:t>;</w:t>
      </w:r>
    </w:p>
    <w:p w:rsidR="00EB21E6" w:rsidRPr="008F6747" w:rsidRDefault="00EB21E6" w:rsidP="00EB21E6">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AF6A12">
        <w:rPr>
          <w:rFonts w:ascii="Times New Roman" w:eastAsia="Times New Roman" w:hAnsi="Times New Roman" w:cs="Times New Roman"/>
          <w:bCs/>
          <w:sz w:val="28"/>
          <w:szCs w:val="28"/>
          <w:lang w:val="kk-KZ"/>
        </w:rPr>
        <w:t>Г</w:t>
      </w:r>
      <w:r w:rsidR="00AF6A12" w:rsidRPr="004B56E9">
        <w:rPr>
          <w:rFonts w:ascii="Times New Roman" w:eastAsia="Times New Roman" w:hAnsi="Times New Roman" w:cs="Times New Roman"/>
          <w:bCs/>
          <w:sz w:val="28"/>
          <w:szCs w:val="28"/>
          <w:lang w:val="kk-KZ"/>
        </w:rPr>
        <w:t>идрогеологиялық зерттеулер</w:t>
      </w:r>
      <w:r w:rsidR="00AF6A12">
        <w:rPr>
          <w:rFonts w:ascii="Times New Roman" w:eastAsia="Times New Roman" w:hAnsi="Times New Roman" w:cs="Times New Roman"/>
          <w:bCs/>
          <w:sz w:val="28"/>
          <w:szCs w:val="28"/>
          <w:lang w:val="kk-KZ"/>
        </w:rPr>
        <w:t>ді түсіндіріңіз</w:t>
      </w:r>
      <w:r w:rsidRPr="008F6747">
        <w:rPr>
          <w:rFonts w:ascii="Times New Roman" w:hAnsi="Times New Roman" w:cs="Times New Roman"/>
          <w:sz w:val="28"/>
          <w:szCs w:val="28"/>
          <w:lang w:val="kk-KZ"/>
        </w:rPr>
        <w:t>.</w:t>
      </w:r>
    </w:p>
    <w:p w:rsidR="00EB21E6" w:rsidRDefault="00EB21E6" w:rsidP="00EB21E6">
      <w:pPr>
        <w:spacing w:after="0"/>
        <w:rPr>
          <w:rFonts w:ascii="Times New Roman" w:hAnsi="Times New Roman" w:cs="Times New Roman"/>
          <w:b/>
          <w:sz w:val="28"/>
          <w:szCs w:val="28"/>
          <w:lang w:val="kk-KZ"/>
        </w:rPr>
      </w:pPr>
    </w:p>
    <w:p w:rsidR="00EB21E6" w:rsidRPr="009F1CE4" w:rsidRDefault="00EB21E6" w:rsidP="00EB21E6">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EB21E6" w:rsidRPr="009F1CE4" w:rsidRDefault="00EB21E6" w:rsidP="00EB21E6">
      <w:pPr>
        <w:spacing w:after="0"/>
        <w:ind w:left="426"/>
        <w:rPr>
          <w:rFonts w:ascii="Times New Roman" w:hAnsi="Times New Roman" w:cs="Times New Roman"/>
          <w:b/>
          <w:sz w:val="28"/>
          <w:szCs w:val="28"/>
          <w:lang w:val="kk-KZ"/>
        </w:rPr>
      </w:pPr>
    </w:p>
    <w:p w:rsidR="00EB21E6" w:rsidRPr="00F07BE6" w:rsidRDefault="00EB21E6" w:rsidP="00EB21E6">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EB21E6" w:rsidRPr="001F173E" w:rsidRDefault="00EB21E6" w:rsidP="00EB21E6">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EB21E6" w:rsidRPr="001F173E" w:rsidRDefault="00EB21E6" w:rsidP="00EB21E6">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EB21E6" w:rsidRPr="001F173E" w:rsidRDefault="00EB21E6" w:rsidP="00EB21E6">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EB21E6" w:rsidRPr="001F173E" w:rsidRDefault="00EB21E6" w:rsidP="00EB21E6">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EB21E6" w:rsidRPr="001F173E" w:rsidRDefault="00EB21E6" w:rsidP="00EB21E6">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EB21E6" w:rsidRPr="001F173E" w:rsidRDefault="00EB21E6" w:rsidP="00EB21E6">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lastRenderedPageBreak/>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EB21E6" w:rsidRPr="001F173E" w:rsidRDefault="00EB21E6" w:rsidP="00EB21E6">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EB21E6" w:rsidRPr="001F173E" w:rsidRDefault="00EB21E6" w:rsidP="00EB21E6">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EB21E6" w:rsidRPr="001F173E" w:rsidRDefault="00EB21E6" w:rsidP="00EB21E6">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EB21E6" w:rsidRPr="001F173E" w:rsidRDefault="00EB21E6" w:rsidP="00EB21E6">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EB21E6" w:rsidRDefault="00EB21E6" w:rsidP="00EB21E6">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EB21E6" w:rsidRDefault="00EB21E6" w:rsidP="00503D1E">
      <w:pPr>
        <w:spacing w:after="0" w:line="240" w:lineRule="auto"/>
        <w:jc w:val="both"/>
        <w:rPr>
          <w:rFonts w:ascii="Times New Roman" w:eastAsia="Times New Roman" w:hAnsi="Times New Roman" w:cs="Times New Roman"/>
          <w:sz w:val="28"/>
          <w:szCs w:val="28"/>
          <w:lang w:val="kk-KZ"/>
        </w:rPr>
      </w:pPr>
    </w:p>
    <w:p w:rsidR="000046FC" w:rsidRDefault="000046FC" w:rsidP="000046FC">
      <w:pPr>
        <w:spacing w:after="0"/>
        <w:ind w:left="-142"/>
        <w:jc w:val="center"/>
        <w:rPr>
          <w:rFonts w:ascii="Times New Roman" w:hAnsi="Times New Roman" w:cs="Times New Roman"/>
          <w:b/>
          <w:sz w:val="28"/>
          <w:szCs w:val="28"/>
          <w:lang w:val="sr-Cyrl-CS"/>
        </w:rPr>
      </w:pPr>
    </w:p>
    <w:p w:rsidR="000046FC" w:rsidRPr="00782174" w:rsidRDefault="000046FC" w:rsidP="000046FC">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24</w:t>
      </w:r>
    </w:p>
    <w:p w:rsidR="000046FC" w:rsidRPr="001D181C" w:rsidRDefault="000046FC" w:rsidP="000046FC">
      <w:pPr>
        <w:spacing w:after="0"/>
        <w:ind w:left="-142"/>
        <w:jc w:val="center"/>
        <w:rPr>
          <w:rFonts w:ascii="Times New Roman" w:hAnsi="Times New Roman" w:cs="Times New Roman"/>
          <w:sz w:val="28"/>
          <w:szCs w:val="28"/>
          <w:lang w:val="sr-Cyrl-CS"/>
        </w:rPr>
      </w:pPr>
    </w:p>
    <w:p w:rsidR="000046FC" w:rsidRPr="00C00C66" w:rsidRDefault="000046FC" w:rsidP="000046FC">
      <w:pPr>
        <w:pStyle w:val="aa"/>
        <w:jc w:val="both"/>
        <w:rPr>
          <w:rFonts w:ascii="Times New Roman" w:hAnsi="Times New Roman"/>
          <w:noProof/>
          <w:sz w:val="28"/>
          <w:szCs w:val="28"/>
          <w:lang w:val="kk-KZ"/>
        </w:rPr>
      </w:pPr>
      <w:r w:rsidRPr="00C00C66">
        <w:rPr>
          <w:rFonts w:ascii="Times New Roman" w:hAnsi="Times New Roman"/>
          <w:noProof/>
          <w:sz w:val="28"/>
          <w:szCs w:val="28"/>
          <w:lang w:val="kk-KZ"/>
        </w:rPr>
        <w:t xml:space="preserve">1. </w:t>
      </w:r>
      <w:r w:rsidR="00C00C66" w:rsidRPr="00C00C66">
        <w:rPr>
          <w:rFonts w:ascii="Times New Roman" w:hAnsi="Times New Roman"/>
          <w:sz w:val="28"/>
          <w:szCs w:val="28"/>
          <w:lang w:val="kk-KZ"/>
        </w:rPr>
        <w:t>Жобалау жұмыстары</w:t>
      </w:r>
      <w:r w:rsidRPr="00C00C66">
        <w:rPr>
          <w:rFonts w:ascii="Times New Roman" w:hAnsi="Times New Roman"/>
          <w:noProof/>
          <w:sz w:val="28"/>
          <w:szCs w:val="28"/>
          <w:lang w:val="kk-KZ"/>
        </w:rPr>
        <w:t>.</w:t>
      </w:r>
    </w:p>
    <w:p w:rsidR="00C00C66" w:rsidRPr="00C00C66" w:rsidRDefault="000046FC" w:rsidP="00C00C66">
      <w:pPr>
        <w:spacing w:after="0" w:line="240" w:lineRule="auto"/>
        <w:jc w:val="both"/>
        <w:rPr>
          <w:rFonts w:ascii="Times New Roman" w:hAnsi="Times New Roman" w:cs="Times New Roman"/>
          <w:sz w:val="28"/>
          <w:szCs w:val="28"/>
          <w:lang w:val="kk-KZ"/>
        </w:rPr>
      </w:pPr>
      <w:r w:rsidRPr="00C00C66">
        <w:rPr>
          <w:rFonts w:ascii="Times New Roman" w:hAnsi="Times New Roman" w:cs="Times New Roman"/>
          <w:noProof/>
          <w:sz w:val="28"/>
          <w:szCs w:val="28"/>
          <w:lang w:val="kk-KZ"/>
        </w:rPr>
        <w:t>2.</w:t>
      </w:r>
      <w:r w:rsidR="00C00C66" w:rsidRPr="00C00C66">
        <w:rPr>
          <w:rFonts w:ascii="Times New Roman" w:hAnsi="Times New Roman" w:cs="Times New Roman"/>
          <w:sz w:val="28"/>
          <w:szCs w:val="28"/>
          <w:lang w:val="kk-KZ"/>
        </w:rPr>
        <w:t>Жобалық жұмыстардың өр кезеңдегі құрамы, мазмұны және көлемі.</w:t>
      </w:r>
      <w:r w:rsidR="00C00C66" w:rsidRPr="00C00C66">
        <w:rPr>
          <w:rFonts w:ascii="Times New Roman" w:hAnsi="Times New Roman" w:cs="Times New Roman"/>
          <w:noProof/>
          <w:sz w:val="28"/>
          <w:szCs w:val="28"/>
          <w:lang w:val="kk-KZ"/>
        </w:rPr>
        <w:t xml:space="preserve">                          </w:t>
      </w:r>
      <w:r w:rsidR="00C00C66">
        <w:rPr>
          <w:rFonts w:ascii="Times New Roman" w:hAnsi="Times New Roman" w:cs="Times New Roman"/>
          <w:noProof/>
          <w:sz w:val="28"/>
          <w:szCs w:val="28"/>
          <w:lang w:val="kk-KZ"/>
        </w:rPr>
        <w:t xml:space="preserve">  </w:t>
      </w:r>
      <w:r w:rsidRPr="00C00C66">
        <w:rPr>
          <w:rFonts w:ascii="Times New Roman" w:hAnsi="Times New Roman" w:cs="Times New Roman"/>
          <w:noProof/>
          <w:sz w:val="28"/>
          <w:szCs w:val="28"/>
          <w:lang w:val="kk-KZ"/>
        </w:rPr>
        <w:t>3.</w:t>
      </w:r>
      <w:r w:rsidR="00C00C66" w:rsidRPr="00C00C66">
        <w:rPr>
          <w:rFonts w:ascii="Times New Roman" w:hAnsi="Times New Roman" w:cs="Times New Roman"/>
          <w:sz w:val="28"/>
          <w:szCs w:val="28"/>
          <w:lang w:val="kk-KZ"/>
        </w:rPr>
        <w:t>Құрылысты ұйымдастыру.</w:t>
      </w:r>
    </w:p>
    <w:p w:rsidR="000046FC" w:rsidRDefault="000046FC" w:rsidP="00C00C66">
      <w:pPr>
        <w:spacing w:after="0"/>
        <w:rPr>
          <w:rFonts w:ascii="Calibri" w:eastAsia="Calibri" w:hAnsi="Calibri" w:cs="Times New Roman"/>
          <w:sz w:val="28"/>
          <w:szCs w:val="28"/>
          <w:lang w:val="kk-KZ" w:eastAsia="en-US"/>
        </w:rPr>
      </w:pPr>
    </w:p>
    <w:p w:rsidR="000046FC" w:rsidRDefault="000046FC" w:rsidP="000046FC">
      <w:pPr>
        <w:spacing w:after="0"/>
        <w:jc w:val="both"/>
        <w:rPr>
          <w:rFonts w:ascii="Times New Roman" w:hAnsi="Times New Roman" w:cs="Times New Roman"/>
          <w:sz w:val="28"/>
          <w:szCs w:val="28"/>
          <w:lang w:val="kk-KZ"/>
        </w:rPr>
      </w:pPr>
      <w:r>
        <w:rPr>
          <w:rFonts w:ascii="Calibri" w:eastAsia="Calibri" w:hAnsi="Calibri" w:cs="Times New Roman"/>
          <w:sz w:val="28"/>
          <w:szCs w:val="28"/>
          <w:lang w:val="kk-KZ" w:eastAsia="en-US"/>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r w:rsidR="00CC1D7C" w:rsidRPr="00C65176">
        <w:rPr>
          <w:rFonts w:ascii="Times New Roman" w:hAnsi="Times New Roman" w:cs="Times New Roman"/>
          <w:sz w:val="28"/>
          <w:szCs w:val="28"/>
          <w:lang w:val="kk-KZ"/>
        </w:rPr>
        <w:t>Жұмыс  сызбасы  бойынша  бір  кезеңді  өндірістік  жобалау</w:t>
      </w:r>
      <w:r w:rsidR="00CC1D7C">
        <w:rPr>
          <w:rFonts w:ascii="Times New Roman" w:hAnsi="Times New Roman" w:cs="Times New Roman"/>
          <w:sz w:val="28"/>
          <w:szCs w:val="28"/>
          <w:lang w:val="kk-KZ"/>
        </w:rPr>
        <w:t>.</w:t>
      </w:r>
    </w:p>
    <w:p w:rsidR="00CC1D7C" w:rsidRPr="00E42183" w:rsidRDefault="00CC1D7C" w:rsidP="000046FC">
      <w:pPr>
        <w:spacing w:after="0"/>
        <w:jc w:val="both"/>
        <w:rPr>
          <w:rFonts w:ascii="Times New Roman" w:hAnsi="Times New Roman" w:cs="Times New Roman"/>
          <w:color w:val="000000" w:themeColor="text1"/>
          <w:sz w:val="28"/>
          <w:szCs w:val="28"/>
          <w:lang w:val="kk-KZ"/>
        </w:rPr>
      </w:pPr>
    </w:p>
    <w:p w:rsidR="00503D1E" w:rsidRPr="00C65176" w:rsidRDefault="00503D1E" w:rsidP="00503D1E">
      <w:pPr>
        <w:spacing w:after="0" w:line="240" w:lineRule="auto"/>
        <w:jc w:val="both"/>
        <w:rPr>
          <w:rFonts w:ascii="Times New Roman" w:hAnsi="Times New Roman" w:cs="Times New Roman"/>
          <w:sz w:val="28"/>
          <w:szCs w:val="28"/>
          <w:lang w:val="kk-KZ"/>
        </w:rPr>
      </w:pPr>
      <w:r w:rsidRPr="00C65176">
        <w:rPr>
          <w:rFonts w:ascii="Times New Roman" w:hAnsi="Times New Roman" w:cs="Times New Roman"/>
          <w:sz w:val="28"/>
          <w:szCs w:val="28"/>
          <w:lang w:val="kk-KZ"/>
        </w:rPr>
        <w:t xml:space="preserve">     Жобалау  кезеңдері,  жобалауда  бір  кезең  немесе  екі  кезеңді  болуы мүмкін.Жобалау  кезеңдері  кестеде  келтірілгендей,  бірінші  жобаның  техникалық бөлімі ол қанша</w:t>
      </w:r>
      <w:r w:rsidR="00CC1D7C">
        <w:rPr>
          <w:rFonts w:ascii="Times New Roman" w:hAnsi="Times New Roman" w:cs="Times New Roman"/>
          <w:sz w:val="28"/>
          <w:szCs w:val="28"/>
          <w:lang w:val="kk-KZ"/>
        </w:rPr>
        <w:t xml:space="preserve"> </w:t>
      </w:r>
      <w:r w:rsidRPr="00C65176">
        <w:rPr>
          <w:rFonts w:ascii="Times New Roman" w:hAnsi="Times New Roman" w:cs="Times New Roman"/>
          <w:sz w:val="28"/>
          <w:szCs w:val="28"/>
          <w:lang w:val="kk-KZ"/>
        </w:rPr>
        <w:t xml:space="preserve">және қандай әдіс және қандай  құралдармен оны бұл өндірісте  өндіру  керектігі.  Технологиялық  бөліммен  қосарласа  «Жұмысты  ұйымдастыру»  бөлімі    (ол  қандай  әдіс  және  қандай    құралдармен  бұл  көмір өндіруші кәсіпорын ) де жүргізіледі.  </w:t>
      </w:r>
    </w:p>
    <w:p w:rsidR="00503D1E" w:rsidRPr="0011375F" w:rsidRDefault="00503D1E" w:rsidP="00503D1E">
      <w:pPr>
        <w:spacing w:after="0" w:line="240" w:lineRule="auto"/>
        <w:jc w:val="both"/>
        <w:rPr>
          <w:rFonts w:ascii="Times New Roman" w:hAnsi="Times New Roman" w:cs="Times New Roman"/>
          <w:sz w:val="24"/>
          <w:szCs w:val="24"/>
          <w:lang w:val="kk-KZ"/>
        </w:rPr>
      </w:pPr>
      <w:r w:rsidRPr="00C65176">
        <w:rPr>
          <w:rFonts w:ascii="Times New Roman" w:hAnsi="Times New Roman" w:cs="Times New Roman"/>
          <w:sz w:val="28"/>
          <w:szCs w:val="28"/>
          <w:lang w:val="kk-KZ"/>
        </w:rPr>
        <w:t xml:space="preserve">     Құрамы,  қазу  жүйесі,  келісімі  мен  тұжырымдамасы,  құқжаттардың  жаңа құрлысқа,  кеңеюге,  әсер  етуші  кәсіпорынның  техникалық  жылжуы,  т.с.с  жәиттерді СНиП мақұлдайды 1.02.01-85. Тау-кен  кәсіпорнын  кезеңді  жобалау  біртіндеп  туындайтын  сауалдарға  жауап беріп отырады (шахта аумағы мен өндірістік қорын, кәсіпорынның  қуаты мен  мерзімі,  кенорнындаярлау  мен  тазартпа  жүйесін  таңдау  жәнет.б.)  әр  бір  айнадымдағы  кішігірім  мәселелерді,  тәмәмдаушы  жұмыс  графигін    сызғаннан кейін.  Әлбетте  таукен  жобасы  оның  тақтасының  шамашарттары  мен  қуатына,  кен-геологиялық жағдайларына байланыст</w:t>
      </w:r>
      <w:r w:rsidRPr="0011375F">
        <w:rPr>
          <w:rFonts w:ascii="Times New Roman" w:hAnsi="Times New Roman" w:cs="Times New Roman"/>
          <w:sz w:val="24"/>
          <w:szCs w:val="24"/>
          <w:lang w:val="kk-KZ"/>
        </w:rPr>
        <w:t xml:space="preserve">ы. </w:t>
      </w:r>
    </w:p>
    <w:p w:rsidR="00503D1E" w:rsidRPr="00C65176" w:rsidRDefault="00503D1E" w:rsidP="00503D1E">
      <w:pPr>
        <w:spacing w:after="0" w:line="240" w:lineRule="auto"/>
        <w:jc w:val="both"/>
        <w:rPr>
          <w:rFonts w:ascii="Times New Roman" w:hAnsi="Times New Roman" w:cs="Times New Roman"/>
          <w:sz w:val="28"/>
          <w:szCs w:val="28"/>
          <w:lang w:val="kk-KZ"/>
        </w:rPr>
      </w:pPr>
      <w:r w:rsidRPr="0011375F">
        <w:rPr>
          <w:rFonts w:ascii="Times New Roman" w:hAnsi="Times New Roman" w:cs="Times New Roman"/>
          <w:sz w:val="24"/>
          <w:szCs w:val="24"/>
          <w:lang w:val="kk-KZ"/>
        </w:rPr>
        <w:t xml:space="preserve">     </w:t>
      </w:r>
      <w:r w:rsidRPr="00C65176">
        <w:rPr>
          <w:rFonts w:ascii="Times New Roman" w:hAnsi="Times New Roman" w:cs="Times New Roman"/>
          <w:sz w:val="28"/>
          <w:szCs w:val="28"/>
          <w:lang w:val="kk-KZ"/>
        </w:rPr>
        <w:t>Бір  кезеңді  жобалау  тапсырыс  берушінің  келісімімен  қабылданады,  сондай-ақ</w:t>
      </w:r>
      <w:r w:rsidRPr="00503D1E">
        <w:rPr>
          <w:rFonts w:ascii="Times New Roman" w:hAnsi="Times New Roman" w:cs="Times New Roman"/>
          <w:sz w:val="24"/>
          <w:szCs w:val="24"/>
          <w:lang w:val="kk-KZ"/>
        </w:rPr>
        <w:t xml:space="preserve"> </w:t>
      </w:r>
      <w:r w:rsidRPr="00C65176">
        <w:rPr>
          <w:rFonts w:ascii="Times New Roman" w:hAnsi="Times New Roman" w:cs="Times New Roman"/>
          <w:sz w:val="28"/>
          <w:szCs w:val="28"/>
          <w:lang w:val="kk-KZ"/>
        </w:rPr>
        <w:t xml:space="preserve">объект (кәсіпорын) бойынша және тиімділік мәселесі алдыңғы орында қарастырылады.  Жұмыс  сызбасы  бойынша  бір  кезеңді  өндірістік  жобалау:  қысқаша  түсіндірме  жазбадан,  жұмыс  сызбасынан,  жеке  шығын  бойынша  жеке смет  пен  жұмыс  сызбасы  бойынша  жеке  бөлімдерге  жеке-жеке  сметтер  келтіріледі.Екі  кезеңді  жобалауда  құрамды  смет  (бірінші  кезең)  және  жұмысшы  құжаты (екінші кезең). </w:t>
      </w:r>
    </w:p>
    <w:p w:rsidR="00503D1E" w:rsidRDefault="00503D1E" w:rsidP="00503D1E">
      <w:pPr>
        <w:spacing w:after="0" w:line="240" w:lineRule="auto"/>
        <w:jc w:val="both"/>
        <w:rPr>
          <w:rFonts w:ascii="Times New Roman" w:hAnsi="Times New Roman" w:cs="Times New Roman"/>
          <w:sz w:val="28"/>
          <w:szCs w:val="28"/>
          <w:lang w:val="kk-KZ"/>
        </w:rPr>
      </w:pPr>
    </w:p>
    <w:p w:rsidR="006E2761" w:rsidRPr="00C65176" w:rsidRDefault="006E2761" w:rsidP="00503D1E">
      <w:pPr>
        <w:spacing w:after="0" w:line="240" w:lineRule="auto"/>
        <w:jc w:val="both"/>
        <w:rPr>
          <w:rFonts w:ascii="Times New Roman" w:hAnsi="Times New Roman" w:cs="Times New Roman"/>
          <w:sz w:val="28"/>
          <w:szCs w:val="28"/>
          <w:lang w:val="kk-KZ"/>
        </w:rPr>
      </w:pPr>
    </w:p>
    <w:p w:rsidR="00000EA0" w:rsidRPr="009F1CE4" w:rsidRDefault="00000EA0" w:rsidP="00000EA0">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lastRenderedPageBreak/>
        <w:t>Бақылау  сұрақтары:</w:t>
      </w:r>
    </w:p>
    <w:p w:rsidR="00000EA0" w:rsidRPr="009F1CE4" w:rsidRDefault="00000EA0" w:rsidP="00000EA0">
      <w:pPr>
        <w:spacing w:after="0"/>
        <w:jc w:val="center"/>
        <w:rPr>
          <w:rFonts w:ascii="Times New Roman" w:hAnsi="Times New Roman" w:cs="Times New Roman"/>
          <w:b/>
          <w:sz w:val="28"/>
          <w:szCs w:val="28"/>
          <w:lang w:val="kk-KZ"/>
        </w:rPr>
      </w:pPr>
    </w:p>
    <w:p w:rsidR="00000EA0" w:rsidRPr="009F1CE4" w:rsidRDefault="00000EA0" w:rsidP="00000EA0">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C83A9E" w:rsidRPr="00C65176">
        <w:rPr>
          <w:sz w:val="28"/>
          <w:szCs w:val="28"/>
          <w:lang w:val="kk-KZ"/>
        </w:rPr>
        <w:t>Жобалау  кезеңдері</w:t>
      </w:r>
      <w:r w:rsidR="00C83A9E">
        <w:rPr>
          <w:sz w:val="28"/>
          <w:szCs w:val="28"/>
          <w:lang w:val="kk-KZ"/>
        </w:rPr>
        <w:t xml:space="preserve"> қалай жүзеге асырылады</w:t>
      </w:r>
      <w:r w:rsidRPr="009F1CE4">
        <w:rPr>
          <w:sz w:val="28"/>
          <w:szCs w:val="28"/>
          <w:lang w:val="kk-KZ"/>
        </w:rPr>
        <w:t>;</w:t>
      </w:r>
    </w:p>
    <w:p w:rsidR="00000EA0" w:rsidRPr="009F1CE4" w:rsidRDefault="00000EA0" w:rsidP="00000EA0">
      <w:pPr>
        <w:spacing w:after="0"/>
        <w:rPr>
          <w:rFonts w:ascii="Times New Roman" w:hAnsi="Times New Roman" w:cs="Times New Roman"/>
          <w:sz w:val="28"/>
          <w:szCs w:val="28"/>
          <w:lang w:val="kk-KZ"/>
        </w:rPr>
      </w:pPr>
      <w:r>
        <w:rPr>
          <w:rFonts w:ascii="Times New Roman" w:hAnsi="Times New Roman" w:cs="Times New Roman"/>
          <w:sz w:val="28"/>
          <w:szCs w:val="28"/>
          <w:lang w:val="kk-KZ"/>
        </w:rPr>
        <w:t>2</w:t>
      </w:r>
      <w:r w:rsidRPr="006819C5">
        <w:rPr>
          <w:rFonts w:ascii="Times New Roman" w:hAnsi="Times New Roman" w:cs="Times New Roman"/>
          <w:sz w:val="28"/>
          <w:szCs w:val="28"/>
          <w:lang w:val="kk-KZ"/>
        </w:rPr>
        <w:t xml:space="preserve">) </w:t>
      </w:r>
      <w:r w:rsidR="00B54417">
        <w:rPr>
          <w:rFonts w:ascii="Times New Roman" w:hAnsi="Times New Roman" w:cs="Times New Roman"/>
          <w:sz w:val="28"/>
          <w:szCs w:val="28"/>
          <w:lang w:val="kk-KZ"/>
        </w:rPr>
        <w:t>Бірінші кезеңді жобалау кезінде кімнің келісімімен жүзеге асырылады</w:t>
      </w:r>
      <w:r w:rsidRPr="009F1CE4">
        <w:rPr>
          <w:rFonts w:ascii="Times New Roman" w:hAnsi="Times New Roman" w:cs="Times New Roman"/>
          <w:sz w:val="28"/>
          <w:szCs w:val="28"/>
          <w:lang w:val="kk-KZ"/>
        </w:rPr>
        <w:t>;</w:t>
      </w:r>
    </w:p>
    <w:p w:rsidR="00000EA0" w:rsidRPr="008F6747" w:rsidRDefault="00000EA0" w:rsidP="00000EA0">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B54417">
        <w:rPr>
          <w:rFonts w:ascii="Times New Roman" w:eastAsia="Times New Roman" w:hAnsi="Times New Roman" w:cs="Times New Roman"/>
          <w:bCs/>
          <w:sz w:val="28"/>
          <w:szCs w:val="28"/>
          <w:lang w:val="kk-KZ"/>
        </w:rPr>
        <w:t>Жобаның техникалық бөлімі қандай жұмыстар атқарады</w:t>
      </w:r>
      <w:r w:rsidRPr="008F6747">
        <w:rPr>
          <w:rFonts w:ascii="Times New Roman" w:hAnsi="Times New Roman" w:cs="Times New Roman"/>
          <w:sz w:val="28"/>
          <w:szCs w:val="28"/>
          <w:lang w:val="kk-KZ"/>
        </w:rPr>
        <w:t>.</w:t>
      </w:r>
    </w:p>
    <w:p w:rsidR="00000EA0" w:rsidRDefault="00000EA0" w:rsidP="00000EA0">
      <w:pPr>
        <w:spacing w:after="0"/>
        <w:rPr>
          <w:rFonts w:ascii="Times New Roman" w:hAnsi="Times New Roman" w:cs="Times New Roman"/>
          <w:b/>
          <w:sz w:val="28"/>
          <w:szCs w:val="28"/>
          <w:lang w:val="kk-KZ"/>
        </w:rPr>
      </w:pPr>
    </w:p>
    <w:p w:rsidR="00000EA0" w:rsidRPr="009F1CE4" w:rsidRDefault="00000EA0" w:rsidP="00000EA0">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000EA0" w:rsidRPr="009F1CE4" w:rsidRDefault="00000EA0" w:rsidP="00000EA0">
      <w:pPr>
        <w:spacing w:after="0"/>
        <w:ind w:left="426"/>
        <w:rPr>
          <w:rFonts w:ascii="Times New Roman" w:hAnsi="Times New Roman" w:cs="Times New Roman"/>
          <w:b/>
          <w:sz w:val="28"/>
          <w:szCs w:val="28"/>
          <w:lang w:val="kk-KZ"/>
        </w:rPr>
      </w:pPr>
    </w:p>
    <w:p w:rsidR="00000EA0" w:rsidRPr="00F07BE6" w:rsidRDefault="00000EA0" w:rsidP="00000EA0">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000EA0" w:rsidRPr="001F173E" w:rsidRDefault="00000EA0" w:rsidP="00000EA0">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000EA0" w:rsidRPr="001F173E" w:rsidRDefault="00000EA0" w:rsidP="00000EA0">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000EA0" w:rsidRPr="001F173E" w:rsidRDefault="00000EA0" w:rsidP="00000EA0">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000EA0" w:rsidRPr="001F173E" w:rsidRDefault="00000EA0" w:rsidP="00000EA0">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000EA0" w:rsidRPr="001F173E" w:rsidRDefault="00000EA0" w:rsidP="00000EA0">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000EA0" w:rsidRPr="001F173E" w:rsidRDefault="00000EA0" w:rsidP="00000EA0">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000EA0" w:rsidRPr="001F173E" w:rsidRDefault="00000EA0" w:rsidP="00000EA0">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000EA0" w:rsidRPr="001F173E" w:rsidRDefault="00000EA0" w:rsidP="00000EA0">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000EA0" w:rsidRPr="001F173E" w:rsidRDefault="00000EA0" w:rsidP="00000EA0">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000EA0" w:rsidRPr="001F173E" w:rsidRDefault="00000EA0" w:rsidP="00000EA0">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000EA0" w:rsidRDefault="00000EA0" w:rsidP="00000EA0">
      <w:pPr>
        <w:widowControl w:val="0"/>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503D1E" w:rsidRDefault="00503D1E" w:rsidP="00503D1E">
      <w:pPr>
        <w:spacing w:after="0" w:line="240" w:lineRule="auto"/>
        <w:jc w:val="both"/>
        <w:rPr>
          <w:rFonts w:ascii="Times New Roman" w:hAnsi="Times New Roman" w:cs="Times New Roman"/>
          <w:sz w:val="24"/>
          <w:szCs w:val="24"/>
          <w:lang w:val="kk-KZ"/>
        </w:rPr>
      </w:pPr>
    </w:p>
    <w:p w:rsidR="000A321C" w:rsidRPr="00503D1E" w:rsidRDefault="000A321C" w:rsidP="00503D1E">
      <w:pPr>
        <w:spacing w:after="0" w:line="240" w:lineRule="auto"/>
        <w:jc w:val="both"/>
        <w:rPr>
          <w:rFonts w:ascii="Times New Roman" w:hAnsi="Times New Roman" w:cs="Times New Roman"/>
          <w:sz w:val="24"/>
          <w:szCs w:val="24"/>
          <w:lang w:val="kk-KZ"/>
        </w:rPr>
      </w:pPr>
    </w:p>
    <w:p w:rsidR="000A321C" w:rsidRPr="00782174" w:rsidRDefault="000A321C" w:rsidP="000A321C">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25</w:t>
      </w:r>
    </w:p>
    <w:p w:rsidR="000A321C" w:rsidRPr="001D181C" w:rsidRDefault="000A321C" w:rsidP="000A321C">
      <w:pPr>
        <w:spacing w:after="0"/>
        <w:ind w:left="-142"/>
        <w:jc w:val="center"/>
        <w:rPr>
          <w:rFonts w:ascii="Times New Roman" w:hAnsi="Times New Roman" w:cs="Times New Roman"/>
          <w:sz w:val="28"/>
          <w:szCs w:val="28"/>
          <w:lang w:val="sr-Cyrl-CS"/>
        </w:rPr>
      </w:pPr>
    </w:p>
    <w:p w:rsidR="000A321C" w:rsidRPr="00623035" w:rsidRDefault="000A321C" w:rsidP="000A321C">
      <w:pPr>
        <w:pStyle w:val="aa"/>
        <w:jc w:val="both"/>
        <w:rPr>
          <w:rFonts w:ascii="Times New Roman" w:hAnsi="Times New Roman"/>
          <w:noProof/>
          <w:sz w:val="28"/>
          <w:szCs w:val="28"/>
          <w:lang w:val="kk-KZ"/>
        </w:rPr>
      </w:pPr>
      <w:r w:rsidRPr="00623035">
        <w:rPr>
          <w:rFonts w:ascii="Times New Roman" w:hAnsi="Times New Roman"/>
          <w:noProof/>
          <w:sz w:val="28"/>
          <w:szCs w:val="28"/>
          <w:lang w:val="kk-KZ"/>
        </w:rPr>
        <w:t xml:space="preserve">1. </w:t>
      </w:r>
      <w:r w:rsidR="00623035" w:rsidRPr="00623035">
        <w:rPr>
          <w:rFonts w:ascii="Times New Roman" w:hAnsi="Times New Roman"/>
          <w:noProof/>
          <w:sz w:val="28"/>
          <w:szCs w:val="28"/>
          <w:lang w:val="kk-KZ"/>
        </w:rPr>
        <w:t xml:space="preserve">Құрылысты </w:t>
      </w:r>
      <w:r w:rsidR="00623035" w:rsidRPr="00623035">
        <w:rPr>
          <w:rFonts w:ascii="Times New Roman" w:hAnsi="Times New Roman"/>
          <w:sz w:val="28"/>
          <w:szCs w:val="28"/>
          <w:lang w:val="kk-KZ"/>
        </w:rPr>
        <w:t>жоспарлау</w:t>
      </w:r>
      <w:r w:rsidRPr="00623035">
        <w:rPr>
          <w:rFonts w:ascii="Times New Roman" w:hAnsi="Times New Roman"/>
          <w:noProof/>
          <w:sz w:val="28"/>
          <w:szCs w:val="28"/>
          <w:lang w:val="kk-KZ"/>
        </w:rPr>
        <w:t>.</w:t>
      </w:r>
    </w:p>
    <w:p w:rsidR="00623035" w:rsidRDefault="000A321C" w:rsidP="000A321C">
      <w:pPr>
        <w:spacing w:after="0" w:line="240" w:lineRule="auto"/>
        <w:jc w:val="both"/>
        <w:rPr>
          <w:rFonts w:ascii="Times New Roman" w:hAnsi="Times New Roman" w:cs="Times New Roman"/>
          <w:noProof/>
          <w:sz w:val="28"/>
          <w:szCs w:val="28"/>
          <w:lang w:val="kk-KZ"/>
        </w:rPr>
      </w:pPr>
      <w:r w:rsidRPr="00623035">
        <w:rPr>
          <w:rFonts w:ascii="Times New Roman" w:hAnsi="Times New Roman" w:cs="Times New Roman"/>
          <w:noProof/>
          <w:sz w:val="28"/>
          <w:szCs w:val="28"/>
          <w:lang w:val="kk-KZ"/>
        </w:rPr>
        <w:t>2.</w:t>
      </w:r>
      <w:r w:rsidR="001234AE">
        <w:rPr>
          <w:rFonts w:ascii="Times New Roman" w:hAnsi="Times New Roman" w:cs="Times New Roman"/>
          <w:noProof/>
          <w:sz w:val="28"/>
          <w:szCs w:val="28"/>
          <w:lang w:val="kk-KZ"/>
        </w:rPr>
        <w:t>Календарлық жоспарларды құ</w:t>
      </w:r>
      <w:r w:rsidR="00623035" w:rsidRPr="00623035">
        <w:rPr>
          <w:rFonts w:ascii="Times New Roman" w:hAnsi="Times New Roman" w:cs="Times New Roman"/>
          <w:noProof/>
          <w:sz w:val="28"/>
          <w:szCs w:val="28"/>
          <w:lang w:val="kk-KZ"/>
        </w:rPr>
        <w:t>рудың негізгі принциптері</w:t>
      </w:r>
      <w:r w:rsidRPr="00623035">
        <w:rPr>
          <w:rFonts w:ascii="Times New Roman" w:hAnsi="Times New Roman" w:cs="Times New Roman"/>
          <w:sz w:val="28"/>
          <w:szCs w:val="28"/>
          <w:lang w:val="kk-KZ"/>
        </w:rPr>
        <w:t>.</w:t>
      </w:r>
      <w:r w:rsidRPr="00623035">
        <w:rPr>
          <w:rFonts w:ascii="Times New Roman" w:hAnsi="Times New Roman" w:cs="Times New Roman"/>
          <w:noProof/>
          <w:sz w:val="28"/>
          <w:szCs w:val="28"/>
          <w:lang w:val="kk-KZ"/>
        </w:rPr>
        <w:t xml:space="preserve">                      </w:t>
      </w:r>
    </w:p>
    <w:p w:rsidR="000A321C" w:rsidRPr="00623035" w:rsidRDefault="000A321C" w:rsidP="000A321C">
      <w:pPr>
        <w:spacing w:after="0" w:line="240" w:lineRule="auto"/>
        <w:jc w:val="both"/>
        <w:rPr>
          <w:rFonts w:ascii="Times New Roman" w:hAnsi="Times New Roman" w:cs="Times New Roman"/>
          <w:sz w:val="28"/>
          <w:szCs w:val="28"/>
          <w:lang w:val="kk-KZ"/>
        </w:rPr>
      </w:pPr>
      <w:r w:rsidRPr="00623035">
        <w:rPr>
          <w:rFonts w:ascii="Times New Roman" w:hAnsi="Times New Roman" w:cs="Times New Roman"/>
          <w:noProof/>
          <w:sz w:val="28"/>
          <w:szCs w:val="28"/>
          <w:lang w:val="kk-KZ"/>
        </w:rPr>
        <w:t>3.</w:t>
      </w:r>
      <w:r w:rsidR="00623035" w:rsidRPr="00623035">
        <w:rPr>
          <w:rFonts w:ascii="Times New Roman" w:hAnsi="Times New Roman" w:cs="Times New Roman"/>
          <w:noProof/>
          <w:sz w:val="28"/>
          <w:szCs w:val="28"/>
          <w:lang w:val="kk-KZ"/>
        </w:rPr>
        <w:t xml:space="preserve"> Календарлық жоспарлардың түрлері</w:t>
      </w:r>
      <w:r w:rsidRPr="00623035">
        <w:rPr>
          <w:rFonts w:ascii="Times New Roman" w:hAnsi="Times New Roman" w:cs="Times New Roman"/>
          <w:sz w:val="28"/>
          <w:szCs w:val="28"/>
          <w:lang w:val="kk-KZ"/>
        </w:rPr>
        <w:t>.</w:t>
      </w:r>
    </w:p>
    <w:p w:rsidR="000A321C" w:rsidRDefault="000A321C" w:rsidP="000A321C">
      <w:pPr>
        <w:spacing w:after="0"/>
        <w:rPr>
          <w:rFonts w:ascii="Calibri" w:eastAsia="Calibri" w:hAnsi="Calibri" w:cs="Times New Roman"/>
          <w:sz w:val="28"/>
          <w:szCs w:val="28"/>
          <w:lang w:val="kk-KZ" w:eastAsia="en-US"/>
        </w:rPr>
      </w:pPr>
    </w:p>
    <w:p w:rsidR="000A321C" w:rsidRDefault="000A321C" w:rsidP="000A321C">
      <w:pPr>
        <w:spacing w:after="0"/>
        <w:jc w:val="both"/>
        <w:rPr>
          <w:rFonts w:ascii="Times New Roman" w:hAnsi="Times New Roman" w:cs="Times New Roman"/>
          <w:sz w:val="28"/>
          <w:szCs w:val="28"/>
          <w:lang w:val="kk-KZ"/>
        </w:rPr>
      </w:pPr>
      <w:r>
        <w:rPr>
          <w:rFonts w:ascii="Calibri" w:eastAsia="Calibri" w:hAnsi="Calibri" w:cs="Times New Roman"/>
          <w:sz w:val="28"/>
          <w:szCs w:val="28"/>
          <w:lang w:val="kk-KZ" w:eastAsia="en-US"/>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r w:rsidR="00F37145" w:rsidRPr="002C0CDF">
        <w:rPr>
          <w:rFonts w:ascii="Times New Roman" w:eastAsia="Times New Roman" w:hAnsi="Times New Roman" w:cs="Times New Roman"/>
          <w:sz w:val="28"/>
          <w:szCs w:val="28"/>
          <w:lang w:val="kk-KZ"/>
        </w:rPr>
        <w:t>Күрделі құрылыс жоспарына тек анықталған ретте өңделген және бекітілген жобалар және сметалармен қамсыздандырылғандар объектілер қосыла алады</w:t>
      </w:r>
      <w:r w:rsidR="00F37145">
        <w:rPr>
          <w:rFonts w:ascii="Times New Roman" w:eastAsia="Times New Roman" w:hAnsi="Times New Roman" w:cs="Times New Roman"/>
          <w:sz w:val="28"/>
          <w:szCs w:val="28"/>
          <w:lang w:val="kk-KZ"/>
        </w:rPr>
        <w:t>.</w:t>
      </w:r>
    </w:p>
    <w:p w:rsidR="000A321C" w:rsidRPr="00E42183" w:rsidRDefault="000A321C" w:rsidP="000A321C">
      <w:pPr>
        <w:spacing w:after="0"/>
        <w:jc w:val="both"/>
        <w:rPr>
          <w:rFonts w:ascii="Times New Roman" w:hAnsi="Times New Roman" w:cs="Times New Roman"/>
          <w:color w:val="000000" w:themeColor="text1"/>
          <w:sz w:val="28"/>
          <w:szCs w:val="28"/>
          <w:lang w:val="kk-KZ"/>
        </w:rPr>
      </w:pP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color w:val="424242"/>
          <w:sz w:val="28"/>
          <w:szCs w:val="28"/>
          <w:lang w:val="kk-KZ"/>
        </w:rPr>
        <w:lastRenderedPageBreak/>
        <w:t xml:space="preserve"> </w:t>
      </w:r>
      <w:r w:rsidRPr="002C0CDF">
        <w:rPr>
          <w:rFonts w:ascii="Times New Roman" w:eastAsia="Times New Roman" w:hAnsi="Times New Roman" w:cs="Times New Roman"/>
          <w:sz w:val="28"/>
          <w:szCs w:val="28"/>
          <w:lang w:val="kk-KZ"/>
        </w:rPr>
        <w:t xml:space="preserve">   Өнеркәсіпке күрделі қаражат жоспары мемлекеттік халықшаруашылық жоспарының, өндірістің бөлек салалар даму жоспарының, бөлек кәсіпорындардың маңызды бөлімдерінің бірі болып табылады.Күрделі қаражат жоспарлары келешектік те, ағымды да (жылдық) ретінде өңделеді. Бұрын келешектік болып бесжылдық жоспар есептелетін. Кәзір де келешектік жоспарлар бар, бірақ қандай тереңдікке екені жарияланған емес.</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Жеке, тіпті біздің облыс бойынша қарайтын болсақ, Шымкент қаласының бір қатар кәсіпорындары, соның ішінде фосфор зауыты, АҚ «Южтекс» және басқалар жұмыстарын қайта жандыруда көңілдері барын көреміз. Тек қана АҚ «Южтекс» осы жұмыстарды бастау үшін 5 млн. доллар жұмсауды жоспарлайды.</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xml:space="preserve">     Бесжылдық жоспармен алдын ала ескерілмеген (ал біздің оқиғамызда келешек жоспармен), жаңа объектілердің құрылыс сұрақтары, жылдық жоспарлармен, ерекшелік ретінде, қаралулары мүмкін.</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xml:space="preserve">      Өнеркәсіптердің бөлек салаларына күрделі қаражат бөлу жоспарының негізі болып жоспарланатын өнім түрлері мен өнеркәсіптің бар көлемдеріне халық шаруашылығының балансы (ұтеңдестігі) қызмет етеді. Олардың негізінде өндіріс қуаттылықтарының жоспарлы баланстары өңделеді.</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xml:space="preserve">     Күрделі құрылыс жоспарына тек анықталған ретте өңделген және бекітілген жобалар және сметалармен қамсыздандырылғандар объектілер қосыла алады.</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xml:space="preserve">     Өнеркәсіпке бөлінетін күрделі қаражат жоспарлары келесі талаптарға жауап беру тиісті:</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күрделі қаражат қолдануды жоғарылату әсерлігі;</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жұмыс істейтін кәсіпорындарда өндіріс қуаттылықтарының арту, олардың техникалық қайта қаруландырылу, жабдықтардың ескіргендерін жаңарту және тозғандарын ауыстыру;</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өнеркәсіптің барлық салаларында техникалық алға басуды қамтамасыз ету;</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жаңадан салынған кәсіпорындарды тиімді орналастыру;</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елдің қорғаныс қабілетін нығайту.</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xml:space="preserve">      Кәсіпорындарды құру жобалауы қажетті дайындық сатысы болып табылады.Техника-экономикалық негіздеулер негізінде берілген кәсіпорынды жобалау туралы шешім қабылданады.</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ТЭН құрамына:</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құрылыс ауданының немесе жөнделінуші кәсіпорынның қысқаша экономика-георгафиялық сипаттамасы;</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өндірістің және болашақта өнім тұтынулар балансы, сонымен қатар өндірістің берілген түрі бойынша (бүтіннен ҚР</w:t>
      </w:r>
      <w:r w:rsidR="00845C64">
        <w:rPr>
          <w:rFonts w:ascii="Times New Roman" w:eastAsia="Times New Roman" w:hAnsi="Times New Roman" w:cs="Times New Roman"/>
          <w:sz w:val="28"/>
          <w:szCs w:val="28"/>
          <w:lang w:val="kk-KZ"/>
        </w:rPr>
        <w:t xml:space="preserve"> және ірі экономикалық аудандар</w:t>
      </w:r>
      <w:r w:rsidRPr="002C0CDF">
        <w:rPr>
          <w:rFonts w:ascii="Times New Roman" w:eastAsia="Times New Roman" w:hAnsi="Times New Roman" w:cs="Times New Roman"/>
          <w:sz w:val="28"/>
          <w:szCs w:val="28"/>
          <w:lang w:val="kk-KZ"/>
        </w:rPr>
        <w:t xml:space="preserve"> бо</w:t>
      </w:r>
      <w:r w:rsidR="00845C64">
        <w:rPr>
          <w:rFonts w:ascii="Times New Roman" w:eastAsia="Times New Roman" w:hAnsi="Times New Roman" w:cs="Times New Roman"/>
          <w:sz w:val="28"/>
          <w:szCs w:val="28"/>
          <w:lang w:val="kk-KZ"/>
        </w:rPr>
        <w:t>й</w:t>
      </w:r>
      <w:r w:rsidRPr="002C0CDF">
        <w:rPr>
          <w:rFonts w:ascii="Times New Roman" w:eastAsia="Times New Roman" w:hAnsi="Times New Roman" w:cs="Times New Roman"/>
          <w:sz w:val="28"/>
          <w:szCs w:val="28"/>
          <w:lang w:val="kk-KZ"/>
        </w:rPr>
        <w:t>ынша) өндірістік қуаттылықтардың балансы;</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шикізаттық базаның сандық және сапалық бағалауы;</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жобалық қуаттылықты, жобаланатын объекттің өнім номенклатураларын негіздеу;</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құрылыс ауданын (пунктін) таңдауды негіздеу;</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lastRenderedPageBreak/>
        <w:t>- кәсіпорынның шикізатқа, отынға, суға, буға, электр қуатына, жұмысшы күшке және осы қажеттіліктерді жабу қайнарларына қажеттілігі туралы бағдарлық мәліметтер;</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қуатпен жабдықтау, сумен жабдықтау, көлік, жөндеу базасы және т.б. бойынша басқа кәсіпорындармен кооперация туралы мәліметтер;</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техникалық шешімді, қабылданған технологияны, негізгі (және қосалқы) цехтердің құрамын, қажетті пәтер-үйлік және коммуналдық құрылыс көлемдері туралы мәліметтерді негіздеу;</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құрылыс мезгілдері туралы мәліметтер;</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құрылыс бағдарлық құны;</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құрылыстың немесе қайта құрудың негізгі ТЭК-і (техника-экономикалық көрсеткіштері);</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алдыңғы қатарлы кәсіпорындардың ТЭК-імен салыстыру.</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ТЭК құрамында келесі мәліметтер болуы тиісті:</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күрделі қаражаттардың жыл сайын (нормалармен салыстыру бойынша) есесін қайтару мезгілі;</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өнім өндірістерінің өсу бірлігіне немесе әрекетке енгізілетін қуатты-лық бірлігіне (нормативтермен салыстыру бойынша) салыстырмалы күрделі қаражаттар;</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негізгі қорлардың құнының бір теңгесіне (қор қайтарылуы) өнім шығару немесе жалпы өнім шығару бір теңгесіне негізгі қорлардың мөлшері (қор сыйымдылығы);</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өнімнің өзіндік құны;</w:t>
      </w:r>
    </w:p>
    <w:p w:rsidR="007B590B" w:rsidRPr="002C0CDF" w:rsidRDefault="007B590B" w:rsidP="007B590B">
      <w:pPr>
        <w:spacing w:after="0" w:line="240" w:lineRule="auto"/>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бір жұмыс істеушінің жылына өнім шығаруы. Өндірістік кәсіпорындардың жобалауы екі саты (техникалық жоба және жұмысшы сызуларды өңдеу) және бір саты бойынша (техно-жұмысшы жоба, яғни техникалық жоба жұмысшы сызбалармен біріктірілген ) жүзеге асады.</w:t>
      </w:r>
    </w:p>
    <w:p w:rsidR="007B590B" w:rsidRPr="002C0CDF" w:rsidRDefault="00A061FB" w:rsidP="007B590B">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7B590B" w:rsidRPr="002C0CDF">
        <w:rPr>
          <w:rFonts w:ascii="Times New Roman" w:eastAsia="Times New Roman" w:hAnsi="Times New Roman" w:cs="Times New Roman"/>
          <w:sz w:val="28"/>
          <w:szCs w:val="28"/>
          <w:lang w:val="kk-KZ"/>
        </w:rPr>
        <w:t>Бұл жобаның күрделілігіне байланысты. ТББЗ (темірбетон бұйымдар зауыт) және ІПҮҚЗ (ірі панельді үй-құрылыс зауыт) жобалары ЗКПД бір саты жүйесінде өңделеді.</w:t>
      </w:r>
    </w:p>
    <w:p w:rsidR="007B590B" w:rsidRDefault="007B590B" w:rsidP="007B590B">
      <w:pPr>
        <w:rPr>
          <w:lang w:val="kk-KZ"/>
        </w:rPr>
      </w:pPr>
    </w:p>
    <w:p w:rsidR="005A2CAC" w:rsidRPr="009F1CE4" w:rsidRDefault="005A2CAC" w:rsidP="005A2CAC">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5A2CAC" w:rsidRPr="009F1CE4" w:rsidRDefault="005A2CAC" w:rsidP="005A2CAC">
      <w:pPr>
        <w:spacing w:after="0"/>
        <w:jc w:val="center"/>
        <w:rPr>
          <w:rFonts w:ascii="Times New Roman" w:hAnsi="Times New Roman" w:cs="Times New Roman"/>
          <w:b/>
          <w:sz w:val="28"/>
          <w:szCs w:val="28"/>
          <w:lang w:val="kk-KZ"/>
        </w:rPr>
      </w:pPr>
    </w:p>
    <w:p w:rsidR="005A2CAC" w:rsidRPr="009F1CE4" w:rsidRDefault="005A2CAC" w:rsidP="005A2CAC">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9A1182" w:rsidRPr="002C0CDF">
        <w:rPr>
          <w:sz w:val="28"/>
          <w:szCs w:val="28"/>
          <w:lang w:val="kk-KZ"/>
        </w:rPr>
        <w:t>Өнеркәсіпке бөлінетін күрделі қаражат жоспарлары кел</w:t>
      </w:r>
      <w:r w:rsidR="009A1182">
        <w:rPr>
          <w:sz w:val="28"/>
          <w:szCs w:val="28"/>
          <w:lang w:val="kk-KZ"/>
        </w:rPr>
        <w:t>есі талаптарға жауап беру тиіс</w:t>
      </w:r>
      <w:r w:rsidRPr="009F1CE4">
        <w:rPr>
          <w:sz w:val="28"/>
          <w:szCs w:val="28"/>
          <w:lang w:val="kk-KZ"/>
        </w:rPr>
        <w:t>;</w:t>
      </w:r>
    </w:p>
    <w:p w:rsidR="005A2CAC" w:rsidRPr="009F1CE4" w:rsidRDefault="005A2CAC" w:rsidP="005A2CAC">
      <w:pPr>
        <w:spacing w:after="0"/>
        <w:rPr>
          <w:rFonts w:ascii="Times New Roman" w:hAnsi="Times New Roman" w:cs="Times New Roman"/>
          <w:sz w:val="28"/>
          <w:szCs w:val="28"/>
          <w:lang w:val="kk-KZ"/>
        </w:rPr>
      </w:pPr>
      <w:r>
        <w:rPr>
          <w:rFonts w:ascii="Times New Roman" w:hAnsi="Times New Roman" w:cs="Times New Roman"/>
          <w:sz w:val="28"/>
          <w:szCs w:val="28"/>
          <w:lang w:val="kk-KZ"/>
        </w:rPr>
        <w:t>2</w:t>
      </w:r>
      <w:r w:rsidRPr="006819C5">
        <w:rPr>
          <w:rFonts w:ascii="Times New Roman" w:hAnsi="Times New Roman" w:cs="Times New Roman"/>
          <w:sz w:val="28"/>
          <w:szCs w:val="28"/>
          <w:lang w:val="kk-KZ"/>
        </w:rPr>
        <w:t xml:space="preserve">) </w:t>
      </w:r>
      <w:r w:rsidR="008B0624">
        <w:rPr>
          <w:rFonts w:ascii="Times New Roman" w:eastAsia="Times New Roman" w:hAnsi="Times New Roman" w:cs="Times New Roman"/>
          <w:sz w:val="28"/>
          <w:szCs w:val="28"/>
          <w:lang w:val="kk-KZ"/>
        </w:rPr>
        <w:t>Қ</w:t>
      </w:r>
      <w:r w:rsidR="008B0624" w:rsidRPr="002C0CDF">
        <w:rPr>
          <w:rFonts w:ascii="Times New Roman" w:eastAsia="Times New Roman" w:hAnsi="Times New Roman" w:cs="Times New Roman"/>
          <w:sz w:val="28"/>
          <w:szCs w:val="28"/>
          <w:lang w:val="kk-KZ"/>
        </w:rPr>
        <w:t>ұрылыс ауданын таңдауды негіздеу</w:t>
      </w:r>
      <w:r w:rsidRPr="009F1CE4">
        <w:rPr>
          <w:rFonts w:ascii="Times New Roman" w:hAnsi="Times New Roman" w:cs="Times New Roman"/>
          <w:sz w:val="28"/>
          <w:szCs w:val="28"/>
          <w:lang w:val="kk-KZ"/>
        </w:rPr>
        <w:t>;</w:t>
      </w:r>
    </w:p>
    <w:p w:rsidR="005A2CAC" w:rsidRPr="008F6747" w:rsidRDefault="005A2CAC" w:rsidP="005A2CAC">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923729">
        <w:rPr>
          <w:rFonts w:ascii="Times New Roman" w:eastAsia="Times New Roman" w:hAnsi="Times New Roman" w:cs="Times New Roman"/>
          <w:sz w:val="28"/>
          <w:szCs w:val="28"/>
          <w:lang w:val="kk-KZ"/>
        </w:rPr>
        <w:t>Қ</w:t>
      </w:r>
      <w:r w:rsidR="00923729" w:rsidRPr="002C0CDF">
        <w:rPr>
          <w:rFonts w:ascii="Times New Roman" w:eastAsia="Times New Roman" w:hAnsi="Times New Roman" w:cs="Times New Roman"/>
          <w:sz w:val="28"/>
          <w:szCs w:val="28"/>
          <w:lang w:val="kk-KZ"/>
        </w:rPr>
        <w:t>ұрылыс мезгілдері туралы мәліметтер</w:t>
      </w:r>
      <w:r w:rsidRPr="008F6747">
        <w:rPr>
          <w:rFonts w:ascii="Times New Roman" w:hAnsi="Times New Roman" w:cs="Times New Roman"/>
          <w:sz w:val="28"/>
          <w:szCs w:val="28"/>
          <w:lang w:val="kk-KZ"/>
        </w:rPr>
        <w:t>.</w:t>
      </w:r>
    </w:p>
    <w:p w:rsidR="005A2CAC" w:rsidRDefault="005A2CAC" w:rsidP="005A2CAC">
      <w:pPr>
        <w:spacing w:after="0"/>
        <w:rPr>
          <w:rFonts w:ascii="Times New Roman" w:hAnsi="Times New Roman" w:cs="Times New Roman"/>
          <w:b/>
          <w:sz w:val="28"/>
          <w:szCs w:val="28"/>
          <w:lang w:val="kk-KZ"/>
        </w:rPr>
      </w:pPr>
    </w:p>
    <w:p w:rsidR="005A2CAC" w:rsidRPr="009F1CE4" w:rsidRDefault="005A2CAC" w:rsidP="005A2CAC">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5A2CAC" w:rsidRPr="009F1CE4" w:rsidRDefault="005A2CAC" w:rsidP="005A2CAC">
      <w:pPr>
        <w:spacing w:after="0"/>
        <w:ind w:left="426"/>
        <w:rPr>
          <w:rFonts w:ascii="Times New Roman" w:hAnsi="Times New Roman" w:cs="Times New Roman"/>
          <w:b/>
          <w:sz w:val="28"/>
          <w:szCs w:val="28"/>
          <w:lang w:val="kk-KZ"/>
        </w:rPr>
      </w:pPr>
    </w:p>
    <w:p w:rsidR="005A2CAC" w:rsidRPr="00F07BE6" w:rsidRDefault="005A2CAC" w:rsidP="005A2CAC">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5A2CAC" w:rsidRPr="001F173E" w:rsidRDefault="005A2CAC" w:rsidP="005A2CAC">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lastRenderedPageBreak/>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5A2CAC" w:rsidRPr="001F173E" w:rsidRDefault="005A2CAC" w:rsidP="005A2CAC">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5A2CAC" w:rsidRPr="001F173E" w:rsidRDefault="005A2CAC" w:rsidP="005A2CAC">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5A2CAC" w:rsidRPr="001F173E" w:rsidRDefault="005A2CAC" w:rsidP="005A2CAC">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5A2CAC" w:rsidRPr="001F173E" w:rsidRDefault="005A2CAC" w:rsidP="005A2CAC">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5A2CAC" w:rsidRPr="001F173E" w:rsidRDefault="005A2CAC" w:rsidP="005A2CAC">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5A2CAC" w:rsidRPr="001F173E" w:rsidRDefault="005A2CAC" w:rsidP="005A2CAC">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5A2CAC" w:rsidRPr="001F173E" w:rsidRDefault="005A2CAC" w:rsidP="005A2CAC">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5A2CAC" w:rsidRPr="001F173E" w:rsidRDefault="005A2CAC" w:rsidP="005A2CAC">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5A2CAC" w:rsidRPr="001F173E" w:rsidRDefault="005A2CAC" w:rsidP="005A2CAC">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5A2CAC" w:rsidRDefault="00941FD1" w:rsidP="005A2CAC">
      <w:pPr>
        <w:rPr>
          <w:lang w:val="kk-KZ"/>
        </w:rPr>
      </w:pPr>
      <w:r>
        <w:rPr>
          <w:rFonts w:ascii="Times New Roman" w:hAnsi="Times New Roman" w:cs="Times New Roman"/>
          <w:sz w:val="28"/>
          <w:szCs w:val="28"/>
          <w:lang w:val="kk-KZ"/>
        </w:rPr>
        <w:t xml:space="preserve">      </w:t>
      </w:r>
      <w:r w:rsidR="005A2CAC">
        <w:rPr>
          <w:rFonts w:ascii="Times New Roman" w:hAnsi="Times New Roman" w:cs="Times New Roman"/>
          <w:sz w:val="28"/>
          <w:szCs w:val="28"/>
          <w:lang w:val="kk-KZ"/>
        </w:rPr>
        <w:t>10.</w:t>
      </w:r>
      <w:r w:rsidR="005A2CAC" w:rsidRPr="001F173E">
        <w:rPr>
          <w:rFonts w:ascii="Times New Roman" w:hAnsi="Times New Roman" w:cs="Times New Roman"/>
          <w:sz w:val="28"/>
          <w:szCs w:val="28"/>
        </w:rPr>
        <w:t xml:space="preserve">Суриков В:В. Мелиоративные работы зимой. </w:t>
      </w:r>
      <w:proofErr w:type="gramStart"/>
      <w:r w:rsidR="005A2CAC" w:rsidRPr="001F173E">
        <w:rPr>
          <w:rFonts w:ascii="Times New Roman" w:hAnsi="Times New Roman" w:cs="Times New Roman"/>
          <w:noProof/>
          <w:sz w:val="28"/>
          <w:szCs w:val="28"/>
        </w:rPr>
        <w:t>—</w:t>
      </w:r>
      <w:r w:rsidR="005A2CAC" w:rsidRPr="001F173E">
        <w:rPr>
          <w:rFonts w:ascii="Times New Roman" w:hAnsi="Times New Roman" w:cs="Times New Roman"/>
          <w:sz w:val="28"/>
          <w:szCs w:val="28"/>
        </w:rPr>
        <w:t>М</w:t>
      </w:r>
      <w:proofErr w:type="gramEnd"/>
      <w:r w:rsidR="005A2CAC" w:rsidRPr="001F173E">
        <w:rPr>
          <w:rFonts w:ascii="Times New Roman" w:hAnsi="Times New Roman" w:cs="Times New Roman"/>
          <w:sz w:val="28"/>
          <w:szCs w:val="28"/>
        </w:rPr>
        <w:t>.: Колос,200</w:t>
      </w:r>
      <w:r w:rsidR="005A2CAC" w:rsidRPr="001F173E">
        <w:rPr>
          <w:rFonts w:ascii="Times New Roman" w:hAnsi="Times New Roman" w:cs="Times New Roman"/>
          <w:noProof/>
          <w:sz w:val="28"/>
          <w:szCs w:val="28"/>
        </w:rPr>
        <w:t xml:space="preserve">0. </w:t>
      </w:r>
      <w:r w:rsidR="005A2CAC" w:rsidRPr="001F173E">
        <w:rPr>
          <w:rFonts w:ascii="Times New Roman" w:hAnsi="Times New Roman" w:cs="Times New Roman"/>
          <w:bCs/>
          <w:noProof/>
          <w:sz w:val="28"/>
          <w:szCs w:val="28"/>
        </w:rPr>
        <w:t xml:space="preserve">-270 </w:t>
      </w:r>
      <w:r w:rsidR="005A2CAC" w:rsidRPr="001F173E">
        <w:rPr>
          <w:rFonts w:ascii="Times New Roman" w:hAnsi="Times New Roman" w:cs="Times New Roman"/>
          <w:sz w:val="28"/>
          <w:szCs w:val="28"/>
        </w:rPr>
        <w:t>с</w:t>
      </w:r>
    </w:p>
    <w:p w:rsidR="006E2761" w:rsidRDefault="006E2761" w:rsidP="00470D4D">
      <w:pPr>
        <w:spacing w:after="0"/>
        <w:ind w:left="-142"/>
        <w:jc w:val="center"/>
        <w:rPr>
          <w:rFonts w:ascii="Times New Roman" w:hAnsi="Times New Roman" w:cs="Times New Roman"/>
          <w:b/>
          <w:sz w:val="28"/>
          <w:szCs w:val="28"/>
          <w:lang w:val="sr-Cyrl-CS"/>
        </w:rPr>
      </w:pPr>
    </w:p>
    <w:p w:rsidR="00470D4D" w:rsidRPr="00782174" w:rsidRDefault="00470D4D" w:rsidP="00470D4D">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26</w:t>
      </w:r>
    </w:p>
    <w:p w:rsidR="00470D4D" w:rsidRPr="001D181C" w:rsidRDefault="00470D4D" w:rsidP="00470D4D">
      <w:pPr>
        <w:spacing w:after="0"/>
        <w:ind w:left="-142"/>
        <w:jc w:val="center"/>
        <w:rPr>
          <w:rFonts w:ascii="Times New Roman" w:hAnsi="Times New Roman" w:cs="Times New Roman"/>
          <w:sz w:val="28"/>
          <w:szCs w:val="28"/>
          <w:lang w:val="sr-Cyrl-CS"/>
        </w:rPr>
      </w:pPr>
    </w:p>
    <w:p w:rsidR="00470D4D" w:rsidRPr="00350940" w:rsidRDefault="00470D4D" w:rsidP="00470D4D">
      <w:pPr>
        <w:pStyle w:val="aa"/>
        <w:jc w:val="both"/>
        <w:rPr>
          <w:rFonts w:ascii="Times New Roman" w:hAnsi="Times New Roman"/>
          <w:noProof/>
          <w:sz w:val="28"/>
          <w:szCs w:val="28"/>
          <w:lang w:val="kk-KZ"/>
        </w:rPr>
      </w:pPr>
      <w:r w:rsidRPr="00350940">
        <w:rPr>
          <w:rFonts w:ascii="Times New Roman" w:hAnsi="Times New Roman"/>
          <w:noProof/>
          <w:sz w:val="28"/>
          <w:szCs w:val="28"/>
          <w:lang w:val="kk-KZ"/>
        </w:rPr>
        <w:t xml:space="preserve">1. </w:t>
      </w:r>
      <w:r w:rsidR="00350940" w:rsidRPr="00350940">
        <w:rPr>
          <w:rFonts w:ascii="Times New Roman" w:hAnsi="Times New Roman"/>
          <w:noProof/>
          <w:sz w:val="28"/>
          <w:szCs w:val="28"/>
          <w:lang w:val="kk-KZ"/>
        </w:rPr>
        <w:t>Құрылысты жоспарлаудың және басқарудың желілік жүйесі</w:t>
      </w:r>
      <w:r w:rsidRPr="00350940">
        <w:rPr>
          <w:rFonts w:ascii="Times New Roman" w:hAnsi="Times New Roman"/>
          <w:noProof/>
          <w:sz w:val="28"/>
          <w:szCs w:val="28"/>
          <w:lang w:val="kk-KZ"/>
        </w:rPr>
        <w:t>.</w:t>
      </w:r>
    </w:p>
    <w:p w:rsidR="00470D4D" w:rsidRPr="00350940" w:rsidRDefault="00470D4D" w:rsidP="00470D4D">
      <w:pPr>
        <w:spacing w:after="0" w:line="240" w:lineRule="auto"/>
        <w:jc w:val="both"/>
        <w:rPr>
          <w:rFonts w:ascii="Times New Roman" w:hAnsi="Times New Roman" w:cs="Times New Roman"/>
          <w:noProof/>
          <w:sz w:val="28"/>
          <w:szCs w:val="28"/>
          <w:lang w:val="kk-KZ"/>
        </w:rPr>
      </w:pPr>
      <w:r w:rsidRPr="00350940">
        <w:rPr>
          <w:rFonts w:ascii="Times New Roman" w:hAnsi="Times New Roman" w:cs="Times New Roman"/>
          <w:noProof/>
          <w:sz w:val="28"/>
          <w:szCs w:val="28"/>
          <w:lang w:val="kk-KZ"/>
        </w:rPr>
        <w:t>2.</w:t>
      </w:r>
      <w:r w:rsidR="00350940" w:rsidRPr="00350940">
        <w:rPr>
          <w:rFonts w:ascii="Times New Roman" w:hAnsi="Times New Roman" w:cs="Times New Roman"/>
          <w:noProof/>
          <w:sz w:val="28"/>
          <w:szCs w:val="28"/>
          <w:lang w:val="kk-KZ"/>
        </w:rPr>
        <w:t xml:space="preserve"> Желілік графиктердің элементтері</w:t>
      </w:r>
      <w:r w:rsidRPr="00350940">
        <w:rPr>
          <w:rFonts w:ascii="Times New Roman" w:hAnsi="Times New Roman" w:cs="Times New Roman"/>
          <w:sz w:val="28"/>
          <w:szCs w:val="28"/>
          <w:lang w:val="kk-KZ"/>
        </w:rPr>
        <w:t>.</w:t>
      </w:r>
      <w:r w:rsidRPr="00350940">
        <w:rPr>
          <w:rFonts w:ascii="Times New Roman" w:hAnsi="Times New Roman" w:cs="Times New Roman"/>
          <w:noProof/>
          <w:sz w:val="28"/>
          <w:szCs w:val="28"/>
          <w:lang w:val="kk-KZ"/>
        </w:rPr>
        <w:t xml:space="preserve">                      </w:t>
      </w:r>
    </w:p>
    <w:p w:rsidR="00470D4D" w:rsidRPr="00350940" w:rsidRDefault="00470D4D" w:rsidP="00350940">
      <w:pPr>
        <w:jc w:val="both"/>
        <w:rPr>
          <w:rFonts w:ascii="Times New Roman" w:hAnsi="Times New Roman" w:cs="Times New Roman"/>
          <w:noProof/>
          <w:sz w:val="28"/>
          <w:szCs w:val="28"/>
          <w:lang w:val="kk-KZ"/>
        </w:rPr>
      </w:pPr>
      <w:r w:rsidRPr="00350940">
        <w:rPr>
          <w:rFonts w:ascii="Times New Roman" w:hAnsi="Times New Roman" w:cs="Times New Roman"/>
          <w:noProof/>
          <w:sz w:val="28"/>
          <w:szCs w:val="28"/>
          <w:lang w:val="kk-KZ"/>
        </w:rPr>
        <w:t xml:space="preserve">3. </w:t>
      </w:r>
      <w:r w:rsidR="00350940" w:rsidRPr="00350940">
        <w:rPr>
          <w:rFonts w:ascii="Times New Roman" w:hAnsi="Times New Roman" w:cs="Times New Roman"/>
          <w:noProof/>
          <w:sz w:val="28"/>
          <w:szCs w:val="28"/>
          <w:lang w:val="kk-KZ"/>
        </w:rPr>
        <w:t>Желілік графиктерді түрғызудың негізгі ережелері.</w:t>
      </w:r>
    </w:p>
    <w:p w:rsidR="00470D4D" w:rsidRDefault="00470D4D" w:rsidP="00470D4D">
      <w:pPr>
        <w:spacing w:after="0"/>
        <w:rPr>
          <w:rFonts w:ascii="Calibri" w:eastAsia="Calibri" w:hAnsi="Calibri" w:cs="Times New Roman"/>
          <w:sz w:val="28"/>
          <w:szCs w:val="28"/>
          <w:lang w:val="kk-KZ" w:eastAsia="en-US"/>
        </w:rPr>
      </w:pPr>
    </w:p>
    <w:p w:rsidR="00470D4D" w:rsidRDefault="00470D4D" w:rsidP="00F65D02">
      <w:pPr>
        <w:spacing w:after="0"/>
        <w:jc w:val="both"/>
        <w:rPr>
          <w:rFonts w:ascii="Times New Roman" w:eastAsia="Times New Roman" w:hAnsi="Times New Roman" w:cs="Times New Roman"/>
          <w:sz w:val="28"/>
          <w:szCs w:val="28"/>
          <w:lang w:val="kk-KZ"/>
        </w:rPr>
      </w:pPr>
      <w:r>
        <w:rPr>
          <w:rFonts w:ascii="Calibri" w:eastAsia="Calibri" w:hAnsi="Calibri" w:cs="Times New Roman"/>
          <w:sz w:val="28"/>
          <w:szCs w:val="28"/>
          <w:lang w:val="kk-KZ" w:eastAsia="en-US"/>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r w:rsidR="00F65D02" w:rsidRPr="002C0CDF">
        <w:rPr>
          <w:rFonts w:ascii="Times New Roman" w:eastAsia="Times New Roman" w:hAnsi="Times New Roman" w:cs="Times New Roman"/>
          <w:sz w:val="28"/>
          <w:szCs w:val="28"/>
          <w:lang w:val="kk-KZ"/>
        </w:rPr>
        <w:t>Жобаны орындау және оны басқару үрдісін сипаттау үшін ЖЖБ жүйелерінде желілік модель қолданылады</w:t>
      </w:r>
      <w:r w:rsidR="001304B1">
        <w:rPr>
          <w:rFonts w:ascii="Times New Roman" w:eastAsia="Times New Roman" w:hAnsi="Times New Roman" w:cs="Times New Roman"/>
          <w:sz w:val="28"/>
          <w:szCs w:val="28"/>
          <w:lang w:val="kk-KZ"/>
        </w:rPr>
        <w:t>.</w:t>
      </w:r>
    </w:p>
    <w:p w:rsidR="00F65D02" w:rsidRDefault="00F65D02" w:rsidP="00F65D02">
      <w:pPr>
        <w:spacing w:after="0"/>
        <w:jc w:val="both"/>
        <w:rPr>
          <w:rFonts w:ascii="Times New Roman" w:hAnsi="Times New Roman" w:cs="Times New Roman"/>
          <w:b/>
          <w:sz w:val="28"/>
          <w:szCs w:val="28"/>
          <w:lang w:val="kk-KZ"/>
        </w:rPr>
      </w:pPr>
    </w:p>
    <w:p w:rsidR="007B590B" w:rsidRPr="002C0CDF" w:rsidRDefault="007B590B" w:rsidP="007B590B">
      <w:pPr>
        <w:shd w:val="clear" w:color="auto" w:fill="FFFFFF"/>
        <w:spacing w:after="0" w:line="375" w:lineRule="atLeast"/>
        <w:jc w:val="both"/>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xml:space="preserve">    Қазіргі кезде кешенді зерттемелерді басқарудың салыстырмалы түрде қарапайым және тиімді әдістерін жасап, пайдалану басқарушыны ең қиын жағдайда дұрыс шешім қабылдауға мүмкіндік беретін жетілген құралмен қаруландыру қажет.Күрделі үрдістерді жоспарлаудың ең тиімді тәсілдерін іздеу желілік жоспарлау және басқарудың (ЖЖБ) жаңа әдістерін жасауға алып келді. ЖЖБ әдісі кез келген қиын жағдайда тез арада ең дұрыс шешім қабылдауға, бір жұмыс бөлігіндегі уақыт пен құралдардың резервін анықтап, қарбалас жерлерге ауыстыруға мүмкіндік береді.</w:t>
      </w:r>
      <w:r w:rsidRPr="002C0CDF">
        <w:rPr>
          <w:rFonts w:ascii="Times New Roman" w:eastAsia="Times New Roman" w:hAnsi="Times New Roman" w:cs="Times New Roman"/>
          <w:sz w:val="28"/>
          <w:szCs w:val="28"/>
          <w:lang w:val="kk-KZ"/>
        </w:rPr>
        <w:br/>
        <w:t xml:space="preserve">Жобаны орындау және оны басқару үрдісін сипаттау үшін ЖЖБ жүйелерінде желілік модель қолданылады.Жобалар өзара ауқымымен ғана емес жұмсалатын ресурс түрлерімен (қаржылық ресурстарды қоса алғанда), </w:t>
      </w:r>
      <w:r w:rsidRPr="002C0CDF">
        <w:rPr>
          <w:rFonts w:ascii="Times New Roman" w:eastAsia="Times New Roman" w:hAnsi="Times New Roman" w:cs="Times New Roman"/>
          <w:sz w:val="28"/>
          <w:szCs w:val="28"/>
          <w:lang w:val="kk-KZ"/>
        </w:rPr>
        <w:lastRenderedPageBreak/>
        <w:t>мақсаттық ұстанымдар, тиімділік критерилері мен бағалаулар арқылы ерекшелінеді. Өнеркәсіптік нысан үшін маңызды критеридің бірі оны салудың мерзімі болуы мүмкін. Өйткені нысан қаншалықты ерте тұрғызылса, экономикалық әсер соншалықты жоғары болады. Тұрғын үй құрылысының жобасы үшін рентабельдік пен инвестициялық-құрылыстық қызметтің барлық қатысушылары алатын пайда көлемі маңызды.</w:t>
      </w:r>
      <w:r w:rsidRPr="002C0CDF">
        <w:rPr>
          <w:rFonts w:ascii="Times New Roman" w:eastAsia="Times New Roman" w:hAnsi="Times New Roman" w:cs="Times New Roman"/>
          <w:sz w:val="28"/>
          <w:szCs w:val="28"/>
          <w:lang w:val="kk-KZ"/>
        </w:rPr>
        <w:br/>
        <w:t>Ірі нысандарды жасау туралы шешім қабылдаудың сенімділігін арттыру үшін жобалаудың алдыңғы қатарлы технологиялары қолданылады. Кезінде желілік жоспарлау және басқару жүйелері ғылыми-практикалық жетістіктердің шыңы ретінде саналды. Уақыт өте келе күрделі үрдістерді жоспарлаудың тиімді тәсілдерін іздестіру ЖЖБ жүйесінің ерекше жаңа әдістерін жасауға алып келді. Оларды қандай да бір зерттеменің бірыңғай кешенінің қатарына кіретін бірнеше өзара байланысты жұмыстарды іске асыру арқылы соңғы мақсатқа жету жағдайында қолдануға болады.</w:t>
      </w:r>
      <w:r w:rsidRPr="002C0CDF">
        <w:rPr>
          <w:rFonts w:ascii="Times New Roman" w:eastAsia="Times New Roman" w:hAnsi="Times New Roman" w:cs="Times New Roman"/>
          <w:sz w:val="28"/>
          <w:szCs w:val="28"/>
          <w:lang w:val="kk-KZ"/>
        </w:rPr>
        <w:br/>
        <w:t>ЖЖБ есебінен қол жеткізілетін әсер бірінші кезекте талдау және жинақтауға заманауи математикалық аппарат пен есептеуіш техника құралдарын тартуға мүмкіндік беретін қатаң логикалық элементтерді жоспарға енгізумен байланысты. ЖЖБ жүйесінің әмбебаптығының арқасында тұрғын үй құрылысы индустриясы жоспарын құрудың барлық қызмет түрлерінде қолдануға болады.Жобалардың сенімділігін талдау тәжірибесінде негізгі тәсілдердің бірі жобаны іске асыру шарттарының бірнеше сценарий құрудан тұратын нұсқалық есептеулер әдісі болып табылады және олардың әрқайсысына есептеулер жүргізіледі. Содан кейін қандай да бір сценарийдің ықтималдық ұйғарымы негізінде барлық шарттарды барынша толық қанағаттандыратын шешім қабылданады.</w:t>
      </w:r>
    </w:p>
    <w:p w:rsidR="00503D1E" w:rsidRPr="00C65176" w:rsidRDefault="00503D1E" w:rsidP="00503D1E">
      <w:pPr>
        <w:spacing w:after="0" w:line="240" w:lineRule="auto"/>
        <w:jc w:val="both"/>
        <w:rPr>
          <w:rFonts w:ascii="Times New Roman" w:hAnsi="Times New Roman" w:cs="Times New Roman"/>
          <w:sz w:val="24"/>
          <w:szCs w:val="24"/>
          <w:lang w:val="kk-KZ"/>
        </w:rPr>
      </w:pPr>
    </w:p>
    <w:p w:rsidR="0086351A" w:rsidRPr="009F1CE4" w:rsidRDefault="0086351A" w:rsidP="0086351A">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86351A" w:rsidRPr="009F1CE4" w:rsidRDefault="0086351A" w:rsidP="0086351A">
      <w:pPr>
        <w:spacing w:after="0"/>
        <w:jc w:val="center"/>
        <w:rPr>
          <w:rFonts w:ascii="Times New Roman" w:hAnsi="Times New Roman" w:cs="Times New Roman"/>
          <w:b/>
          <w:sz w:val="28"/>
          <w:szCs w:val="28"/>
          <w:lang w:val="kk-KZ"/>
        </w:rPr>
      </w:pPr>
    </w:p>
    <w:p w:rsidR="0086351A" w:rsidRPr="009F1CE4" w:rsidRDefault="0086351A" w:rsidP="0086351A">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545404">
        <w:rPr>
          <w:sz w:val="28"/>
          <w:szCs w:val="28"/>
          <w:lang w:val="kk-KZ"/>
        </w:rPr>
        <w:t>И</w:t>
      </w:r>
      <w:r w:rsidR="00545404" w:rsidRPr="002C0CDF">
        <w:rPr>
          <w:sz w:val="28"/>
          <w:szCs w:val="28"/>
          <w:lang w:val="kk-KZ"/>
        </w:rPr>
        <w:t>нвестициялық-құрылыстық қызметтің</w:t>
      </w:r>
      <w:r w:rsidR="00545404">
        <w:rPr>
          <w:sz w:val="28"/>
          <w:szCs w:val="28"/>
          <w:lang w:val="kk-KZ"/>
        </w:rPr>
        <w:t xml:space="preserve"> қаншалықты пайдалылығы</w:t>
      </w:r>
      <w:r w:rsidRPr="009F1CE4">
        <w:rPr>
          <w:sz w:val="28"/>
          <w:szCs w:val="28"/>
          <w:lang w:val="kk-KZ"/>
        </w:rPr>
        <w:t>;</w:t>
      </w:r>
    </w:p>
    <w:p w:rsidR="0086351A" w:rsidRPr="009F1CE4" w:rsidRDefault="0086351A" w:rsidP="0086351A">
      <w:pPr>
        <w:spacing w:after="0"/>
        <w:rPr>
          <w:rFonts w:ascii="Times New Roman" w:hAnsi="Times New Roman" w:cs="Times New Roman"/>
          <w:sz w:val="28"/>
          <w:szCs w:val="28"/>
          <w:lang w:val="kk-KZ"/>
        </w:rPr>
      </w:pPr>
      <w:r>
        <w:rPr>
          <w:rFonts w:ascii="Times New Roman" w:hAnsi="Times New Roman" w:cs="Times New Roman"/>
          <w:sz w:val="28"/>
          <w:szCs w:val="28"/>
          <w:lang w:val="kk-KZ"/>
        </w:rPr>
        <w:t>2</w:t>
      </w:r>
      <w:r w:rsidRPr="006819C5">
        <w:rPr>
          <w:rFonts w:ascii="Times New Roman" w:hAnsi="Times New Roman" w:cs="Times New Roman"/>
          <w:sz w:val="28"/>
          <w:szCs w:val="28"/>
          <w:lang w:val="kk-KZ"/>
        </w:rPr>
        <w:t xml:space="preserve">) </w:t>
      </w:r>
      <w:r w:rsidR="009312BC" w:rsidRPr="002C0CDF">
        <w:rPr>
          <w:rFonts w:ascii="Times New Roman" w:eastAsia="Times New Roman" w:hAnsi="Times New Roman" w:cs="Times New Roman"/>
          <w:sz w:val="28"/>
          <w:szCs w:val="28"/>
          <w:lang w:val="kk-KZ"/>
        </w:rPr>
        <w:t xml:space="preserve">ЖЖБ жүйелерінде </w:t>
      </w:r>
      <w:r w:rsidR="009312BC">
        <w:rPr>
          <w:rFonts w:ascii="Times New Roman" w:eastAsia="Times New Roman" w:hAnsi="Times New Roman" w:cs="Times New Roman"/>
          <w:sz w:val="28"/>
          <w:szCs w:val="28"/>
          <w:lang w:val="kk-KZ"/>
        </w:rPr>
        <w:t>қандай</w:t>
      </w:r>
      <w:r w:rsidR="009312BC" w:rsidRPr="002C0CDF">
        <w:rPr>
          <w:rFonts w:ascii="Times New Roman" w:eastAsia="Times New Roman" w:hAnsi="Times New Roman" w:cs="Times New Roman"/>
          <w:sz w:val="28"/>
          <w:szCs w:val="28"/>
          <w:lang w:val="kk-KZ"/>
        </w:rPr>
        <w:t xml:space="preserve"> модель қолданылады.</w:t>
      </w:r>
      <w:r w:rsidRPr="009F1CE4">
        <w:rPr>
          <w:rFonts w:ascii="Times New Roman" w:hAnsi="Times New Roman" w:cs="Times New Roman"/>
          <w:sz w:val="28"/>
          <w:szCs w:val="28"/>
          <w:lang w:val="kk-KZ"/>
        </w:rPr>
        <w:t>;</w:t>
      </w:r>
    </w:p>
    <w:p w:rsidR="0086351A" w:rsidRPr="008F6747" w:rsidRDefault="0086351A" w:rsidP="0086351A">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D9378B" w:rsidRPr="002C0CDF">
        <w:rPr>
          <w:rFonts w:ascii="Times New Roman" w:eastAsia="Times New Roman" w:hAnsi="Times New Roman" w:cs="Times New Roman"/>
          <w:sz w:val="28"/>
          <w:szCs w:val="28"/>
          <w:lang w:val="kk-KZ"/>
        </w:rPr>
        <w:t>Күрделі үрдістерді жоспарлаудың</w:t>
      </w:r>
      <w:r w:rsidR="00D9378B">
        <w:rPr>
          <w:rFonts w:ascii="Times New Roman" w:eastAsia="Times New Roman" w:hAnsi="Times New Roman" w:cs="Times New Roman"/>
          <w:sz w:val="28"/>
          <w:szCs w:val="28"/>
          <w:lang w:val="kk-KZ"/>
        </w:rPr>
        <w:t xml:space="preserve"> ең тиімді тәсілдері қандай</w:t>
      </w:r>
      <w:r w:rsidRPr="008F6747">
        <w:rPr>
          <w:rFonts w:ascii="Times New Roman" w:hAnsi="Times New Roman" w:cs="Times New Roman"/>
          <w:sz w:val="28"/>
          <w:szCs w:val="28"/>
          <w:lang w:val="kk-KZ"/>
        </w:rPr>
        <w:t>.</w:t>
      </w:r>
    </w:p>
    <w:p w:rsidR="0086351A" w:rsidRDefault="0086351A" w:rsidP="0086351A">
      <w:pPr>
        <w:spacing w:after="0"/>
        <w:rPr>
          <w:rFonts w:ascii="Times New Roman" w:hAnsi="Times New Roman" w:cs="Times New Roman"/>
          <w:b/>
          <w:sz w:val="28"/>
          <w:szCs w:val="28"/>
          <w:lang w:val="kk-KZ"/>
        </w:rPr>
      </w:pPr>
    </w:p>
    <w:p w:rsidR="0086351A" w:rsidRPr="009F1CE4" w:rsidRDefault="0086351A" w:rsidP="0086351A">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86351A" w:rsidRPr="009F1CE4" w:rsidRDefault="0086351A" w:rsidP="0086351A">
      <w:pPr>
        <w:spacing w:after="0"/>
        <w:ind w:left="426"/>
        <w:rPr>
          <w:rFonts w:ascii="Times New Roman" w:hAnsi="Times New Roman" w:cs="Times New Roman"/>
          <w:b/>
          <w:sz w:val="28"/>
          <w:szCs w:val="28"/>
          <w:lang w:val="kk-KZ"/>
        </w:rPr>
      </w:pPr>
    </w:p>
    <w:p w:rsidR="0086351A" w:rsidRPr="00F07BE6" w:rsidRDefault="0086351A" w:rsidP="0086351A">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86351A" w:rsidRPr="001F173E" w:rsidRDefault="0086351A" w:rsidP="0086351A">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86351A" w:rsidRPr="001F173E" w:rsidRDefault="0086351A" w:rsidP="0086351A">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lastRenderedPageBreak/>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86351A" w:rsidRPr="001F173E" w:rsidRDefault="0086351A" w:rsidP="0086351A">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86351A" w:rsidRPr="001F173E" w:rsidRDefault="0086351A" w:rsidP="0086351A">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86351A" w:rsidRPr="001F173E" w:rsidRDefault="0086351A" w:rsidP="0086351A">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86351A" w:rsidRPr="001F173E" w:rsidRDefault="0086351A" w:rsidP="0086351A">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86351A" w:rsidRPr="001F173E" w:rsidRDefault="0086351A" w:rsidP="0086351A">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86351A" w:rsidRPr="001F173E" w:rsidRDefault="0086351A" w:rsidP="0086351A">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86351A" w:rsidRPr="001F173E" w:rsidRDefault="0086351A" w:rsidP="0086351A">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86351A" w:rsidRPr="001F173E" w:rsidRDefault="0086351A" w:rsidP="0086351A">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86351A" w:rsidRDefault="0086351A" w:rsidP="0086351A">
      <w:pPr>
        <w:rPr>
          <w:lang w:val="kk-KZ"/>
        </w:rPr>
      </w:pPr>
      <w:r>
        <w:rPr>
          <w:rFonts w:ascii="Times New Roman" w:hAnsi="Times New Roman" w:cs="Times New Roman"/>
          <w:sz w:val="28"/>
          <w:szCs w:val="28"/>
          <w:lang w:val="kk-KZ"/>
        </w:rPr>
        <w:t xml:space="preserve">      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7B590B" w:rsidRPr="00C65176" w:rsidRDefault="007B590B" w:rsidP="00503D1E">
      <w:pPr>
        <w:spacing w:after="0" w:line="240" w:lineRule="auto"/>
        <w:jc w:val="both"/>
        <w:rPr>
          <w:rFonts w:ascii="Times New Roman" w:hAnsi="Times New Roman" w:cs="Times New Roman"/>
          <w:sz w:val="24"/>
          <w:szCs w:val="24"/>
          <w:lang w:val="kk-KZ"/>
        </w:rPr>
      </w:pPr>
    </w:p>
    <w:p w:rsidR="006D06DE" w:rsidRPr="00782174" w:rsidRDefault="006D06DE" w:rsidP="006D06DE">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27</w:t>
      </w:r>
    </w:p>
    <w:p w:rsidR="006D06DE" w:rsidRPr="001D181C" w:rsidRDefault="006D06DE" w:rsidP="006D06DE">
      <w:pPr>
        <w:spacing w:after="0"/>
        <w:ind w:left="-142"/>
        <w:jc w:val="center"/>
        <w:rPr>
          <w:rFonts w:ascii="Times New Roman" w:hAnsi="Times New Roman" w:cs="Times New Roman"/>
          <w:sz w:val="28"/>
          <w:szCs w:val="28"/>
          <w:lang w:val="sr-Cyrl-CS"/>
        </w:rPr>
      </w:pPr>
    </w:p>
    <w:p w:rsidR="006D06DE" w:rsidRPr="003A4E68" w:rsidRDefault="006D06DE" w:rsidP="006D06DE">
      <w:pPr>
        <w:pStyle w:val="aa"/>
        <w:jc w:val="both"/>
        <w:rPr>
          <w:rFonts w:ascii="Times New Roman" w:hAnsi="Times New Roman"/>
          <w:noProof/>
          <w:sz w:val="28"/>
          <w:szCs w:val="28"/>
          <w:lang w:val="kk-KZ"/>
        </w:rPr>
      </w:pPr>
      <w:r w:rsidRPr="003A4E68">
        <w:rPr>
          <w:rFonts w:ascii="Times New Roman" w:hAnsi="Times New Roman"/>
          <w:noProof/>
          <w:sz w:val="28"/>
          <w:szCs w:val="28"/>
          <w:lang w:val="kk-KZ"/>
        </w:rPr>
        <w:t xml:space="preserve">1. </w:t>
      </w:r>
      <w:r w:rsidR="003A4E68" w:rsidRPr="003A4E68">
        <w:rPr>
          <w:rFonts w:ascii="Times New Roman" w:hAnsi="Times New Roman"/>
          <w:noProof/>
          <w:sz w:val="28"/>
          <w:szCs w:val="28"/>
          <w:lang w:val="kk-KZ"/>
        </w:rPr>
        <w:t>Құрылыстық өтімдерді өткізу және орды құрғату</w:t>
      </w:r>
      <w:r w:rsidRPr="003A4E68">
        <w:rPr>
          <w:rFonts w:ascii="Times New Roman" w:hAnsi="Times New Roman"/>
          <w:noProof/>
          <w:sz w:val="28"/>
          <w:szCs w:val="28"/>
          <w:lang w:val="kk-KZ"/>
        </w:rPr>
        <w:t>.</w:t>
      </w:r>
    </w:p>
    <w:p w:rsidR="006D06DE" w:rsidRPr="003A4E68" w:rsidRDefault="006D06DE" w:rsidP="006D06DE">
      <w:pPr>
        <w:spacing w:after="0" w:line="240" w:lineRule="auto"/>
        <w:jc w:val="both"/>
        <w:rPr>
          <w:rFonts w:ascii="Times New Roman" w:hAnsi="Times New Roman" w:cs="Times New Roman"/>
          <w:noProof/>
          <w:sz w:val="28"/>
          <w:szCs w:val="28"/>
          <w:lang w:val="kk-KZ"/>
        </w:rPr>
      </w:pPr>
      <w:r w:rsidRPr="003A4E68">
        <w:rPr>
          <w:rFonts w:ascii="Times New Roman" w:hAnsi="Times New Roman" w:cs="Times New Roman"/>
          <w:noProof/>
          <w:sz w:val="28"/>
          <w:szCs w:val="28"/>
          <w:lang w:val="kk-KZ"/>
        </w:rPr>
        <w:t xml:space="preserve">2. </w:t>
      </w:r>
      <w:r w:rsidR="003A4E68" w:rsidRPr="003A4E68">
        <w:rPr>
          <w:rFonts w:ascii="Times New Roman" w:hAnsi="Times New Roman" w:cs="Times New Roman"/>
          <w:noProof/>
          <w:sz w:val="28"/>
          <w:szCs w:val="28"/>
          <w:lang w:val="kk-KZ"/>
        </w:rPr>
        <w:t>Секциялық жоталық әдістер</w:t>
      </w:r>
      <w:r w:rsidRPr="003A4E68">
        <w:rPr>
          <w:rFonts w:ascii="Times New Roman" w:hAnsi="Times New Roman" w:cs="Times New Roman"/>
          <w:sz w:val="28"/>
          <w:szCs w:val="28"/>
          <w:lang w:val="kk-KZ"/>
        </w:rPr>
        <w:t>.</w:t>
      </w:r>
      <w:r w:rsidRPr="003A4E68">
        <w:rPr>
          <w:rFonts w:ascii="Times New Roman" w:hAnsi="Times New Roman" w:cs="Times New Roman"/>
          <w:noProof/>
          <w:sz w:val="28"/>
          <w:szCs w:val="28"/>
          <w:lang w:val="kk-KZ"/>
        </w:rPr>
        <w:t xml:space="preserve">                      </w:t>
      </w:r>
    </w:p>
    <w:p w:rsidR="006D06DE" w:rsidRPr="003A4E68" w:rsidRDefault="006D06DE" w:rsidP="006D06DE">
      <w:pPr>
        <w:jc w:val="both"/>
        <w:rPr>
          <w:rFonts w:ascii="Times New Roman" w:hAnsi="Times New Roman" w:cs="Times New Roman"/>
          <w:noProof/>
          <w:sz w:val="28"/>
          <w:szCs w:val="28"/>
          <w:lang w:val="kk-KZ"/>
        </w:rPr>
      </w:pPr>
      <w:r w:rsidRPr="003A4E68">
        <w:rPr>
          <w:rFonts w:ascii="Times New Roman" w:hAnsi="Times New Roman" w:cs="Times New Roman"/>
          <w:noProof/>
          <w:sz w:val="28"/>
          <w:szCs w:val="28"/>
          <w:lang w:val="kk-KZ"/>
        </w:rPr>
        <w:t>3</w:t>
      </w:r>
      <w:r w:rsidR="003A4E68" w:rsidRPr="003A4E68">
        <w:rPr>
          <w:rFonts w:ascii="Times New Roman" w:hAnsi="Times New Roman" w:cs="Times New Roman"/>
          <w:noProof/>
          <w:sz w:val="28"/>
          <w:szCs w:val="28"/>
          <w:lang w:val="kk-KZ"/>
        </w:rPr>
        <w:t xml:space="preserve"> Өзен арналарын бөгеу</w:t>
      </w:r>
      <w:r w:rsidRPr="003A4E68">
        <w:rPr>
          <w:rFonts w:ascii="Times New Roman" w:hAnsi="Times New Roman" w:cs="Times New Roman"/>
          <w:noProof/>
          <w:sz w:val="28"/>
          <w:szCs w:val="28"/>
          <w:lang w:val="kk-KZ"/>
        </w:rPr>
        <w:t>.</w:t>
      </w:r>
    </w:p>
    <w:p w:rsidR="003A4E68" w:rsidRPr="003A4E68" w:rsidRDefault="006D06DE" w:rsidP="003A4E68">
      <w:pPr>
        <w:jc w:val="both"/>
        <w:rPr>
          <w:rFonts w:ascii="Times New Roman" w:hAnsi="Times New Roman" w:cs="Times New Roman"/>
          <w:color w:val="333333"/>
          <w:sz w:val="28"/>
          <w:szCs w:val="28"/>
          <w:shd w:val="clear" w:color="auto" w:fill="FFFFFF"/>
          <w:lang w:val="kk-KZ"/>
        </w:rPr>
      </w:pPr>
      <w:r>
        <w:rPr>
          <w:rFonts w:ascii="Calibri" w:eastAsia="Calibri" w:hAnsi="Calibri" w:cs="Times New Roman"/>
          <w:sz w:val="28"/>
          <w:szCs w:val="28"/>
          <w:lang w:val="kk-KZ" w:eastAsia="en-US"/>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r w:rsidR="003A4E68" w:rsidRPr="003A4E68">
        <w:rPr>
          <w:rFonts w:ascii="Times New Roman" w:hAnsi="Times New Roman" w:cs="Times New Roman"/>
          <w:noProof/>
          <w:sz w:val="28"/>
          <w:szCs w:val="28"/>
          <w:lang w:val="kk-KZ"/>
        </w:rPr>
        <w:t>Ашық су төгу және судың төмендету жұмыстарын жүргізу.</w:t>
      </w:r>
    </w:p>
    <w:p w:rsidR="00AB011C" w:rsidRDefault="0015037C" w:rsidP="0015037C">
      <w:pPr>
        <w:jc w:val="both"/>
        <w:rPr>
          <w:rFonts w:ascii="Times New Roman" w:hAnsi="Times New Roman" w:cs="Times New Roman"/>
          <w:sz w:val="28"/>
          <w:szCs w:val="28"/>
          <w:shd w:val="clear" w:color="auto" w:fill="FFFFFF"/>
          <w:lang w:val="kk-KZ"/>
        </w:rPr>
      </w:pPr>
      <w:r w:rsidRPr="002C0CDF">
        <w:rPr>
          <w:rFonts w:ascii="Times New Roman" w:hAnsi="Times New Roman" w:cs="Times New Roman"/>
          <w:sz w:val="28"/>
          <w:szCs w:val="28"/>
          <w:shd w:val="clear" w:color="auto" w:fill="FFFFFF"/>
          <w:lang w:val="kk-KZ"/>
        </w:rPr>
        <w:t xml:space="preserve">     Мәселен, планетамызда шамамен 1,4 млрд. текше шақырым су болса, оның 2,5 пайызы немесе 35 млн. тек</w:t>
      </w:r>
      <w:r w:rsidRPr="002C0CDF">
        <w:rPr>
          <w:rFonts w:ascii="Times New Roman" w:hAnsi="Times New Roman" w:cs="Times New Roman"/>
          <w:sz w:val="28"/>
          <w:szCs w:val="28"/>
          <w:shd w:val="clear" w:color="auto" w:fill="FFFFFF"/>
          <w:lang w:val="kk-KZ"/>
        </w:rPr>
        <w:softHyphen/>
        <w:t>ше шақырымы ғана тұщы судың үлесіне тиеді. Осы тұщы судың басым бөлігі Ан</w:t>
      </w:r>
      <w:r w:rsidRPr="002C0CDF">
        <w:rPr>
          <w:rFonts w:ascii="Times New Roman" w:hAnsi="Times New Roman" w:cs="Times New Roman"/>
          <w:sz w:val="28"/>
          <w:szCs w:val="28"/>
          <w:shd w:val="clear" w:color="auto" w:fill="FFFFFF"/>
          <w:lang w:val="kk-KZ"/>
        </w:rPr>
        <w:softHyphen/>
        <w:t>тарк</w:t>
      </w:r>
      <w:r w:rsidRPr="002C0CDF">
        <w:rPr>
          <w:rFonts w:ascii="Times New Roman" w:hAnsi="Times New Roman" w:cs="Times New Roman"/>
          <w:sz w:val="28"/>
          <w:szCs w:val="28"/>
          <w:shd w:val="clear" w:color="auto" w:fill="FFFFFF"/>
          <w:lang w:val="kk-KZ"/>
        </w:rPr>
        <w:softHyphen/>
        <w:t>тида және Гренландияның қарлары мен мәңгі мұз қабаттарында, сондай-ақ жер қыртысының терең қойнауындағы жыл</w:t>
      </w:r>
      <w:r w:rsidRPr="002C0CDF">
        <w:rPr>
          <w:rFonts w:ascii="Times New Roman" w:hAnsi="Times New Roman" w:cs="Times New Roman"/>
          <w:sz w:val="28"/>
          <w:szCs w:val="28"/>
          <w:shd w:val="clear" w:color="auto" w:fill="FFFFFF"/>
          <w:lang w:val="kk-KZ"/>
        </w:rPr>
        <w:softHyphen/>
        <w:t>ғаларда шоғырланған. Ал адамзат тұты</w:t>
      </w:r>
      <w:r w:rsidRPr="002C0CDF">
        <w:rPr>
          <w:rFonts w:ascii="Times New Roman" w:hAnsi="Times New Roman" w:cs="Times New Roman"/>
          <w:sz w:val="28"/>
          <w:szCs w:val="28"/>
          <w:shd w:val="clear" w:color="auto" w:fill="FFFFFF"/>
          <w:lang w:val="kk-KZ"/>
        </w:rPr>
        <w:softHyphen/>
        <w:t>натын бүгінгі тұщы судың басты көзі – не</w:t>
      </w:r>
      <w:r w:rsidRPr="002C0CDF">
        <w:rPr>
          <w:rFonts w:ascii="Times New Roman" w:hAnsi="Times New Roman" w:cs="Times New Roman"/>
          <w:sz w:val="28"/>
          <w:szCs w:val="28"/>
          <w:shd w:val="clear" w:color="auto" w:fill="FFFFFF"/>
          <w:lang w:val="kk-KZ"/>
        </w:rPr>
        <w:softHyphen/>
        <w:t>гізі</w:t>
      </w:r>
      <w:r w:rsidRPr="002C0CDF">
        <w:rPr>
          <w:rFonts w:ascii="Times New Roman" w:hAnsi="Times New Roman" w:cs="Times New Roman"/>
          <w:sz w:val="28"/>
          <w:szCs w:val="28"/>
          <w:shd w:val="clear" w:color="auto" w:fill="FFFFFF"/>
          <w:lang w:val="kk-KZ"/>
        </w:rPr>
        <w:softHyphen/>
        <w:t xml:space="preserve">нен көлдер мен өзендер және жердің үстіңгі қабатына жақын орналасқан жер асты су қорлары болып табылады. Ендеше, адамзат пайдаланатын ауыз су қоры бар болғаны 200 мың шаршы шақырымды немесе барлық тұщы су қорының 1 пайыздан да аз мөлшерін немесе Жер шарындағы барлық судың 0,01 пайызын ғана құрайды. Құдіретті табиғаттың өзі адамзаттың сорына шөміштен қысып берген осы тұщы су қорына техногендік ғасыр перзенттері санасыз зұлымдықпен оңалмас қастандық жасады. «Асау табиғатты ауыздықтаймыз!» атты ұрда жық ұранның желеуіне желіккен адамзаттың кесірінен табиғат тепе-теңдігі бұзылды, асау өзен арналарын бұру немесе қолдан бөгеу сияқты қоршаған </w:t>
      </w:r>
      <w:r w:rsidRPr="002C0CDF">
        <w:rPr>
          <w:rFonts w:ascii="Times New Roman" w:hAnsi="Times New Roman" w:cs="Times New Roman"/>
          <w:sz w:val="28"/>
          <w:szCs w:val="28"/>
          <w:shd w:val="clear" w:color="auto" w:fill="FFFFFF"/>
          <w:lang w:val="kk-KZ"/>
        </w:rPr>
        <w:lastRenderedPageBreak/>
        <w:t xml:space="preserve">ортаға жасалған қиянаттың салдарынан 1900 жылдан бері адам тұтынатын ауыз судың негізгі қоры болып саналатын әлемдегі өзен-көл бассейндерінің жартысына жуығы жоғалып кетті. Міне, керемет! Жер шарындағы тұщы су қорының жартысын құртқан сол бір ғасырда, яғни ХХ ғасырда планетамыздағы адамзат саны бірнеше есе өсіп шыға келіпті. </w:t>
      </w:r>
      <w:r w:rsidRPr="002C0CDF">
        <w:rPr>
          <w:rFonts w:ascii="Times New Roman" w:hAnsi="Times New Roman" w:cs="Times New Roman"/>
          <w:sz w:val="28"/>
          <w:szCs w:val="28"/>
          <w:shd w:val="clear" w:color="auto" w:fill="FFFFFF"/>
        </w:rPr>
        <w:t xml:space="preserve">Мәселен, 1804 жылы жер бетінде 1 миллиард адам болатын болса, 1927 жылы 2 миллиард адам, 1960 жылы олардың саны 3 миллиардтан асса, 1999 жылы 6 </w:t>
      </w:r>
      <w:proofErr w:type="gramStart"/>
      <w:r w:rsidRPr="002C0CDF">
        <w:rPr>
          <w:rFonts w:ascii="Times New Roman" w:hAnsi="Times New Roman" w:cs="Times New Roman"/>
          <w:sz w:val="28"/>
          <w:szCs w:val="28"/>
          <w:shd w:val="clear" w:color="auto" w:fill="FFFFFF"/>
        </w:rPr>
        <w:t>миллиард</w:t>
      </w:r>
      <w:proofErr w:type="gramEnd"/>
      <w:r w:rsidRPr="002C0CDF">
        <w:rPr>
          <w:rFonts w:ascii="Times New Roman" w:hAnsi="Times New Roman" w:cs="Times New Roman"/>
          <w:sz w:val="28"/>
          <w:szCs w:val="28"/>
          <w:shd w:val="clear" w:color="auto" w:fill="FFFFFF"/>
        </w:rPr>
        <w:t>қа жеткен. Дәл қазі</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 xml:space="preserve"> жұмыр жерде жеті миллиард халық тұрып жатыр. БҰ</w:t>
      </w:r>
      <w:proofErr w:type="gramStart"/>
      <w:r w:rsidRPr="002C0CDF">
        <w:rPr>
          <w:rFonts w:ascii="Times New Roman" w:hAnsi="Times New Roman" w:cs="Times New Roman"/>
          <w:sz w:val="28"/>
          <w:szCs w:val="28"/>
          <w:shd w:val="clear" w:color="auto" w:fill="FFFFFF"/>
        </w:rPr>
        <w:t>Ұ-</w:t>
      </w:r>
      <w:proofErr w:type="gramEnd"/>
      <w:r w:rsidRPr="002C0CDF">
        <w:rPr>
          <w:rFonts w:ascii="Times New Roman" w:hAnsi="Times New Roman" w:cs="Times New Roman"/>
          <w:sz w:val="28"/>
          <w:szCs w:val="28"/>
          <w:shd w:val="clear" w:color="auto" w:fill="FFFFFF"/>
        </w:rPr>
        <w:t>ның даму және қоршаған орта жөніндегі конференциясының дерегі бой</w:t>
      </w:r>
      <w:r w:rsidRPr="002C0CDF">
        <w:rPr>
          <w:rFonts w:ascii="Times New Roman" w:hAnsi="Times New Roman" w:cs="Times New Roman"/>
          <w:sz w:val="28"/>
          <w:szCs w:val="28"/>
          <w:shd w:val="clear" w:color="auto" w:fill="FFFFFF"/>
        </w:rPr>
        <w:softHyphen/>
        <w:t>ынша, бүгінде жер бетіндегі 263 транс</w:t>
      </w:r>
      <w:r w:rsidRPr="002C0CDF">
        <w:rPr>
          <w:rFonts w:ascii="Times New Roman" w:hAnsi="Times New Roman" w:cs="Times New Roman"/>
          <w:sz w:val="28"/>
          <w:szCs w:val="28"/>
          <w:shd w:val="clear" w:color="auto" w:fill="FFFFFF"/>
        </w:rPr>
        <w:softHyphen/>
        <w:t>ше</w:t>
      </w:r>
      <w:r w:rsidRPr="002C0CDF">
        <w:rPr>
          <w:rFonts w:ascii="Times New Roman" w:hAnsi="Times New Roman" w:cs="Times New Roman"/>
          <w:sz w:val="28"/>
          <w:szCs w:val="28"/>
          <w:shd w:val="clear" w:color="auto" w:fill="FFFFFF"/>
        </w:rPr>
        <w:softHyphen/>
        <w:t>каралық өзен-көл бассейндері әлемнің 145 мемлекетінің аумағын ғана басып өтіп, планетамыздың жарты бөлігін ғана қамтиды. Осыған байланысты қазі</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 xml:space="preserve"> әрбір мемлекет онсыз да тапшы тұщы суға деген өз сұранысын барынша молынан қамтып қалуға тырысады. Соның кесі</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інен трансшекаралық су көздерін пайдалануда екінші бір елдің мүддесіне нұқсан келіп, халықаралық қатынас барысында кикілжің туындап, бара-бара мемлекетаралық қарулы қақтығыстардың орын алуы әбден мүмкін. Тіпті БҰҰ-ның Бас хатшысы Пан Ги Мунның өзі бір сөзінде «әлем тұщы су үшін соғыс жағдайына жақындады» деп атап көрсетті. Мәселен, Колумбия өзенінің суы үшін АҚ</w:t>
      </w:r>
      <w:proofErr w:type="gramStart"/>
      <w:r w:rsidRPr="002C0CDF">
        <w:rPr>
          <w:rFonts w:ascii="Times New Roman" w:hAnsi="Times New Roman" w:cs="Times New Roman"/>
          <w:sz w:val="28"/>
          <w:szCs w:val="28"/>
          <w:shd w:val="clear" w:color="auto" w:fill="FFFFFF"/>
        </w:rPr>
        <w:t>Ш</w:t>
      </w:r>
      <w:proofErr w:type="gramEnd"/>
      <w:r w:rsidRPr="002C0CDF">
        <w:rPr>
          <w:rFonts w:ascii="Times New Roman" w:hAnsi="Times New Roman" w:cs="Times New Roman"/>
          <w:sz w:val="28"/>
          <w:szCs w:val="28"/>
          <w:shd w:val="clear" w:color="auto" w:fill="FFFFFF"/>
        </w:rPr>
        <w:t xml:space="preserve"> пен Канада арасында, Дунай өзені үшін Балқан мемлекеттері арасында қазірдің өзінде қырғиқабақ келіспеушілік орын алуда. Елбасы Нұрсұлтан Назарбаев «Қазақ</w:t>
      </w:r>
      <w:r w:rsidRPr="002C0CDF">
        <w:rPr>
          <w:rFonts w:ascii="Times New Roman" w:hAnsi="Times New Roman" w:cs="Times New Roman"/>
          <w:sz w:val="28"/>
          <w:szCs w:val="28"/>
          <w:shd w:val="clear" w:color="auto" w:fill="FFFFFF"/>
        </w:rPr>
        <w:softHyphen/>
        <w:t>тан-2050» Стратегиясы – қалыптасқан мемлекеттің жаңа саяси бағыты» атты биыл</w:t>
      </w:r>
      <w:r w:rsidRPr="002C0CDF">
        <w:rPr>
          <w:rFonts w:ascii="Times New Roman" w:hAnsi="Times New Roman" w:cs="Times New Roman"/>
          <w:sz w:val="28"/>
          <w:szCs w:val="28"/>
          <w:shd w:val="clear" w:color="auto" w:fill="FFFFFF"/>
        </w:rPr>
        <w:softHyphen/>
        <w:t>ғы Жолдауында «Су – барынша шектеулі ресурс және оның көздерін иелену үшін күрес жер бетіндегі шиеленіс пен жанжалдар себептерінің бі</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і ретінде қазірдің өзінде геосаясаттың аса маңызды факторына айналып отыр», деп атап көрсетті. Қазіргі таңда су қорының проблемасы ең өткір болып отырған аймақ – Орталық Азия өңірі. Орталық Азия мемлекеттерінің негізгі су қорын құрайтын трансшекаралық өзендер</w:t>
      </w:r>
      <w:proofErr w:type="gramStart"/>
      <w:r w:rsidRPr="002C0CDF">
        <w:rPr>
          <w:rFonts w:ascii="Times New Roman" w:hAnsi="Times New Roman" w:cs="Times New Roman"/>
          <w:sz w:val="28"/>
          <w:szCs w:val="28"/>
          <w:shd w:val="clear" w:color="auto" w:fill="FFFFFF"/>
        </w:rPr>
        <w:t xml:space="preserve"> Т</w:t>
      </w:r>
      <w:proofErr w:type="gramEnd"/>
      <w:r w:rsidRPr="002C0CDF">
        <w:rPr>
          <w:rFonts w:ascii="Times New Roman" w:hAnsi="Times New Roman" w:cs="Times New Roman"/>
          <w:sz w:val="28"/>
          <w:szCs w:val="28"/>
          <w:shd w:val="clear" w:color="auto" w:fill="FFFFFF"/>
        </w:rPr>
        <w:t>әжікстан мен Қырғызстан мемлекеттерінің аумағынан бастау алады. Соңғы жылдары осы мемлекеттердің трансшекаралық су қорларын пайдаланудағы астамшылық саясатының салдарынан Өзбекстан мен Қазақстан су тапшылығына ұшырап, транс</w:t>
      </w:r>
      <w:r w:rsidRPr="002C0CDF">
        <w:rPr>
          <w:rFonts w:ascii="Times New Roman" w:hAnsi="Times New Roman" w:cs="Times New Roman"/>
          <w:sz w:val="28"/>
          <w:szCs w:val="28"/>
          <w:shd w:val="clear" w:color="auto" w:fill="FFFFFF"/>
        </w:rPr>
        <w:softHyphen/>
        <w:t>шекаралық өзендердің төменгі сағасында қоныстанған миллиондаған халықтың мүддесіне нұқсан келті</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ілуде. Орталық Азияда су проблемасының қаншалықты ушығып тұ</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ғандығын өткен жылдың қыркүйек айындағы Өзбекстан президенті Ислам Каримовтің Қазақстанға келген ресми сапары кезінде сөйлеген сө</w:t>
      </w:r>
      <w:r w:rsidRPr="002C0CDF">
        <w:rPr>
          <w:rFonts w:ascii="Times New Roman" w:hAnsi="Times New Roman" w:cs="Times New Roman"/>
          <w:sz w:val="28"/>
          <w:szCs w:val="28"/>
          <w:shd w:val="clear" w:color="auto" w:fill="FFFFFF"/>
        </w:rPr>
        <w:softHyphen/>
        <w:t>зін</w:t>
      </w:r>
      <w:r w:rsidRPr="002C0CDF">
        <w:rPr>
          <w:rFonts w:ascii="Times New Roman" w:hAnsi="Times New Roman" w:cs="Times New Roman"/>
          <w:sz w:val="28"/>
          <w:szCs w:val="28"/>
          <w:shd w:val="clear" w:color="auto" w:fill="FFFFFF"/>
        </w:rPr>
        <w:softHyphen/>
        <w:t>де айтқан пікірлерінен анық аңғаруға бо</w:t>
      </w:r>
      <w:r w:rsidRPr="002C0CDF">
        <w:rPr>
          <w:rFonts w:ascii="Times New Roman" w:hAnsi="Times New Roman" w:cs="Times New Roman"/>
          <w:sz w:val="28"/>
          <w:szCs w:val="28"/>
          <w:shd w:val="clear" w:color="auto" w:fill="FFFFFF"/>
        </w:rPr>
        <w:softHyphen/>
        <w:t>ла</w:t>
      </w:r>
      <w:r w:rsidRPr="002C0CDF">
        <w:rPr>
          <w:rFonts w:ascii="Times New Roman" w:hAnsi="Times New Roman" w:cs="Times New Roman"/>
          <w:sz w:val="28"/>
          <w:szCs w:val="28"/>
          <w:shd w:val="clear" w:color="auto" w:fill="FFFFFF"/>
        </w:rPr>
        <w:softHyphen/>
        <w:t>ды. Өзбекстан басшысының ашына айтқан тағы бір мәселесі, «Қамбарата-1» үшін биіктігі 275 метр бөгет, Рогун ГЭ</w:t>
      </w:r>
      <w:proofErr w:type="gramStart"/>
      <w:r w:rsidRPr="002C0CDF">
        <w:rPr>
          <w:rFonts w:ascii="Times New Roman" w:hAnsi="Times New Roman" w:cs="Times New Roman"/>
          <w:sz w:val="28"/>
          <w:szCs w:val="28"/>
          <w:shd w:val="clear" w:color="auto" w:fill="FFFFFF"/>
        </w:rPr>
        <w:t>С-</w:t>
      </w:r>
      <w:proofErr w:type="gramEnd"/>
      <w:r w:rsidRPr="002C0CDF">
        <w:rPr>
          <w:rFonts w:ascii="Times New Roman" w:hAnsi="Times New Roman" w:cs="Times New Roman"/>
          <w:sz w:val="28"/>
          <w:szCs w:val="28"/>
          <w:shd w:val="clear" w:color="auto" w:fill="FFFFFF"/>
        </w:rPr>
        <w:t xml:space="preserve">і үшін биіктігі 350 метр болатын бөгет құрылысын салу туралы шешім </w:t>
      </w:r>
      <w:r w:rsidRPr="002C0CDF">
        <w:rPr>
          <w:rFonts w:ascii="Times New Roman" w:hAnsi="Times New Roman" w:cs="Times New Roman"/>
          <w:sz w:val="28"/>
          <w:szCs w:val="28"/>
          <w:shd w:val="clear" w:color="auto" w:fill="FFFFFF"/>
        </w:rPr>
        <w:lastRenderedPageBreak/>
        <w:t>қабылданыпты. Жер сілкінісінің қаупі ушығып тұ</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ған өңірлерде мұндай биіктікте бөгеттер тұрғызу, жазықта орналасқан халықты апатқа айдау</w:t>
      </w:r>
      <w:r w:rsidRPr="002C0CDF">
        <w:rPr>
          <w:rFonts w:ascii="Times New Roman" w:hAnsi="Times New Roman" w:cs="Times New Roman"/>
          <w:sz w:val="28"/>
          <w:szCs w:val="28"/>
          <w:shd w:val="clear" w:color="auto" w:fill="FFFFFF"/>
        </w:rPr>
        <w:softHyphen/>
        <w:t>мен бірдей. Экономикалары тығырыққа ті</w:t>
      </w:r>
      <w:r w:rsidRPr="002C0CDF">
        <w:rPr>
          <w:rFonts w:ascii="Times New Roman" w:hAnsi="Times New Roman" w:cs="Times New Roman"/>
          <w:sz w:val="28"/>
          <w:szCs w:val="28"/>
          <w:shd w:val="clear" w:color="auto" w:fill="FFFFFF"/>
        </w:rPr>
        <w:softHyphen/>
        <w:t>релген Душанбе мен Бішкек үшін Рогун және Қамбарата су электр станса</w:t>
      </w:r>
      <w:r w:rsidRPr="002C0CDF">
        <w:rPr>
          <w:rFonts w:ascii="Times New Roman" w:hAnsi="Times New Roman" w:cs="Times New Roman"/>
          <w:sz w:val="28"/>
          <w:szCs w:val="28"/>
          <w:shd w:val="clear" w:color="auto" w:fill="FFFFFF"/>
        </w:rPr>
        <w:softHyphen/>
        <w:t>ла</w:t>
      </w:r>
      <w:r w:rsidRPr="002C0CDF">
        <w:rPr>
          <w:rFonts w:ascii="Times New Roman" w:hAnsi="Times New Roman" w:cs="Times New Roman"/>
          <w:sz w:val="28"/>
          <w:szCs w:val="28"/>
          <w:shd w:val="clear" w:color="auto" w:fill="FFFFFF"/>
        </w:rPr>
        <w:softHyphen/>
        <w:t>ры арзан электр қуатын өнді</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іп, табыс табудың бірден-бір көзі екендігі де жасырын емес. Алайда, тәжік және қыр</w:t>
      </w:r>
      <w:r w:rsidRPr="002C0CDF">
        <w:rPr>
          <w:rFonts w:ascii="Times New Roman" w:hAnsi="Times New Roman" w:cs="Times New Roman"/>
          <w:sz w:val="28"/>
          <w:szCs w:val="28"/>
          <w:shd w:val="clear" w:color="auto" w:fill="FFFFFF"/>
        </w:rPr>
        <w:softHyphen/>
        <w:t>ғыз бауырлардың Амудария мен Сыр</w:t>
      </w:r>
      <w:r w:rsidRPr="002C0CDF">
        <w:rPr>
          <w:rFonts w:ascii="Times New Roman" w:hAnsi="Times New Roman" w:cs="Times New Roman"/>
          <w:sz w:val="28"/>
          <w:szCs w:val="28"/>
          <w:shd w:val="clear" w:color="auto" w:fill="FFFFFF"/>
        </w:rPr>
        <w:softHyphen/>
        <w:t>да</w:t>
      </w:r>
      <w:r w:rsidRPr="002C0CDF">
        <w:rPr>
          <w:rFonts w:ascii="Times New Roman" w:hAnsi="Times New Roman" w:cs="Times New Roman"/>
          <w:sz w:val="28"/>
          <w:szCs w:val="28"/>
          <w:shd w:val="clear" w:color="auto" w:fill="FFFFFF"/>
        </w:rPr>
        <w:softHyphen/>
        <w:t>рияның трансшекаралық өзендер болып табылатындығын, осыған байланысты трансшекаралық өзендерді пайдаланудың халықаралық нормаларына сәйкес БҰ</w:t>
      </w:r>
      <w:proofErr w:type="gramStart"/>
      <w:r w:rsidRPr="002C0CDF">
        <w:rPr>
          <w:rFonts w:ascii="Times New Roman" w:hAnsi="Times New Roman" w:cs="Times New Roman"/>
          <w:sz w:val="28"/>
          <w:szCs w:val="28"/>
          <w:shd w:val="clear" w:color="auto" w:fill="FFFFFF"/>
        </w:rPr>
        <w:t>Ұ-</w:t>
      </w:r>
      <w:proofErr w:type="gramEnd"/>
      <w:r w:rsidRPr="002C0CDF">
        <w:rPr>
          <w:rFonts w:ascii="Times New Roman" w:hAnsi="Times New Roman" w:cs="Times New Roman"/>
          <w:sz w:val="28"/>
          <w:szCs w:val="28"/>
          <w:shd w:val="clear" w:color="auto" w:fill="FFFFFF"/>
        </w:rPr>
        <w:t>ның арнайы қабылдаған 4 конвенциясы бар екендігін де естен шығармағандары дұрыс. Қалыптасқан осы халықаралық нормаларға сәйкес трансшекаралық өзендер бойында отырған төрт бауырлас мемлекет шұғыл түр</w:t>
      </w:r>
      <w:r w:rsidRPr="002C0CDF">
        <w:rPr>
          <w:rFonts w:ascii="Times New Roman" w:hAnsi="Times New Roman" w:cs="Times New Roman"/>
          <w:sz w:val="28"/>
          <w:szCs w:val="28"/>
          <w:shd w:val="clear" w:color="auto" w:fill="FFFFFF"/>
        </w:rPr>
        <w:softHyphen/>
        <w:t>де туысқандық әділеттілікпен ортақ мә</w:t>
      </w:r>
      <w:r w:rsidRPr="002C0CDF">
        <w:rPr>
          <w:rFonts w:ascii="Times New Roman" w:hAnsi="Times New Roman" w:cs="Times New Roman"/>
          <w:sz w:val="28"/>
          <w:szCs w:val="28"/>
          <w:shd w:val="clear" w:color="auto" w:fill="FFFFFF"/>
        </w:rPr>
        <w:softHyphen/>
      </w:r>
      <w:proofErr w:type="gramStart"/>
      <w:r w:rsidRPr="002C0CDF">
        <w:rPr>
          <w:rFonts w:ascii="Times New Roman" w:hAnsi="Times New Roman" w:cs="Times New Roman"/>
          <w:sz w:val="28"/>
          <w:szCs w:val="28"/>
          <w:shd w:val="clear" w:color="auto" w:fill="FFFFFF"/>
        </w:rPr>
        <w:t>м</w:t>
      </w:r>
      <w:proofErr w:type="gramEnd"/>
      <w:r w:rsidRPr="002C0CDF">
        <w:rPr>
          <w:rFonts w:ascii="Times New Roman" w:hAnsi="Times New Roman" w:cs="Times New Roman"/>
          <w:sz w:val="28"/>
          <w:szCs w:val="28"/>
          <w:shd w:val="clear" w:color="auto" w:fill="FFFFFF"/>
        </w:rPr>
        <w:t>ілеге келуі керек. Олай болмаған жағдайда, су проблемасының Орталық Азияда барған сайын шиеленісе беретіндігі анық. Тұщы су проблемасымен тұрақты түр</w:t>
      </w:r>
      <w:r w:rsidRPr="002C0CDF">
        <w:rPr>
          <w:rFonts w:ascii="Times New Roman" w:hAnsi="Times New Roman" w:cs="Times New Roman"/>
          <w:sz w:val="28"/>
          <w:szCs w:val="28"/>
          <w:shd w:val="clear" w:color="auto" w:fill="FFFFFF"/>
        </w:rPr>
        <w:softHyphen/>
        <w:t>де айналысып келе жатқан беделді халық</w:t>
      </w:r>
      <w:r w:rsidRPr="002C0CDF">
        <w:rPr>
          <w:rFonts w:ascii="Times New Roman" w:hAnsi="Times New Roman" w:cs="Times New Roman"/>
          <w:sz w:val="28"/>
          <w:szCs w:val="28"/>
          <w:shd w:val="clear" w:color="auto" w:fill="FFFFFF"/>
        </w:rPr>
        <w:softHyphen/>
        <w:t>аралық сарапшылардың мәлімдеуінше, ХХІ ғасырдың ортасына таман тұщы су тапшылығы планетамыздағы ең өткі</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 xml:space="preserve"> проблемаға айналады. БҰ</w:t>
      </w:r>
      <w:proofErr w:type="gramStart"/>
      <w:r w:rsidRPr="002C0CDF">
        <w:rPr>
          <w:rFonts w:ascii="Times New Roman" w:hAnsi="Times New Roman" w:cs="Times New Roman"/>
          <w:sz w:val="28"/>
          <w:szCs w:val="28"/>
          <w:shd w:val="clear" w:color="auto" w:fill="FFFFFF"/>
        </w:rPr>
        <w:t>Ұ-</w:t>
      </w:r>
      <w:proofErr w:type="gramEnd"/>
      <w:r w:rsidRPr="002C0CDF">
        <w:rPr>
          <w:rFonts w:ascii="Times New Roman" w:hAnsi="Times New Roman" w:cs="Times New Roman"/>
          <w:sz w:val="28"/>
          <w:szCs w:val="28"/>
          <w:shd w:val="clear" w:color="auto" w:fill="FFFFFF"/>
        </w:rPr>
        <w:t>ның деректері бойынша, қазірдің өзінде тұщы судың тап</w:t>
      </w:r>
      <w:r w:rsidRPr="002C0CDF">
        <w:rPr>
          <w:rFonts w:ascii="Times New Roman" w:hAnsi="Times New Roman" w:cs="Times New Roman"/>
          <w:sz w:val="28"/>
          <w:szCs w:val="28"/>
          <w:shd w:val="clear" w:color="auto" w:fill="FFFFFF"/>
        </w:rPr>
        <w:softHyphen/>
        <w:t>шы</w:t>
      </w:r>
      <w:r w:rsidRPr="002C0CDF">
        <w:rPr>
          <w:rFonts w:ascii="Times New Roman" w:hAnsi="Times New Roman" w:cs="Times New Roman"/>
          <w:sz w:val="28"/>
          <w:szCs w:val="28"/>
          <w:shd w:val="clear" w:color="auto" w:fill="FFFFFF"/>
        </w:rPr>
        <w:softHyphen/>
        <w:t xml:space="preserve">лығы жылына 230 млрд. текше метрге жеткен. Бүгінде Жер шарының 2,5 млрд. халқы сапалы ауыз </w:t>
      </w:r>
      <w:proofErr w:type="gramStart"/>
      <w:r w:rsidRPr="002C0CDF">
        <w:rPr>
          <w:rFonts w:ascii="Times New Roman" w:hAnsi="Times New Roman" w:cs="Times New Roman"/>
          <w:sz w:val="28"/>
          <w:szCs w:val="28"/>
          <w:shd w:val="clear" w:color="auto" w:fill="FFFFFF"/>
        </w:rPr>
        <w:t>су</w:t>
      </w:r>
      <w:proofErr w:type="gramEnd"/>
      <w:r w:rsidRPr="002C0CDF">
        <w:rPr>
          <w:rFonts w:ascii="Times New Roman" w:hAnsi="Times New Roman" w:cs="Times New Roman"/>
          <w:sz w:val="28"/>
          <w:szCs w:val="28"/>
          <w:shd w:val="clear" w:color="auto" w:fill="FFFFFF"/>
        </w:rPr>
        <w:t xml:space="preserve">ға қол жеткізе алмай отыр. Алдын ала жасалған </w:t>
      </w:r>
      <w:proofErr w:type="gramStart"/>
      <w:r w:rsidRPr="002C0CDF">
        <w:rPr>
          <w:rFonts w:ascii="Times New Roman" w:hAnsi="Times New Roman" w:cs="Times New Roman"/>
          <w:sz w:val="28"/>
          <w:szCs w:val="28"/>
          <w:shd w:val="clear" w:color="auto" w:fill="FFFFFF"/>
        </w:rPr>
        <w:t>болжамдар</w:t>
      </w:r>
      <w:proofErr w:type="gramEnd"/>
      <w:r w:rsidRPr="002C0CDF">
        <w:rPr>
          <w:rFonts w:ascii="Times New Roman" w:hAnsi="Times New Roman" w:cs="Times New Roman"/>
          <w:sz w:val="28"/>
          <w:szCs w:val="28"/>
          <w:shd w:val="clear" w:color="auto" w:fill="FFFFFF"/>
        </w:rPr>
        <w:t>ға сәйкес, 2025 жылы тұщы су тапшылығы 1,3-2,0 триллион текше метрге жетпек. Бүкіләлемдік су форумында жасаған баяндамасында ЮНЕСКО-ның бас директоры Коитиро Мацууро «2030 жылдары планетамыз тұ</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 xml:space="preserve">ғындарының 47 пайызы тұщы су жетімсіздігінен зардап шегетін болады», деп атап көрсетті. Осыған байланысты ол үндеулер мен декларациялар қабылдаудың уақыты өтіп кеткендігін ескертіп, нақты саяси шешімдер мен іс-шараларды жүзеге асыру қажеттігін айтты. БҰҰ мамандары мен сарапшылары </w:t>
      </w:r>
      <w:proofErr w:type="gramStart"/>
      <w:r w:rsidRPr="002C0CDF">
        <w:rPr>
          <w:rFonts w:ascii="Times New Roman" w:hAnsi="Times New Roman" w:cs="Times New Roman"/>
          <w:sz w:val="28"/>
          <w:szCs w:val="28"/>
          <w:shd w:val="clear" w:color="auto" w:fill="FFFFFF"/>
        </w:rPr>
        <w:t>п</w:t>
      </w:r>
      <w:proofErr w:type="gramEnd"/>
      <w:r w:rsidRPr="002C0CDF">
        <w:rPr>
          <w:rFonts w:ascii="Times New Roman" w:hAnsi="Times New Roman" w:cs="Times New Roman"/>
          <w:sz w:val="28"/>
          <w:szCs w:val="28"/>
          <w:shd w:val="clear" w:color="auto" w:fill="FFFFFF"/>
        </w:rPr>
        <w:t>ікірінше, алдағы уақытта әлемдік сахнада тұщы суға қатысты үш өте күрделі әлеуметтік-экономикалық мәселе туындайды. Бі</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інші</w:t>
      </w:r>
      <w:r w:rsidRPr="002C0CDF">
        <w:rPr>
          <w:rFonts w:ascii="Times New Roman" w:hAnsi="Times New Roman" w:cs="Times New Roman"/>
          <w:sz w:val="28"/>
          <w:szCs w:val="28"/>
          <w:shd w:val="clear" w:color="auto" w:fill="FFFFFF"/>
        </w:rPr>
        <w:softHyphen/>
        <w:t>ден, 2020 жылдан кейін әлемнің 22 ірі мега</w:t>
      </w:r>
      <w:r w:rsidRPr="002C0CDF">
        <w:rPr>
          <w:rFonts w:ascii="Times New Roman" w:hAnsi="Times New Roman" w:cs="Times New Roman"/>
          <w:sz w:val="28"/>
          <w:szCs w:val="28"/>
          <w:shd w:val="clear" w:color="auto" w:fill="FFFFFF"/>
        </w:rPr>
        <w:softHyphen/>
        <w:t>полисі құбырлар арқылы келетін тазартыл</w:t>
      </w:r>
      <w:r w:rsidRPr="002C0CDF">
        <w:rPr>
          <w:rFonts w:ascii="Times New Roman" w:hAnsi="Times New Roman" w:cs="Times New Roman"/>
          <w:sz w:val="28"/>
          <w:szCs w:val="28"/>
          <w:shd w:val="clear" w:color="auto" w:fill="FFFFFF"/>
        </w:rPr>
        <w:softHyphen/>
        <w:t>ған судың жетімсіздігіне тап болады. Әсіресе, бұл жағдай Қытайда шиеленіскен сипат алмақ. Африкадағы құрғақшылықтардың салдарынан миллион</w:t>
      </w:r>
      <w:r w:rsidRPr="002C0CDF">
        <w:rPr>
          <w:rFonts w:ascii="Times New Roman" w:hAnsi="Times New Roman" w:cs="Times New Roman"/>
          <w:sz w:val="28"/>
          <w:szCs w:val="28"/>
          <w:shd w:val="clear" w:color="auto" w:fill="FFFFFF"/>
        </w:rPr>
        <w:softHyphen/>
        <w:t>да</w:t>
      </w:r>
      <w:r w:rsidRPr="002C0CDF">
        <w:rPr>
          <w:rFonts w:ascii="Times New Roman" w:hAnsi="Times New Roman" w:cs="Times New Roman"/>
          <w:sz w:val="28"/>
          <w:szCs w:val="28"/>
          <w:shd w:val="clear" w:color="auto" w:fill="FFFFFF"/>
        </w:rPr>
        <w:softHyphen/>
        <w:t>ған халық Еуропаға қарай ауады. Қы</w:t>
      </w:r>
      <w:r w:rsidRPr="002C0CDF">
        <w:rPr>
          <w:rFonts w:ascii="Times New Roman" w:hAnsi="Times New Roman" w:cs="Times New Roman"/>
          <w:sz w:val="28"/>
          <w:szCs w:val="28"/>
          <w:shd w:val="clear" w:color="auto" w:fill="FFFFFF"/>
        </w:rPr>
        <w:softHyphen/>
        <w:t>тай</w:t>
      </w:r>
      <w:r w:rsidRPr="002C0CDF">
        <w:rPr>
          <w:rFonts w:ascii="Times New Roman" w:hAnsi="Times New Roman" w:cs="Times New Roman"/>
          <w:sz w:val="28"/>
          <w:szCs w:val="28"/>
          <w:shd w:val="clear" w:color="auto" w:fill="FFFFFF"/>
        </w:rPr>
        <w:softHyphen/>
        <w:t>да да ұлы көші-қон үрдісі басталады. Екіншіден, 2025 жылғ</w:t>
      </w:r>
      <w:proofErr w:type="gramStart"/>
      <w:r w:rsidRPr="002C0CDF">
        <w:rPr>
          <w:rFonts w:ascii="Times New Roman" w:hAnsi="Times New Roman" w:cs="Times New Roman"/>
          <w:sz w:val="28"/>
          <w:szCs w:val="28"/>
          <w:shd w:val="clear" w:color="auto" w:fill="FFFFFF"/>
        </w:rPr>
        <w:t>а таман</w:t>
      </w:r>
      <w:proofErr w:type="gramEnd"/>
      <w:r w:rsidRPr="002C0CDF">
        <w:rPr>
          <w:rFonts w:ascii="Times New Roman" w:hAnsi="Times New Roman" w:cs="Times New Roman"/>
          <w:sz w:val="28"/>
          <w:szCs w:val="28"/>
          <w:shd w:val="clear" w:color="auto" w:fill="FFFFFF"/>
        </w:rPr>
        <w:t xml:space="preserve"> трансұлттық корпорациялар дамушы елдерден орасан зор көлемде тұщы су көздерін сатып алуды жүзеге асырады. Әлемдік рынокта су экспорты халықаралық үлкен бизнеске жол ашады. Бі</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қатар елдердің үкімет басшылары су ресурсын саясат саудасына салып, тұщы су әлемдік әлеуметтік-экономикалық өлшем мәртебесіне ие болады. Үшіншіден, суды қайталап пайдаланудың технологиясы жасалады. Су үнемдеудің ерекше тәртібі енгізіледі. Табиғат құдіретіне шек бар ма?! Бі</w:t>
      </w:r>
      <w:proofErr w:type="gramStart"/>
      <w:r w:rsidRPr="002C0CDF">
        <w:rPr>
          <w:rFonts w:ascii="Times New Roman" w:hAnsi="Times New Roman" w:cs="Times New Roman"/>
          <w:sz w:val="28"/>
          <w:szCs w:val="28"/>
          <w:shd w:val="clear" w:color="auto" w:fill="FFFFFF"/>
        </w:rPr>
        <w:t>р</w:t>
      </w:r>
      <w:r w:rsidRPr="002C0CDF">
        <w:rPr>
          <w:rFonts w:ascii="Times New Roman" w:hAnsi="Times New Roman" w:cs="Times New Roman"/>
          <w:sz w:val="28"/>
          <w:szCs w:val="28"/>
          <w:shd w:val="clear" w:color="auto" w:fill="FFFFFF"/>
        </w:rPr>
        <w:softHyphen/>
      </w:r>
      <w:proofErr w:type="gramEnd"/>
      <w:r w:rsidRPr="002C0CDF">
        <w:rPr>
          <w:rFonts w:ascii="Times New Roman" w:hAnsi="Times New Roman" w:cs="Times New Roman"/>
          <w:sz w:val="28"/>
          <w:szCs w:val="28"/>
          <w:shd w:val="clear" w:color="auto" w:fill="FFFFFF"/>
        </w:rPr>
        <w:lastRenderedPageBreak/>
        <w:t>қа</w:t>
      </w:r>
      <w:r w:rsidRPr="002C0CDF">
        <w:rPr>
          <w:rFonts w:ascii="Times New Roman" w:hAnsi="Times New Roman" w:cs="Times New Roman"/>
          <w:sz w:val="28"/>
          <w:szCs w:val="28"/>
          <w:shd w:val="clear" w:color="auto" w:fill="FFFFFF"/>
        </w:rPr>
        <w:softHyphen/>
        <w:t>тар құрлықтарды топан су басып, тіршілік атаулы қатты зардап шегіп жатса, жерінің аумағынан бір ұрттам тұщы су таба алмай, ауыз суды сырттан сатып алып жатқан мемлекеттер де бар. Қара құрлықтың жарты мил</w:t>
      </w:r>
      <w:r w:rsidRPr="002C0CDF">
        <w:rPr>
          <w:rFonts w:ascii="Times New Roman" w:hAnsi="Times New Roman" w:cs="Times New Roman"/>
          <w:sz w:val="28"/>
          <w:szCs w:val="28"/>
          <w:shd w:val="clear" w:color="auto" w:fill="FFFFFF"/>
        </w:rPr>
        <w:softHyphen/>
        <w:t>лиардтан астам халқы табиғи таза су іше алмайды. Олар қазірдің өзінде тасымал және жаңбыр суларын талшық еті</w:t>
      </w:r>
      <w:proofErr w:type="gramStart"/>
      <w:r w:rsidRPr="002C0CDF">
        <w:rPr>
          <w:rFonts w:ascii="Times New Roman" w:hAnsi="Times New Roman" w:cs="Times New Roman"/>
          <w:sz w:val="28"/>
          <w:szCs w:val="28"/>
          <w:shd w:val="clear" w:color="auto" w:fill="FFFFFF"/>
        </w:rPr>
        <w:t>п</w:t>
      </w:r>
      <w:proofErr w:type="gramEnd"/>
      <w:r w:rsidRPr="002C0CDF">
        <w:rPr>
          <w:rFonts w:ascii="Times New Roman" w:hAnsi="Times New Roman" w:cs="Times New Roman"/>
          <w:sz w:val="28"/>
          <w:szCs w:val="28"/>
          <w:shd w:val="clear" w:color="auto" w:fill="FFFFFF"/>
        </w:rPr>
        <w:t xml:space="preserve"> отыр. Табиғи таза судың мұнайдан да қымбат ұлттық байлық көзіне бағаланатыны ХХІ ғасырда аңыздан ақиқатқа айнала</w:t>
      </w:r>
      <w:r w:rsidRPr="002C0CDF">
        <w:rPr>
          <w:rFonts w:ascii="Times New Roman" w:hAnsi="Times New Roman" w:cs="Times New Roman"/>
          <w:sz w:val="28"/>
          <w:szCs w:val="28"/>
          <w:shd w:val="clear" w:color="auto" w:fill="FFFFFF"/>
        </w:rPr>
        <w:softHyphen/>
        <w:t>тын тү</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і бар. Тек соңғы 50 жылдың кө</w:t>
      </w:r>
      <w:r w:rsidRPr="002C0CDF">
        <w:rPr>
          <w:rFonts w:ascii="Times New Roman" w:hAnsi="Times New Roman" w:cs="Times New Roman"/>
          <w:sz w:val="28"/>
          <w:szCs w:val="28"/>
          <w:shd w:val="clear" w:color="auto" w:fill="FFFFFF"/>
        </w:rPr>
        <w:softHyphen/>
        <w:t>ле</w:t>
      </w:r>
      <w:r w:rsidRPr="002C0CDF">
        <w:rPr>
          <w:rFonts w:ascii="Times New Roman" w:hAnsi="Times New Roman" w:cs="Times New Roman"/>
          <w:sz w:val="28"/>
          <w:szCs w:val="28"/>
          <w:shd w:val="clear" w:color="auto" w:fill="FFFFFF"/>
        </w:rPr>
        <w:softHyphen/>
        <w:t xml:space="preserve">мінде әлемдегі мұнай бағасы 10 есе артса, ауыз судың бағасы 1000 есе </w:t>
      </w:r>
      <w:proofErr w:type="gramStart"/>
      <w:r w:rsidRPr="002C0CDF">
        <w:rPr>
          <w:rFonts w:ascii="Times New Roman" w:hAnsi="Times New Roman" w:cs="Times New Roman"/>
          <w:sz w:val="28"/>
          <w:szCs w:val="28"/>
          <w:shd w:val="clear" w:color="auto" w:fill="FFFFFF"/>
        </w:rPr>
        <w:t>арт</w:t>
      </w:r>
      <w:r w:rsidRPr="002C0CDF">
        <w:rPr>
          <w:rFonts w:ascii="Times New Roman" w:hAnsi="Times New Roman" w:cs="Times New Roman"/>
          <w:sz w:val="28"/>
          <w:szCs w:val="28"/>
          <w:shd w:val="clear" w:color="auto" w:fill="FFFFFF"/>
        </w:rPr>
        <w:softHyphen/>
      </w:r>
      <w:proofErr w:type="gramEnd"/>
      <w:r w:rsidRPr="002C0CDF">
        <w:rPr>
          <w:rFonts w:ascii="Times New Roman" w:hAnsi="Times New Roman" w:cs="Times New Roman"/>
          <w:sz w:val="28"/>
          <w:szCs w:val="28"/>
          <w:shd w:val="clear" w:color="auto" w:fill="FFFFFF"/>
        </w:rPr>
        <w:t>қан. Алдағы уақытта таза ауыз су баға</w:t>
      </w:r>
      <w:r w:rsidRPr="002C0CDF">
        <w:rPr>
          <w:rFonts w:ascii="Times New Roman" w:hAnsi="Times New Roman" w:cs="Times New Roman"/>
          <w:sz w:val="28"/>
          <w:szCs w:val="28"/>
          <w:shd w:val="clear" w:color="auto" w:fill="FFFFFF"/>
        </w:rPr>
        <w:softHyphen/>
        <w:t xml:space="preserve">сы тағы да жүздеген есе </w:t>
      </w:r>
      <w:proofErr w:type="gramStart"/>
      <w:r w:rsidRPr="002C0CDF">
        <w:rPr>
          <w:rFonts w:ascii="Times New Roman" w:hAnsi="Times New Roman" w:cs="Times New Roman"/>
          <w:sz w:val="28"/>
          <w:szCs w:val="28"/>
          <w:shd w:val="clear" w:color="auto" w:fill="FFFFFF"/>
        </w:rPr>
        <w:t>к</w:t>
      </w:r>
      <w:proofErr w:type="gramEnd"/>
      <w:r w:rsidRPr="002C0CDF">
        <w:rPr>
          <w:rFonts w:ascii="Times New Roman" w:hAnsi="Times New Roman" w:cs="Times New Roman"/>
          <w:sz w:val="28"/>
          <w:szCs w:val="28"/>
          <w:shd w:val="clear" w:color="auto" w:fill="FFFFFF"/>
        </w:rPr>
        <w:t>өтерілмек. Кей</w:t>
      </w:r>
      <w:r w:rsidRPr="002C0CDF">
        <w:rPr>
          <w:rFonts w:ascii="Times New Roman" w:hAnsi="Times New Roman" w:cs="Times New Roman"/>
          <w:sz w:val="28"/>
          <w:szCs w:val="28"/>
          <w:shd w:val="clear" w:color="auto" w:fill="FFFFFF"/>
        </w:rPr>
        <w:softHyphen/>
      </w:r>
      <w:r w:rsidRPr="002C0CDF">
        <w:rPr>
          <w:rFonts w:ascii="Times New Roman" w:hAnsi="Times New Roman" w:cs="Times New Roman"/>
          <w:sz w:val="28"/>
          <w:szCs w:val="28"/>
          <w:shd w:val="clear" w:color="auto" w:fill="FFFFFF"/>
        </w:rPr>
        <w:softHyphen/>
        <w:t>бі</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 xml:space="preserve"> ғалымдардың айтуынша, енді бір</w:t>
      </w:r>
      <w:r w:rsidRPr="002C0CDF">
        <w:rPr>
          <w:rFonts w:ascii="Times New Roman" w:hAnsi="Times New Roman" w:cs="Times New Roman"/>
          <w:sz w:val="28"/>
          <w:szCs w:val="28"/>
          <w:shd w:val="clear" w:color="auto" w:fill="FFFFFF"/>
        </w:rPr>
        <w:softHyphen/>
        <w:t>неше ондаған жылдардан кейін су әлемдік саясаттың басты құралына айналады. Тек табиғи тұщы суды сату арқылы бюджеттерін қампитып, табысқа кенелетін елдер қатары да қара көрсететін болады. Ұла</w:t>
      </w:r>
      <w:proofErr w:type="gramStart"/>
      <w:r w:rsidRPr="002C0CDF">
        <w:rPr>
          <w:rFonts w:ascii="Times New Roman" w:hAnsi="Times New Roman" w:cs="Times New Roman"/>
          <w:sz w:val="28"/>
          <w:szCs w:val="28"/>
          <w:shd w:val="clear" w:color="auto" w:fill="FFFFFF"/>
        </w:rPr>
        <w:t>н-</w:t>
      </w:r>
      <w:proofErr w:type="gramEnd"/>
      <w:r w:rsidRPr="002C0CDF">
        <w:rPr>
          <w:rFonts w:ascii="Times New Roman" w:hAnsi="Times New Roman" w:cs="Times New Roman"/>
          <w:sz w:val="28"/>
          <w:szCs w:val="28"/>
          <w:shd w:val="clear" w:color="auto" w:fill="FFFFFF"/>
        </w:rPr>
        <w:t>ғайыр Еуразия кеңістігінде еркін көсілген Қазақстан ТМД мемлекеттері ішінде су үлесі тұрғысынан ең соңғы орынды иеленеді. Жеті қат қыртысына дейін құт дарытып, қойнауын қазба байлығына толтырған киелі қазақ даласын кереметі кү</w:t>
      </w:r>
      <w:proofErr w:type="gramStart"/>
      <w:r w:rsidRPr="002C0CDF">
        <w:rPr>
          <w:rFonts w:ascii="Times New Roman" w:hAnsi="Times New Roman" w:cs="Times New Roman"/>
          <w:sz w:val="28"/>
          <w:szCs w:val="28"/>
          <w:shd w:val="clear" w:color="auto" w:fill="FFFFFF"/>
        </w:rPr>
        <w:t>шт</w:t>
      </w:r>
      <w:proofErr w:type="gramEnd"/>
      <w:r w:rsidRPr="002C0CDF">
        <w:rPr>
          <w:rFonts w:ascii="Times New Roman" w:hAnsi="Times New Roman" w:cs="Times New Roman"/>
          <w:sz w:val="28"/>
          <w:szCs w:val="28"/>
          <w:shd w:val="clear" w:color="auto" w:fill="FFFFFF"/>
        </w:rPr>
        <w:t>і құдірет табиғи су көздеріне тапшы қылып қойыпты. Ұшқан құстың қанаты талар маң даладағы таза су қоры қазірдің өзінде 3 пайызды құрайды. 1950 жылдары Қазақстанда 120 млрд. текше метр шамасында су қоры болса, қазір оның көлемі 100 млрд. текше метрге дейін кеміген. Еліміз</w:t>
      </w:r>
      <w:r w:rsidRPr="002C0CDF">
        <w:rPr>
          <w:rFonts w:ascii="Times New Roman" w:hAnsi="Times New Roman" w:cs="Times New Roman"/>
          <w:sz w:val="28"/>
          <w:szCs w:val="28"/>
          <w:shd w:val="clear" w:color="auto" w:fill="FFFFFF"/>
        </w:rPr>
        <w:softHyphen/>
        <w:t>дегі 100 текше шақырымды құрайтын жер ү</w:t>
      </w:r>
      <w:proofErr w:type="gramStart"/>
      <w:r w:rsidRPr="002C0CDF">
        <w:rPr>
          <w:rFonts w:ascii="Times New Roman" w:hAnsi="Times New Roman" w:cs="Times New Roman"/>
          <w:sz w:val="28"/>
          <w:szCs w:val="28"/>
          <w:shd w:val="clear" w:color="auto" w:fill="FFFFFF"/>
        </w:rPr>
        <w:t>ст</w:t>
      </w:r>
      <w:proofErr w:type="gramEnd"/>
      <w:r w:rsidRPr="002C0CDF">
        <w:rPr>
          <w:rFonts w:ascii="Times New Roman" w:hAnsi="Times New Roman" w:cs="Times New Roman"/>
          <w:sz w:val="28"/>
          <w:szCs w:val="28"/>
          <w:shd w:val="clear" w:color="auto" w:fill="FFFFFF"/>
        </w:rPr>
        <w:t>і су қорының 58 пайызы ғана респуб</w:t>
      </w:r>
      <w:r w:rsidRPr="002C0CDF">
        <w:rPr>
          <w:rFonts w:ascii="Times New Roman" w:hAnsi="Times New Roman" w:cs="Times New Roman"/>
          <w:sz w:val="28"/>
          <w:szCs w:val="28"/>
          <w:shd w:val="clear" w:color="auto" w:fill="FFFFFF"/>
        </w:rPr>
        <w:softHyphen/>
        <w:t>лика аумағында жинақталады, қалған су қоры шекаралас орналасқан көрші елдердің аумағынан келетін трансшекаралық өзендердің суымен толығады. Ақиқатында ұлы даланы судан тарылтып отырған жомарт табиғат емес, адам қолымен жасалған қиянат. Қазақстанға су Ресей мен Қытайдан, сондай-ақ Қырғызстан мен Өзбекстаннан бастау алатын өзендерден келеді. Жоғарыда атап өткеніміздей, планетамызда 35 мың текше шақырым тұщы су қоры болатын болса, ол қазірг</w:t>
      </w:r>
      <w:proofErr w:type="gramStart"/>
      <w:r w:rsidRPr="002C0CDF">
        <w:rPr>
          <w:rFonts w:ascii="Times New Roman" w:hAnsi="Times New Roman" w:cs="Times New Roman"/>
          <w:sz w:val="28"/>
          <w:szCs w:val="28"/>
          <w:shd w:val="clear" w:color="auto" w:fill="FFFFFF"/>
        </w:rPr>
        <w:t>і Ж</w:t>
      </w:r>
      <w:proofErr w:type="gramEnd"/>
      <w:r w:rsidRPr="002C0CDF">
        <w:rPr>
          <w:rFonts w:ascii="Times New Roman" w:hAnsi="Times New Roman" w:cs="Times New Roman"/>
          <w:sz w:val="28"/>
          <w:szCs w:val="28"/>
          <w:shd w:val="clear" w:color="auto" w:fill="FFFFFF"/>
        </w:rPr>
        <w:t>ұмыр жер</w:t>
      </w:r>
      <w:r w:rsidRPr="002C0CDF">
        <w:rPr>
          <w:rFonts w:ascii="Times New Roman" w:hAnsi="Times New Roman" w:cs="Times New Roman"/>
          <w:sz w:val="28"/>
          <w:szCs w:val="28"/>
          <w:shd w:val="clear" w:color="auto" w:fill="FFFFFF"/>
        </w:rPr>
        <w:softHyphen/>
        <w:t>ді мекендеп отырған адамзаттың жан басына шаққанда 5418,3 текше метрден келеді. Әлемдегі мемлекеттер тұ</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ғысынан алғанда тұщы судың жан басына шаққандағы мөлшері бірдей емес. Мәселен, Канадада ә</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 xml:space="preserve"> адамға 84495 текше метр тұщы су кететін болса, Жаңа Зеландияда бұл көрсеткіш 75768, Норвегияда 79110 текше метрді құраса, Түркияда әр адамға шаққанда – 3160, Әзербайжанда – 907, Пәкістанда – 323, Израильде 100 текше метрден ғана айналады екен. Қазақстанның әрбір тұрғынына шаққанда қазіргі елі</w:t>
      </w:r>
      <w:proofErr w:type="gramStart"/>
      <w:r w:rsidRPr="002C0CDF">
        <w:rPr>
          <w:rFonts w:ascii="Times New Roman" w:hAnsi="Times New Roman" w:cs="Times New Roman"/>
          <w:sz w:val="28"/>
          <w:szCs w:val="28"/>
          <w:shd w:val="clear" w:color="auto" w:fill="FFFFFF"/>
        </w:rPr>
        <w:t>м</w:t>
      </w:r>
      <w:proofErr w:type="gramEnd"/>
      <w:r w:rsidRPr="002C0CDF">
        <w:rPr>
          <w:rFonts w:ascii="Times New Roman" w:hAnsi="Times New Roman" w:cs="Times New Roman"/>
          <w:sz w:val="28"/>
          <w:szCs w:val="28"/>
          <w:shd w:val="clear" w:color="auto" w:fill="FFFFFF"/>
        </w:rPr>
        <w:t>іздегі тұщы су қоры 4686 текше метрден айналады. Ал Ресейде жан басына шаққанда 30 393 текше метр тұщы су қоры бар</w:t>
      </w:r>
      <w:proofErr w:type="gramStart"/>
      <w:r w:rsidRPr="002C0CDF">
        <w:rPr>
          <w:rFonts w:ascii="Times New Roman" w:hAnsi="Times New Roman" w:cs="Times New Roman"/>
          <w:sz w:val="28"/>
          <w:szCs w:val="28"/>
          <w:shd w:val="clear" w:color="auto" w:fill="FFFFFF"/>
        </w:rPr>
        <w:t>.</w:t>
      </w:r>
      <w:proofErr w:type="gramEnd"/>
      <w:r w:rsidRPr="002C0CDF">
        <w:rPr>
          <w:rFonts w:ascii="Times New Roman" w:hAnsi="Times New Roman" w:cs="Times New Roman"/>
          <w:sz w:val="28"/>
          <w:szCs w:val="28"/>
          <w:shd w:val="clear" w:color="auto" w:fill="FFFFFF"/>
        </w:rPr>
        <w:t xml:space="preserve"> Қ</w:t>
      </w:r>
      <w:proofErr w:type="gramStart"/>
      <w:r w:rsidRPr="002C0CDF">
        <w:rPr>
          <w:rFonts w:ascii="Times New Roman" w:hAnsi="Times New Roman" w:cs="Times New Roman"/>
          <w:sz w:val="28"/>
          <w:szCs w:val="28"/>
          <w:shd w:val="clear" w:color="auto" w:fill="FFFFFF"/>
        </w:rPr>
        <w:t>а</w:t>
      </w:r>
      <w:proofErr w:type="gramEnd"/>
      <w:r w:rsidRPr="002C0CDF">
        <w:rPr>
          <w:rFonts w:ascii="Times New Roman" w:hAnsi="Times New Roman" w:cs="Times New Roman"/>
          <w:sz w:val="28"/>
          <w:szCs w:val="28"/>
          <w:shd w:val="clear" w:color="auto" w:fill="FFFFFF"/>
        </w:rPr>
        <w:t>зақстан экономикалық жағынан еш</w:t>
      </w:r>
      <w:r w:rsidRPr="002C0CDF">
        <w:rPr>
          <w:rFonts w:ascii="Times New Roman" w:hAnsi="Times New Roman" w:cs="Times New Roman"/>
          <w:sz w:val="28"/>
          <w:szCs w:val="28"/>
          <w:shd w:val="clear" w:color="auto" w:fill="FFFFFF"/>
        </w:rPr>
        <w:softHyphen/>
        <w:t>кімге тәуелді емес. Жаһандық эконо</w:t>
      </w:r>
      <w:r w:rsidRPr="002C0CDF">
        <w:rPr>
          <w:rFonts w:ascii="Times New Roman" w:hAnsi="Times New Roman" w:cs="Times New Roman"/>
          <w:sz w:val="28"/>
          <w:szCs w:val="28"/>
          <w:shd w:val="clear" w:color="auto" w:fill="FFFFFF"/>
        </w:rPr>
        <w:softHyphen/>
        <w:t>ми</w:t>
      </w:r>
      <w:r w:rsidRPr="002C0CDF">
        <w:rPr>
          <w:rFonts w:ascii="Times New Roman" w:hAnsi="Times New Roman" w:cs="Times New Roman"/>
          <w:sz w:val="28"/>
          <w:szCs w:val="28"/>
          <w:shd w:val="clear" w:color="auto" w:fill="FFFFFF"/>
        </w:rPr>
        <w:softHyphen/>
        <w:t>каның дамуына қажетті Менделеев кестесіне кіретін қазба байлығының бар</w:t>
      </w:r>
      <w:r w:rsidRPr="002C0CDF">
        <w:rPr>
          <w:rFonts w:ascii="Times New Roman" w:hAnsi="Times New Roman" w:cs="Times New Roman"/>
          <w:sz w:val="28"/>
          <w:szCs w:val="28"/>
          <w:shd w:val="clear" w:color="auto" w:fill="FFFFFF"/>
        </w:rPr>
        <w:softHyphen/>
        <w:t>лы</w:t>
      </w:r>
      <w:r w:rsidRPr="002C0CDF">
        <w:rPr>
          <w:rFonts w:ascii="Times New Roman" w:hAnsi="Times New Roman" w:cs="Times New Roman"/>
          <w:sz w:val="28"/>
          <w:szCs w:val="28"/>
          <w:shd w:val="clear" w:color="auto" w:fill="FFFFFF"/>
        </w:rPr>
        <w:softHyphen/>
        <w:t>ғы да бар. Өкінішке орай, стратегиялық су көздеріне келгенде, көршілердің бә</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 xml:space="preserve">іне көз сүземіз. Алайда, </w:t>
      </w:r>
      <w:r w:rsidRPr="002C0CDF">
        <w:rPr>
          <w:rFonts w:ascii="Times New Roman" w:hAnsi="Times New Roman" w:cs="Times New Roman"/>
          <w:sz w:val="28"/>
          <w:szCs w:val="28"/>
          <w:shd w:val="clear" w:color="auto" w:fill="FFFFFF"/>
        </w:rPr>
        <w:lastRenderedPageBreak/>
        <w:t>«төскейде малы, тө</w:t>
      </w:r>
      <w:r w:rsidRPr="002C0CDF">
        <w:rPr>
          <w:rFonts w:ascii="Times New Roman" w:hAnsi="Times New Roman" w:cs="Times New Roman"/>
          <w:sz w:val="28"/>
          <w:szCs w:val="28"/>
          <w:shd w:val="clear" w:color="auto" w:fill="FFFFFF"/>
        </w:rPr>
        <w:softHyphen/>
        <w:t>сек</w:t>
      </w:r>
      <w:r w:rsidRPr="002C0CDF">
        <w:rPr>
          <w:rFonts w:ascii="Times New Roman" w:hAnsi="Times New Roman" w:cs="Times New Roman"/>
          <w:sz w:val="28"/>
          <w:szCs w:val="28"/>
          <w:shd w:val="clear" w:color="auto" w:fill="FFFFFF"/>
        </w:rPr>
        <w:softHyphen/>
        <w:t>те басы қосылған» деп қырғыздарға қан</w:t>
      </w:r>
      <w:r w:rsidRPr="002C0CDF">
        <w:rPr>
          <w:rFonts w:ascii="Times New Roman" w:hAnsi="Times New Roman" w:cs="Times New Roman"/>
          <w:sz w:val="28"/>
          <w:szCs w:val="28"/>
          <w:shd w:val="clear" w:color="auto" w:fill="FFFFFF"/>
        </w:rPr>
        <w:softHyphen/>
        <w:t>ша құшағымызды ашсақ та, «өзбек өз ағамыз» деп неше жерден емешеміз езілсе де, жеріміздің ү</w:t>
      </w:r>
      <w:proofErr w:type="gramStart"/>
      <w:r w:rsidRPr="002C0CDF">
        <w:rPr>
          <w:rFonts w:ascii="Times New Roman" w:hAnsi="Times New Roman" w:cs="Times New Roman"/>
          <w:sz w:val="28"/>
          <w:szCs w:val="28"/>
          <w:shd w:val="clear" w:color="auto" w:fill="FFFFFF"/>
        </w:rPr>
        <w:t>ст</w:t>
      </w:r>
      <w:proofErr w:type="gramEnd"/>
      <w:r w:rsidRPr="002C0CDF">
        <w:rPr>
          <w:rFonts w:ascii="Times New Roman" w:hAnsi="Times New Roman" w:cs="Times New Roman"/>
          <w:sz w:val="28"/>
          <w:szCs w:val="28"/>
          <w:shd w:val="clear" w:color="auto" w:fill="FFFFFF"/>
        </w:rPr>
        <w:t>індегі де, астындағы да игіліктерімізді алдарына жайып салып, «ұлы көршілеріміз ғой» деп орыс пен қытайға қаншалықты жалпақшешейлік танытсақ та олардың ешқайсысының «қазағым» деп бауыры езіле қоймайтындығын осы «шөміштен қысқан» су тәжірибесі көрсеті</w:t>
      </w:r>
      <w:proofErr w:type="gramStart"/>
      <w:r w:rsidRPr="002C0CDF">
        <w:rPr>
          <w:rFonts w:ascii="Times New Roman" w:hAnsi="Times New Roman" w:cs="Times New Roman"/>
          <w:sz w:val="28"/>
          <w:szCs w:val="28"/>
          <w:shd w:val="clear" w:color="auto" w:fill="FFFFFF"/>
        </w:rPr>
        <w:t>п</w:t>
      </w:r>
      <w:proofErr w:type="gramEnd"/>
      <w:r w:rsidRPr="002C0CDF">
        <w:rPr>
          <w:rFonts w:ascii="Times New Roman" w:hAnsi="Times New Roman" w:cs="Times New Roman"/>
          <w:sz w:val="28"/>
          <w:szCs w:val="28"/>
          <w:shd w:val="clear" w:color="auto" w:fill="FFFFFF"/>
        </w:rPr>
        <w:t xml:space="preserve"> отыр. Мақта алқаптарын суару үшін кене</w:t>
      </w:r>
      <w:r w:rsidRPr="002C0CDF">
        <w:rPr>
          <w:rFonts w:ascii="Times New Roman" w:hAnsi="Times New Roman" w:cs="Times New Roman"/>
          <w:sz w:val="28"/>
          <w:szCs w:val="28"/>
          <w:shd w:val="clear" w:color="auto" w:fill="FFFFFF"/>
        </w:rPr>
        <w:softHyphen/>
        <w:t xml:space="preserve">зесі кепкен шөл </w:t>
      </w:r>
      <w:proofErr w:type="gramStart"/>
      <w:r w:rsidRPr="002C0CDF">
        <w:rPr>
          <w:rFonts w:ascii="Times New Roman" w:hAnsi="Times New Roman" w:cs="Times New Roman"/>
          <w:sz w:val="28"/>
          <w:szCs w:val="28"/>
          <w:shd w:val="clear" w:color="auto" w:fill="FFFFFF"/>
        </w:rPr>
        <w:t>далалар</w:t>
      </w:r>
      <w:proofErr w:type="gramEnd"/>
      <w:r w:rsidRPr="002C0CDF">
        <w:rPr>
          <w:rFonts w:ascii="Times New Roman" w:hAnsi="Times New Roman" w:cs="Times New Roman"/>
          <w:sz w:val="28"/>
          <w:szCs w:val="28"/>
          <w:shd w:val="clear" w:color="auto" w:fill="FFFFFF"/>
        </w:rPr>
        <w:t>ға есепсіз су жі</w:t>
      </w:r>
      <w:r w:rsidRPr="002C0CDF">
        <w:rPr>
          <w:rFonts w:ascii="Times New Roman" w:hAnsi="Times New Roman" w:cs="Times New Roman"/>
          <w:sz w:val="28"/>
          <w:szCs w:val="28"/>
          <w:shd w:val="clear" w:color="auto" w:fill="FFFFFF"/>
        </w:rPr>
        <w:softHyphen/>
        <w:t>бер</w:t>
      </w:r>
      <w:r w:rsidRPr="002C0CDF">
        <w:rPr>
          <w:rFonts w:ascii="Times New Roman" w:hAnsi="Times New Roman" w:cs="Times New Roman"/>
          <w:sz w:val="28"/>
          <w:szCs w:val="28"/>
          <w:shd w:val="clear" w:color="auto" w:fill="FFFFFF"/>
        </w:rPr>
        <w:softHyphen/>
        <w:t>ген өзбек ағайындар Сырдария мен Әмударияны сағасынан қысып бөгеп тас</w:t>
      </w:r>
      <w:r w:rsidRPr="002C0CDF">
        <w:rPr>
          <w:rFonts w:ascii="Times New Roman" w:hAnsi="Times New Roman" w:cs="Times New Roman"/>
          <w:sz w:val="28"/>
          <w:szCs w:val="28"/>
          <w:shd w:val="clear" w:color="auto" w:fill="FFFFFF"/>
        </w:rPr>
        <w:softHyphen/>
        <w:t xml:space="preserve">таса, арнасынан асатын асау Талас пен тегеурінді тау өзендерін қырғыз бауырлар қылғындырып тастады. Су тасқыны орын алған кезеңде </w:t>
      </w:r>
      <w:proofErr w:type="gramStart"/>
      <w:r w:rsidRPr="002C0CDF">
        <w:rPr>
          <w:rFonts w:ascii="Times New Roman" w:hAnsi="Times New Roman" w:cs="Times New Roman"/>
          <w:sz w:val="28"/>
          <w:szCs w:val="28"/>
          <w:shd w:val="clear" w:color="auto" w:fill="FFFFFF"/>
        </w:rPr>
        <w:t>де</w:t>
      </w:r>
      <w:proofErr w:type="gramEnd"/>
      <w:r w:rsidRPr="002C0CDF">
        <w:rPr>
          <w:rFonts w:ascii="Times New Roman" w:hAnsi="Times New Roman" w:cs="Times New Roman"/>
          <w:sz w:val="28"/>
          <w:szCs w:val="28"/>
          <w:shd w:val="clear" w:color="auto" w:fill="FFFFFF"/>
        </w:rPr>
        <w:t xml:space="preserve"> қырғыздар табиғи апат салдарын тиімді пайдаланып, Қазақстаннан энергетикалық шикізатты арзанға беруді талап етті. Қазақтың өзбек пен қырғызға қарасты оңтүстік өңіріндегі су мәселесі барған сайын күрделеніп барады. Көрші екі мемлекет суармалы егістіктері мен мақталықтарын кеңейткен сайын, біздің оңтүстік өңірдегі суармалы егістік </w:t>
      </w:r>
      <w:proofErr w:type="gramStart"/>
      <w:r w:rsidRPr="002C0CDF">
        <w:rPr>
          <w:rFonts w:ascii="Times New Roman" w:hAnsi="Times New Roman" w:cs="Times New Roman"/>
          <w:sz w:val="28"/>
          <w:szCs w:val="28"/>
          <w:shd w:val="clear" w:color="auto" w:fill="FFFFFF"/>
        </w:rPr>
        <w:t>к</w:t>
      </w:r>
      <w:proofErr w:type="gramEnd"/>
      <w:r w:rsidRPr="002C0CDF">
        <w:rPr>
          <w:rFonts w:ascii="Times New Roman" w:hAnsi="Times New Roman" w:cs="Times New Roman"/>
          <w:sz w:val="28"/>
          <w:szCs w:val="28"/>
          <w:shd w:val="clear" w:color="auto" w:fill="FFFFFF"/>
        </w:rPr>
        <w:t xml:space="preserve">өлемі екі есеге дейін қысқарып кетті. </w:t>
      </w:r>
      <w:r w:rsidR="00464575">
        <w:rPr>
          <w:rFonts w:ascii="Times New Roman" w:hAnsi="Times New Roman" w:cs="Times New Roman"/>
          <w:sz w:val="28"/>
          <w:szCs w:val="28"/>
          <w:shd w:val="clear" w:color="auto" w:fill="FFFFFF"/>
          <w:lang w:val="kk-KZ"/>
        </w:rPr>
        <w:t>Су қоймасы</w:t>
      </w:r>
      <w:r w:rsidRPr="002C0CDF">
        <w:rPr>
          <w:rFonts w:ascii="Times New Roman" w:hAnsi="Times New Roman" w:cs="Times New Roman"/>
          <w:sz w:val="28"/>
          <w:szCs w:val="28"/>
          <w:shd w:val="clear" w:color="auto" w:fill="FFFFFF"/>
        </w:rPr>
        <w:t xml:space="preserve"> Батысымыздағы су проблемасы да оңып тұрған жоқ. Мәселен, Батыс Қазақстан облысындағы табиғи су қорының 80 пайызы Ресейге тәуелді. Себебі, Қазақстанның батысындағы ең үлкен су көзі – Жайық өзені бастауын </w:t>
      </w:r>
      <w:proofErr w:type="gramStart"/>
      <w:r w:rsidRPr="002C0CDF">
        <w:rPr>
          <w:rFonts w:ascii="Times New Roman" w:hAnsi="Times New Roman" w:cs="Times New Roman"/>
          <w:sz w:val="28"/>
          <w:szCs w:val="28"/>
          <w:shd w:val="clear" w:color="auto" w:fill="FFFFFF"/>
        </w:rPr>
        <w:t>Баш</w:t>
      </w:r>
      <w:proofErr w:type="gramEnd"/>
      <w:r w:rsidRPr="002C0CDF">
        <w:rPr>
          <w:rFonts w:ascii="Times New Roman" w:hAnsi="Times New Roman" w:cs="Times New Roman"/>
          <w:sz w:val="28"/>
          <w:szCs w:val="28"/>
          <w:shd w:val="clear" w:color="auto" w:fill="FFFFFF"/>
        </w:rPr>
        <w:t>құртстаннан алады. Тағы да қос үлкен өзен – Шаған мен Деркөлдің бастауы Орынборда жатыр. Кезіндегі сулы да нулы Сарыөзен мен Қараөзен Саратов облысынан бастау алады. Одақ ыдырағаннан кейін жас тәуелсіз мемлекетіміз үлкен көршісімен су мәселесін реттеп алу жөнінде алғашқы қадамдарын жасады. 1992 жылдың сәуі</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 xml:space="preserve"> айында Қазақстан Республикасы мен Ресей Федерациясы арасында трансшекаралық өзендерді бірлесіп пайдалану және қорғау туралы келісімге қол қойылды. Уақыттың өзі көрсеткеніндей, бұл келісім күні бүгінге дейін Ресейге ғана қызмет жасап келеді. Қазақстанның келісімінсіз-ақ көршілеріміз трансшекаралық өзендердің бойында жаңа су қоймаларын салды, бұрынғы су қоймаларын кеңейті</w:t>
      </w:r>
      <w:proofErr w:type="gramStart"/>
      <w:r w:rsidRPr="002C0CDF">
        <w:rPr>
          <w:rFonts w:ascii="Times New Roman" w:hAnsi="Times New Roman" w:cs="Times New Roman"/>
          <w:sz w:val="28"/>
          <w:szCs w:val="28"/>
          <w:shd w:val="clear" w:color="auto" w:fill="FFFFFF"/>
        </w:rPr>
        <w:t>п</w:t>
      </w:r>
      <w:proofErr w:type="gramEnd"/>
      <w:r w:rsidRPr="002C0CDF">
        <w:rPr>
          <w:rFonts w:ascii="Times New Roman" w:hAnsi="Times New Roman" w:cs="Times New Roman"/>
          <w:sz w:val="28"/>
          <w:szCs w:val="28"/>
          <w:shd w:val="clear" w:color="auto" w:fill="FFFFFF"/>
        </w:rPr>
        <w:t>, жөндеуден өткізді. Көп ретте үмітімізді артатын «үлкен» көрші</w:t>
      </w:r>
      <w:r w:rsidRPr="002C0CDF">
        <w:rPr>
          <w:rFonts w:ascii="Times New Roman" w:hAnsi="Times New Roman" w:cs="Times New Roman"/>
          <w:sz w:val="28"/>
          <w:szCs w:val="28"/>
          <w:shd w:val="clear" w:color="auto" w:fill="FFFFFF"/>
        </w:rPr>
        <w:softHyphen/>
        <w:t>міз «кісідегінің кілті аспанданың» керін келті</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іп, келісімге біржақты қарады. Соның салдарынан Орал өңі</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 xml:space="preserve">індегі су көздері күрт кеми бастады. Қараөзеннің сағасындағы Қамысты, Самар көлдері тартылып, Сарыөзеннің төменгі ағысындағы көлдер түгелдей кеуіп қалды. Ресейдің Волгоград облыс арқылы Қазақстанға келетін </w:t>
      </w:r>
      <w:proofErr w:type="gramStart"/>
      <w:r w:rsidRPr="002C0CDF">
        <w:rPr>
          <w:rFonts w:ascii="Times New Roman" w:hAnsi="Times New Roman" w:cs="Times New Roman"/>
          <w:sz w:val="28"/>
          <w:szCs w:val="28"/>
          <w:shd w:val="clear" w:color="auto" w:fill="FFFFFF"/>
        </w:rPr>
        <w:t>Ед</w:t>
      </w:r>
      <w:proofErr w:type="gramEnd"/>
      <w:r w:rsidRPr="002C0CDF">
        <w:rPr>
          <w:rFonts w:ascii="Times New Roman" w:hAnsi="Times New Roman" w:cs="Times New Roman"/>
          <w:sz w:val="28"/>
          <w:szCs w:val="28"/>
          <w:shd w:val="clear" w:color="auto" w:fill="FFFFFF"/>
        </w:rPr>
        <w:t xml:space="preserve">іл өзенінің суын көршілер тауарға айналдырып алды. Жәнібек суландыру жүйесіне құйылатын бұл </w:t>
      </w:r>
      <w:proofErr w:type="gramStart"/>
      <w:r w:rsidRPr="002C0CDF">
        <w:rPr>
          <w:rFonts w:ascii="Times New Roman" w:hAnsi="Times New Roman" w:cs="Times New Roman"/>
          <w:sz w:val="28"/>
          <w:szCs w:val="28"/>
          <w:shd w:val="clear" w:color="auto" w:fill="FFFFFF"/>
        </w:rPr>
        <w:t>су</w:t>
      </w:r>
      <w:proofErr w:type="gramEnd"/>
      <w:r w:rsidRPr="002C0CDF">
        <w:rPr>
          <w:rFonts w:ascii="Times New Roman" w:hAnsi="Times New Roman" w:cs="Times New Roman"/>
          <w:sz w:val="28"/>
          <w:szCs w:val="28"/>
          <w:shd w:val="clear" w:color="auto" w:fill="FFFFFF"/>
        </w:rPr>
        <w:t>ға салынатын салықты көршілеріміз еселей арттырып отыр. Ал еліміздің шығысындағы ең і</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і екі өзен – Ертіс пен Іле бастауын Қытайдан ала</w:t>
      </w:r>
      <w:r w:rsidRPr="002C0CDF">
        <w:rPr>
          <w:rFonts w:ascii="Times New Roman" w:hAnsi="Times New Roman" w:cs="Times New Roman"/>
          <w:sz w:val="28"/>
          <w:szCs w:val="28"/>
          <w:shd w:val="clear" w:color="auto" w:fill="FFFFFF"/>
        </w:rPr>
        <w:softHyphen/>
        <w:t xml:space="preserve">тындығы белгілі. Планетамыздағы ең ірі көл экожүйесінің бірінен саналатын Іле-Балқаш бассейнінің өте күрделі ахуалын бұрынырақта жазған </w:t>
      </w:r>
      <w:r w:rsidRPr="002C0CDF">
        <w:rPr>
          <w:rFonts w:ascii="Times New Roman" w:hAnsi="Times New Roman" w:cs="Times New Roman"/>
          <w:sz w:val="28"/>
          <w:szCs w:val="28"/>
          <w:shd w:val="clear" w:color="auto" w:fill="FFFFFF"/>
        </w:rPr>
        <w:lastRenderedPageBreak/>
        <w:t>«Көкше теңіз көзден бұлбұл ұша ма?» атты мақаламызда (қа</w:t>
      </w:r>
      <w:r w:rsidRPr="002C0CDF">
        <w:rPr>
          <w:rFonts w:ascii="Times New Roman" w:hAnsi="Times New Roman" w:cs="Times New Roman"/>
          <w:sz w:val="28"/>
          <w:szCs w:val="28"/>
          <w:shd w:val="clear" w:color="auto" w:fill="FFFFFF"/>
        </w:rPr>
        <w:softHyphen/>
        <w:t>ра</w:t>
      </w:r>
      <w:r w:rsidRPr="002C0CDF">
        <w:rPr>
          <w:rFonts w:ascii="Times New Roman" w:hAnsi="Times New Roman" w:cs="Times New Roman"/>
          <w:sz w:val="28"/>
          <w:szCs w:val="28"/>
          <w:shd w:val="clear" w:color="auto" w:fill="FFFFFF"/>
        </w:rPr>
        <w:softHyphen/>
        <w:t>ңыз, «Егемен Қазақстан», 23 ақпан, 2011 жыл.) жан-жақты толғаған болатынбыз. Іле өзе</w:t>
      </w:r>
      <w:r w:rsidRPr="002C0CDF">
        <w:rPr>
          <w:rFonts w:ascii="Times New Roman" w:hAnsi="Times New Roman" w:cs="Times New Roman"/>
          <w:sz w:val="28"/>
          <w:szCs w:val="28"/>
          <w:shd w:val="clear" w:color="auto" w:fill="FFFFFF"/>
        </w:rPr>
        <w:softHyphen/>
        <w:t>нінің суына сусаған Балқаштың басынан бақ тайғанын ащы да болса ашына айтып едік. Енді, міне, еліміздің бүкіл Шығыс өңірі мен шөліркеген Сарыарқағ</w:t>
      </w:r>
      <w:proofErr w:type="gramStart"/>
      <w:r w:rsidRPr="002C0CDF">
        <w:rPr>
          <w:rFonts w:ascii="Times New Roman" w:hAnsi="Times New Roman" w:cs="Times New Roman"/>
          <w:sz w:val="28"/>
          <w:szCs w:val="28"/>
          <w:shd w:val="clear" w:color="auto" w:fill="FFFFFF"/>
        </w:rPr>
        <w:t>а</w:t>
      </w:r>
      <w:proofErr w:type="gramEnd"/>
      <w:r w:rsidRPr="002C0CDF">
        <w:rPr>
          <w:rFonts w:ascii="Times New Roman" w:hAnsi="Times New Roman" w:cs="Times New Roman"/>
          <w:sz w:val="28"/>
          <w:szCs w:val="28"/>
          <w:shd w:val="clear" w:color="auto" w:fill="FFFFFF"/>
        </w:rPr>
        <w:t xml:space="preserve"> нәр беріп тұ</w:t>
      </w:r>
      <w:proofErr w:type="gramStart"/>
      <w:r w:rsidRPr="002C0CDF">
        <w:rPr>
          <w:rFonts w:ascii="Times New Roman" w:hAnsi="Times New Roman" w:cs="Times New Roman"/>
          <w:sz w:val="28"/>
          <w:szCs w:val="28"/>
          <w:shd w:val="clear" w:color="auto" w:fill="FFFFFF"/>
        </w:rPr>
        <w:t>р</w:t>
      </w:r>
      <w:proofErr w:type="gramEnd"/>
      <w:r w:rsidRPr="002C0CDF">
        <w:rPr>
          <w:rFonts w:ascii="Times New Roman" w:hAnsi="Times New Roman" w:cs="Times New Roman"/>
          <w:sz w:val="28"/>
          <w:szCs w:val="28"/>
          <w:shd w:val="clear" w:color="auto" w:fill="FFFFFF"/>
        </w:rPr>
        <w:t>ған Ер</w:t>
      </w:r>
      <w:r w:rsidRPr="002C0CDF">
        <w:rPr>
          <w:rFonts w:ascii="Times New Roman" w:hAnsi="Times New Roman" w:cs="Times New Roman"/>
          <w:sz w:val="28"/>
          <w:szCs w:val="28"/>
          <w:shd w:val="clear" w:color="auto" w:fill="FFFFFF"/>
        </w:rPr>
        <w:softHyphen/>
        <w:t>тістің қасіреті еріксіз толғандырып отыр.</w:t>
      </w:r>
    </w:p>
    <w:p w:rsidR="00DD157C" w:rsidRDefault="00DD157C" w:rsidP="00AB011C">
      <w:pPr>
        <w:spacing w:after="0"/>
        <w:jc w:val="center"/>
        <w:rPr>
          <w:rFonts w:ascii="Times New Roman" w:hAnsi="Times New Roman" w:cs="Times New Roman"/>
          <w:b/>
          <w:sz w:val="28"/>
          <w:szCs w:val="28"/>
          <w:lang w:val="kk-KZ"/>
        </w:rPr>
      </w:pPr>
    </w:p>
    <w:p w:rsidR="00AB011C" w:rsidRPr="009F1CE4" w:rsidRDefault="00AB011C" w:rsidP="00AB011C">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AB011C" w:rsidRPr="009F1CE4" w:rsidRDefault="00AB011C" w:rsidP="00AB011C">
      <w:pPr>
        <w:spacing w:after="0"/>
        <w:jc w:val="center"/>
        <w:rPr>
          <w:rFonts w:ascii="Times New Roman" w:hAnsi="Times New Roman" w:cs="Times New Roman"/>
          <w:b/>
          <w:sz w:val="28"/>
          <w:szCs w:val="28"/>
          <w:lang w:val="kk-KZ"/>
        </w:rPr>
      </w:pPr>
    </w:p>
    <w:p w:rsidR="00AB011C" w:rsidRPr="009F1CE4" w:rsidRDefault="00AB011C" w:rsidP="00AB011C">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3F50BC">
        <w:rPr>
          <w:sz w:val="28"/>
          <w:szCs w:val="28"/>
          <w:shd w:val="clear" w:color="auto" w:fill="FFFFFF"/>
          <w:lang w:val="kk-KZ"/>
        </w:rPr>
        <w:t>Т</w:t>
      </w:r>
      <w:r w:rsidR="003F50BC" w:rsidRPr="008D41C9">
        <w:rPr>
          <w:sz w:val="28"/>
          <w:szCs w:val="28"/>
          <w:shd w:val="clear" w:color="auto" w:fill="FFFFFF"/>
          <w:lang w:val="kk-KZ"/>
        </w:rPr>
        <w:t>рансшекаралық су қорларын пайдалану</w:t>
      </w:r>
      <w:r w:rsidR="003F50BC">
        <w:rPr>
          <w:sz w:val="28"/>
          <w:szCs w:val="28"/>
          <w:shd w:val="clear" w:color="auto" w:fill="FFFFFF"/>
          <w:lang w:val="kk-KZ"/>
        </w:rPr>
        <w:t xml:space="preserve"> ерекшеліктері</w:t>
      </w:r>
      <w:r w:rsidRPr="009F1CE4">
        <w:rPr>
          <w:sz w:val="28"/>
          <w:szCs w:val="28"/>
          <w:lang w:val="kk-KZ"/>
        </w:rPr>
        <w:t>;</w:t>
      </w:r>
    </w:p>
    <w:p w:rsidR="00AB011C" w:rsidRPr="009F1CE4" w:rsidRDefault="00AB011C" w:rsidP="00AB011C">
      <w:pPr>
        <w:spacing w:after="0"/>
        <w:rPr>
          <w:rFonts w:ascii="Times New Roman" w:hAnsi="Times New Roman" w:cs="Times New Roman"/>
          <w:sz w:val="28"/>
          <w:szCs w:val="28"/>
          <w:lang w:val="kk-KZ"/>
        </w:rPr>
      </w:pPr>
      <w:r>
        <w:rPr>
          <w:rFonts w:ascii="Times New Roman" w:hAnsi="Times New Roman" w:cs="Times New Roman"/>
          <w:sz w:val="28"/>
          <w:szCs w:val="28"/>
          <w:lang w:val="kk-KZ"/>
        </w:rPr>
        <w:t>2</w:t>
      </w:r>
      <w:r w:rsidRPr="006819C5">
        <w:rPr>
          <w:rFonts w:ascii="Times New Roman" w:hAnsi="Times New Roman" w:cs="Times New Roman"/>
          <w:sz w:val="28"/>
          <w:szCs w:val="28"/>
          <w:lang w:val="kk-KZ"/>
        </w:rPr>
        <w:t xml:space="preserve">) </w:t>
      </w:r>
      <w:r w:rsidR="008D41C9">
        <w:rPr>
          <w:rFonts w:ascii="Times New Roman" w:hAnsi="Times New Roman" w:cs="Times New Roman"/>
          <w:sz w:val="28"/>
          <w:szCs w:val="28"/>
          <w:lang w:val="kk-KZ"/>
        </w:rPr>
        <w:t>Т</w:t>
      </w:r>
      <w:r w:rsidR="008D41C9" w:rsidRPr="001B5EEC">
        <w:rPr>
          <w:rFonts w:ascii="Times New Roman" w:hAnsi="Times New Roman" w:cs="Times New Roman"/>
          <w:sz w:val="28"/>
          <w:szCs w:val="28"/>
          <w:shd w:val="clear" w:color="auto" w:fill="FFFFFF"/>
          <w:lang w:val="kk-KZ"/>
        </w:rPr>
        <w:t>абиғи су көздеріне</w:t>
      </w:r>
      <w:r w:rsidR="008D41C9">
        <w:rPr>
          <w:rFonts w:ascii="Times New Roman" w:hAnsi="Times New Roman" w:cs="Times New Roman"/>
          <w:sz w:val="28"/>
          <w:szCs w:val="28"/>
          <w:shd w:val="clear" w:color="auto" w:fill="FFFFFF"/>
          <w:lang w:val="kk-KZ"/>
        </w:rPr>
        <w:t xml:space="preserve"> қай ел</w:t>
      </w:r>
      <w:r w:rsidR="008D41C9" w:rsidRPr="001B5EEC">
        <w:rPr>
          <w:rFonts w:ascii="Times New Roman" w:hAnsi="Times New Roman" w:cs="Times New Roman"/>
          <w:sz w:val="28"/>
          <w:szCs w:val="28"/>
          <w:shd w:val="clear" w:color="auto" w:fill="FFFFFF"/>
          <w:lang w:val="kk-KZ"/>
        </w:rPr>
        <w:t xml:space="preserve"> тапшы</w:t>
      </w:r>
      <w:r w:rsidRPr="002C0CDF">
        <w:rPr>
          <w:rFonts w:ascii="Times New Roman" w:eastAsia="Times New Roman" w:hAnsi="Times New Roman" w:cs="Times New Roman"/>
          <w:sz w:val="28"/>
          <w:szCs w:val="28"/>
          <w:lang w:val="kk-KZ"/>
        </w:rPr>
        <w:t>.</w:t>
      </w:r>
      <w:r w:rsidRPr="009F1CE4">
        <w:rPr>
          <w:rFonts w:ascii="Times New Roman" w:hAnsi="Times New Roman" w:cs="Times New Roman"/>
          <w:sz w:val="28"/>
          <w:szCs w:val="28"/>
          <w:lang w:val="kk-KZ"/>
        </w:rPr>
        <w:t>;</w:t>
      </w:r>
    </w:p>
    <w:p w:rsidR="00AB011C" w:rsidRPr="008F6747" w:rsidRDefault="00AB011C" w:rsidP="00AB011C">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1B5EEC">
        <w:rPr>
          <w:rFonts w:ascii="Times New Roman" w:hAnsi="Times New Roman" w:cs="Times New Roman"/>
          <w:sz w:val="28"/>
          <w:szCs w:val="28"/>
          <w:shd w:val="clear" w:color="auto" w:fill="FFFFFF"/>
          <w:lang w:val="kk-KZ"/>
        </w:rPr>
        <w:t>Ж</w:t>
      </w:r>
      <w:r w:rsidR="001B5EEC" w:rsidRPr="00F752E1">
        <w:rPr>
          <w:rFonts w:ascii="Times New Roman" w:hAnsi="Times New Roman" w:cs="Times New Roman"/>
          <w:sz w:val="28"/>
          <w:szCs w:val="28"/>
          <w:shd w:val="clear" w:color="auto" w:fill="FFFFFF"/>
          <w:lang w:val="kk-KZ"/>
        </w:rPr>
        <w:t>ер үсті су қорының</w:t>
      </w:r>
      <w:r w:rsidR="001B5EEC">
        <w:rPr>
          <w:rFonts w:ascii="Times New Roman" w:hAnsi="Times New Roman" w:cs="Times New Roman"/>
          <w:sz w:val="28"/>
          <w:szCs w:val="28"/>
          <w:shd w:val="clear" w:color="auto" w:fill="FFFFFF"/>
          <w:lang w:val="kk-KZ"/>
        </w:rPr>
        <w:t xml:space="preserve"> пайызы қанша</w:t>
      </w:r>
      <w:r w:rsidRPr="008F6747">
        <w:rPr>
          <w:rFonts w:ascii="Times New Roman" w:hAnsi="Times New Roman" w:cs="Times New Roman"/>
          <w:sz w:val="28"/>
          <w:szCs w:val="28"/>
          <w:lang w:val="kk-KZ"/>
        </w:rPr>
        <w:t>.</w:t>
      </w:r>
    </w:p>
    <w:p w:rsidR="00AB011C" w:rsidRDefault="00AB011C" w:rsidP="00AB011C">
      <w:pPr>
        <w:spacing w:after="0"/>
        <w:rPr>
          <w:rFonts w:ascii="Times New Roman" w:hAnsi="Times New Roman" w:cs="Times New Roman"/>
          <w:b/>
          <w:sz w:val="28"/>
          <w:szCs w:val="28"/>
          <w:lang w:val="kk-KZ"/>
        </w:rPr>
      </w:pPr>
    </w:p>
    <w:p w:rsidR="00AB011C" w:rsidRPr="009F1CE4" w:rsidRDefault="00AB011C" w:rsidP="00AB011C">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AB011C" w:rsidRPr="009F1CE4" w:rsidRDefault="00AB011C" w:rsidP="00AB011C">
      <w:pPr>
        <w:spacing w:after="0"/>
        <w:ind w:left="426"/>
        <w:rPr>
          <w:rFonts w:ascii="Times New Roman" w:hAnsi="Times New Roman" w:cs="Times New Roman"/>
          <w:b/>
          <w:sz w:val="28"/>
          <w:szCs w:val="28"/>
          <w:lang w:val="kk-KZ"/>
        </w:rPr>
      </w:pPr>
    </w:p>
    <w:p w:rsidR="00AB011C" w:rsidRPr="00F07BE6" w:rsidRDefault="00AB011C" w:rsidP="00AB011C">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AB011C" w:rsidRPr="001F173E" w:rsidRDefault="00AB011C" w:rsidP="00AB011C">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AB011C" w:rsidRPr="001F173E" w:rsidRDefault="00AB011C" w:rsidP="00AB011C">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AB011C" w:rsidRPr="001F173E" w:rsidRDefault="00AB011C" w:rsidP="00AB011C">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AB011C" w:rsidRPr="001F173E" w:rsidRDefault="00AB011C" w:rsidP="00AB011C">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AB011C" w:rsidRPr="001F173E" w:rsidRDefault="00AB011C" w:rsidP="00AB011C">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AB011C" w:rsidRPr="001F173E" w:rsidRDefault="00AB011C" w:rsidP="00AB011C">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AB011C" w:rsidRPr="001F173E" w:rsidRDefault="00AB011C" w:rsidP="00AB011C">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AB011C" w:rsidRPr="001F173E" w:rsidRDefault="00AB011C" w:rsidP="00AB011C">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AB011C" w:rsidRPr="001F173E" w:rsidRDefault="00AB011C" w:rsidP="00AB011C">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AB011C" w:rsidRPr="001F173E" w:rsidRDefault="00AB011C" w:rsidP="00AB011C">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AB011C" w:rsidRDefault="00AB011C" w:rsidP="00AB011C">
      <w:pPr>
        <w:rPr>
          <w:lang w:val="kk-KZ"/>
        </w:rPr>
      </w:pPr>
      <w:r>
        <w:rPr>
          <w:rFonts w:ascii="Times New Roman" w:hAnsi="Times New Roman" w:cs="Times New Roman"/>
          <w:sz w:val="28"/>
          <w:szCs w:val="28"/>
          <w:lang w:val="kk-KZ"/>
        </w:rPr>
        <w:t xml:space="preserve">      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F752E1" w:rsidRPr="00782174" w:rsidRDefault="0015037C" w:rsidP="00F752E1">
      <w:pPr>
        <w:spacing w:after="0"/>
        <w:ind w:left="-142"/>
        <w:jc w:val="center"/>
        <w:rPr>
          <w:rFonts w:ascii="Times New Roman" w:hAnsi="Times New Roman" w:cs="Times New Roman"/>
          <w:b/>
          <w:sz w:val="28"/>
          <w:szCs w:val="28"/>
          <w:lang w:val="kk-KZ"/>
        </w:rPr>
      </w:pPr>
      <w:r w:rsidRPr="00F752E1">
        <w:rPr>
          <w:rFonts w:ascii="Times New Roman" w:hAnsi="Times New Roman" w:cs="Times New Roman"/>
          <w:color w:val="333333"/>
          <w:sz w:val="28"/>
          <w:szCs w:val="28"/>
          <w:lang w:val="kk-KZ"/>
        </w:rPr>
        <w:br/>
      </w:r>
      <w:r w:rsidR="00F752E1" w:rsidRPr="00782174">
        <w:rPr>
          <w:rFonts w:ascii="Times New Roman" w:hAnsi="Times New Roman" w:cs="Times New Roman"/>
          <w:b/>
          <w:sz w:val="28"/>
          <w:szCs w:val="28"/>
          <w:lang w:val="sr-Cyrl-CS"/>
        </w:rPr>
        <w:t xml:space="preserve">Лекция № </w:t>
      </w:r>
      <w:r w:rsidR="00F752E1">
        <w:rPr>
          <w:rFonts w:ascii="Times New Roman" w:hAnsi="Times New Roman" w:cs="Times New Roman"/>
          <w:b/>
          <w:sz w:val="28"/>
          <w:szCs w:val="28"/>
          <w:lang w:val="kk-KZ"/>
        </w:rPr>
        <w:t>28</w:t>
      </w:r>
    </w:p>
    <w:p w:rsidR="00F752E1" w:rsidRPr="001D181C" w:rsidRDefault="00F752E1" w:rsidP="00F752E1">
      <w:pPr>
        <w:spacing w:after="0"/>
        <w:ind w:left="-142"/>
        <w:jc w:val="center"/>
        <w:rPr>
          <w:rFonts w:ascii="Times New Roman" w:hAnsi="Times New Roman" w:cs="Times New Roman"/>
          <w:sz w:val="28"/>
          <w:szCs w:val="28"/>
          <w:lang w:val="sr-Cyrl-CS"/>
        </w:rPr>
      </w:pPr>
    </w:p>
    <w:p w:rsidR="00F752E1" w:rsidRPr="00444917" w:rsidRDefault="00F752E1" w:rsidP="00F752E1">
      <w:pPr>
        <w:pStyle w:val="aa"/>
        <w:jc w:val="both"/>
        <w:rPr>
          <w:rFonts w:ascii="Times New Roman" w:hAnsi="Times New Roman"/>
          <w:noProof/>
          <w:sz w:val="28"/>
          <w:szCs w:val="28"/>
          <w:lang w:val="kk-KZ"/>
        </w:rPr>
      </w:pPr>
      <w:r w:rsidRPr="00444917">
        <w:rPr>
          <w:rFonts w:ascii="Times New Roman" w:hAnsi="Times New Roman"/>
          <w:noProof/>
          <w:sz w:val="28"/>
          <w:szCs w:val="28"/>
          <w:lang w:val="kk-KZ"/>
        </w:rPr>
        <w:t xml:space="preserve">1. </w:t>
      </w:r>
      <w:r w:rsidR="00444917" w:rsidRPr="00444917">
        <w:rPr>
          <w:rFonts w:ascii="Times New Roman" w:hAnsi="Times New Roman"/>
          <w:noProof/>
          <w:sz w:val="28"/>
          <w:szCs w:val="28"/>
          <w:lang w:val="kk-KZ"/>
        </w:rPr>
        <w:t>Құрылыстың өндірістік бағасы</w:t>
      </w:r>
      <w:r w:rsidRPr="00444917">
        <w:rPr>
          <w:rFonts w:ascii="Times New Roman" w:hAnsi="Times New Roman"/>
          <w:noProof/>
          <w:sz w:val="28"/>
          <w:szCs w:val="28"/>
          <w:lang w:val="kk-KZ"/>
        </w:rPr>
        <w:t>.</w:t>
      </w:r>
    </w:p>
    <w:p w:rsidR="00F752E1" w:rsidRPr="00444917" w:rsidRDefault="00F752E1" w:rsidP="00F752E1">
      <w:pPr>
        <w:spacing w:after="0" w:line="240" w:lineRule="auto"/>
        <w:jc w:val="both"/>
        <w:rPr>
          <w:rFonts w:ascii="Times New Roman" w:hAnsi="Times New Roman" w:cs="Times New Roman"/>
          <w:noProof/>
          <w:sz w:val="28"/>
          <w:szCs w:val="28"/>
          <w:lang w:val="kk-KZ"/>
        </w:rPr>
      </w:pPr>
      <w:r w:rsidRPr="00444917">
        <w:rPr>
          <w:rFonts w:ascii="Times New Roman" w:hAnsi="Times New Roman" w:cs="Times New Roman"/>
          <w:noProof/>
          <w:sz w:val="28"/>
          <w:szCs w:val="28"/>
          <w:lang w:val="kk-KZ"/>
        </w:rPr>
        <w:lastRenderedPageBreak/>
        <w:t>2.</w:t>
      </w:r>
      <w:r w:rsidR="00444917" w:rsidRPr="00444917">
        <w:rPr>
          <w:rFonts w:ascii="Times New Roman" w:hAnsi="Times New Roman" w:cs="Times New Roman"/>
          <w:noProof/>
          <w:sz w:val="28"/>
          <w:szCs w:val="28"/>
          <w:lang w:val="kk-KZ"/>
        </w:rPr>
        <w:t>Құрылысты материалды — техникалық жабдықтау және қойма шаруашылығы</w:t>
      </w:r>
      <w:r w:rsidRPr="00444917">
        <w:rPr>
          <w:rFonts w:ascii="Times New Roman" w:hAnsi="Times New Roman" w:cs="Times New Roman"/>
          <w:sz w:val="28"/>
          <w:szCs w:val="28"/>
          <w:lang w:val="kk-KZ"/>
        </w:rPr>
        <w:t>.</w:t>
      </w:r>
      <w:r w:rsidRPr="00444917">
        <w:rPr>
          <w:rFonts w:ascii="Times New Roman" w:hAnsi="Times New Roman" w:cs="Times New Roman"/>
          <w:noProof/>
          <w:sz w:val="28"/>
          <w:szCs w:val="28"/>
          <w:lang w:val="kk-KZ"/>
        </w:rPr>
        <w:t xml:space="preserve">                      </w:t>
      </w:r>
    </w:p>
    <w:p w:rsidR="00F752E1" w:rsidRDefault="00F752E1" w:rsidP="00F752E1">
      <w:pPr>
        <w:spacing w:after="0"/>
        <w:rPr>
          <w:rFonts w:ascii="Calibri" w:eastAsia="Calibri" w:hAnsi="Calibri" w:cs="Times New Roman"/>
          <w:sz w:val="28"/>
          <w:szCs w:val="28"/>
          <w:lang w:val="kk-KZ" w:eastAsia="en-US"/>
        </w:rPr>
      </w:pPr>
    </w:p>
    <w:p w:rsidR="00AD223A" w:rsidRDefault="00F752E1" w:rsidP="00AD223A">
      <w:pPr>
        <w:jc w:val="both"/>
        <w:rPr>
          <w:rFonts w:ascii="Times New Roman" w:eastAsia="Times New Roman" w:hAnsi="Times New Roman" w:cs="Times New Roman"/>
          <w:color w:val="000000"/>
          <w:sz w:val="28"/>
          <w:szCs w:val="28"/>
          <w:lang w:val="kk-KZ"/>
        </w:rPr>
      </w:pPr>
      <w:r>
        <w:rPr>
          <w:rFonts w:ascii="Calibri" w:eastAsia="Calibri" w:hAnsi="Calibri" w:cs="Times New Roman"/>
          <w:sz w:val="28"/>
          <w:szCs w:val="28"/>
          <w:lang w:val="kk-KZ" w:eastAsia="en-US"/>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r w:rsidR="00AD223A" w:rsidRPr="0015037C">
        <w:rPr>
          <w:rFonts w:ascii="Times New Roman" w:eastAsia="Times New Roman" w:hAnsi="Times New Roman" w:cs="Times New Roman"/>
          <w:color w:val="000000"/>
          <w:sz w:val="28"/>
          <w:szCs w:val="28"/>
          <w:lang w:val="kk-KZ"/>
        </w:rPr>
        <w:t>Құрылыс ұзақтығын және кәсіпорындарды реконструкциялау қысқарту – қазіргі замандық құрылыс өндірісінде бірден-бір актуальды мәселе болып табылады.</w:t>
      </w:r>
    </w:p>
    <w:p w:rsidR="0015037C" w:rsidRPr="0015037C" w:rsidRDefault="0015037C" w:rsidP="00203D56">
      <w:pPr>
        <w:spacing w:after="0"/>
        <w:jc w:val="both"/>
        <w:rPr>
          <w:rFonts w:ascii="Times New Roman" w:eastAsia="Times New Roman" w:hAnsi="Times New Roman" w:cs="Times New Roman"/>
          <w:sz w:val="28"/>
          <w:szCs w:val="28"/>
          <w:lang w:val="kk-KZ"/>
        </w:rPr>
      </w:pPr>
      <w:r w:rsidRPr="0015037C">
        <w:rPr>
          <w:rFonts w:ascii="Times New Roman" w:eastAsia="Times New Roman" w:hAnsi="Times New Roman" w:cs="Times New Roman"/>
          <w:color w:val="000000"/>
          <w:sz w:val="28"/>
          <w:szCs w:val="28"/>
          <w:shd w:val="clear" w:color="auto" w:fill="FFFFFF"/>
          <w:lang w:val="kk-KZ"/>
        </w:rPr>
        <w:t xml:space="preserve">    Құрылыс көлемі артқан сайын кәсіпорын алдында терең бір проблема болып каапитал салымдарының тиімділігін көтеру табылады, яғни капитал салымдарының бірлігіне келетін материалдық өндіріс саласында қайтарымды көтеру немесе жоғары әлеуметтік эффектіге жету. Капитал салымдарының тиімділігі - өте ауыр көрсеткіш, оның жақсаруы келесі факторлардың комплексінен байланысты болады:</w:t>
      </w:r>
    </w:p>
    <w:p w:rsidR="0015037C" w:rsidRPr="0015037C" w:rsidRDefault="0015037C" w:rsidP="00203D56">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1. Инвестициондық цилды қысқарту, яғни қандай да бір құрылыс объектісін қаржыландырудың басы және оны пайдалануға енгізу аралығы. Бұл кезеңді қысқарту 2 мәселені шешуге мүмкіндік береді:</w:t>
      </w:r>
    </w:p>
    <w:p w:rsidR="0015037C" w:rsidRPr="0015037C" w:rsidRDefault="0015037C" w:rsidP="000B53ED">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а) құрылыс объектісіне жұмсалатын халық шаруашылығынан алаңдайтын құралдар, демек олар өнімдерді пайдалану өндірісінде және халықаралық пайдаға қатыспайтын уақытын қысқарту;</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б) негізгі қорлардың физикалық және моральдық тозуының арасындағы айырылысты қысқарту;</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Бұл мәселелер құрылыстың негізгі объектілеріне капитал салымдарын біріктіру, құрылыс ұзақтығын және қуаттарды меңгеру мезгілін қысқарту есебінен шешілуі мүмкін.</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Негізгі құрылыс объектілерінде капитал салымдарын біріктіруді көтеру олардың эксплуатацияға тез енгізуіне және аяқталуына жәрдем береді.</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Құрылыс ұзақтығын және кәсіпорындарды реконструкциялау қысқарту – қазіргі замандық құрылыс өндірісінде бірден-бір актуальды мәселе болып табылады. Біздің елімізде құрылыс ұзақтығының қолданылатын нормалары өте жиі сақталынады, нормативтен 1,5 – 2 есе артатын нақты мезгілі белгіленген құрылыс объектілері кездеседі.</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Бұл мәселені шешуде маңызды болып құрылыстың ары қарай индустрияландырылуы табылады, ол құрылыстық өндіріске машиндерді кең көлемде енгізу және құрылыстың өнеркәсіптік базаларын дамыту есебінен болуы керек.</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Құрылыстық өнеркәсіптік базаларының технологиясын және ұйымдастыруын жетілдіру төмендегілерді қамтамасыз ету қажет:</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заводтық дайындау, өнімді тасымалдау және объектілерді тұрғызу сатыларында толық еңбек сыйымдылығын төмендету;</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құрылыстың материал сыйымдылығын және отын-энергетикалық ресурстардың шығындарын төмендету;</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эксплуатацияға енгізілетін объектілердің сапасын көтеру;</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эксплуатациялық объектілердің қажетті сапамен қамтамасыз еткенде құрылыстың құнын төмендету.</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lastRenderedPageBreak/>
        <w:t xml:space="preserve">    Құрылыс ұзақтығын қысқарту үшін құрылыс объектілерінің техникалық дайындалған және жабдықтауды жақсарту үлкен маңызға ие. Құрылыс бөгелістерінің көпшілігі территорияның құрылысты салуға уақытына дайын болмауы (барлық бөгелістердің 10% мөлшерінде), техникалық құжаттамаларының уақытына дайын болмауы (7% мөлшерінде), құрылыста техникалық және технологиялық үзілістер және т.с.с. объектілерді енгізу мезгіліне құрылысты материалдармен, бұйымдармен және конструкциялармен өзіндік өнеркәсіптік кәсіпорындардың қуаттылығын меңгеру уақытын қысқарту инвестициялық циклдың қысқаруына әсер етеді.</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2. Транспортта және құрылыста өнеркәсіптік базаларының еңбек өнімділігін көтеру. Құрылыс өндірісінің барлық звеноларына және соның ішінде кәсіпорындардың өнеркәсіптік базаларына еңбек өнімділігін көтеру резервтері жұмыс уақытының жоғалуын қысқарту, техниканы жақсы пайдалану және ең алдымен ауыр қол еңбегімен байланысты болады.</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Еңбек өнімділігі тиімді өсуі үшін құрылыс детальдарының және конструкциялардың заводтық дайындылығын көтеру табылады. Бұл еңбек операцияларын құрылыс алаңдарынан заводқа аудару операциясы техникалық прогресстің принципті бағыттарының бірі.</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3. Құрылыстың сапасын көтеру. Құрылыс өндірісінде біткен объектілердің ақырғы өнімнің сапасы тек қана олардың ұзақ уақыт пайдалануында ғана әшкереленеді. Өз кезегінде бұл ақырғы өнім сапасы объектілерді тұрғызуға қолданған барлық материалдардың, бұйымдардың және конструкциялардың сапасы қиыстырылады. Осылайша құрылысқа қызмет көрсететін әрбір өнеркәсіптік кәсіпорында құрылыспен дайындалған объектінің сапасы сол немесе өзге өлшемде қалыптасады. Бұл жағдай өндірістік кәсіпорындарда жобалауда, олардың қызметін жетілдіруде және өндірілетін өнімнің сапасының бағасын анықтайтын болуы қажет.</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4. Құрылыстың басқару жүйесін жетілдіру, соның ішінде құрылыс материалдары, бұйымдар және конструкциялар өнеркәсіптерінің кәсіпорындары, олардың ведомствалық бағыныштылығына байланыссыз. Техникалық прогресс жүрісінде өндіріс звеноларының саны көбейеді, құрылысқа қатысатын ұйымдар арасындағы байланыстар қиындайды және біржола оперативті шешім қабылдау және тарату талаптары көбейеді. Басқару жүйесін бірқалыпты жетілдіру, өндірісті жоспарлаудың барлық стадияларында оптимизационды есептерін пайдалану, басқарушылық еңбектің механизациясы және автоматизациясы - өнеркәсіптік құрылыс базалы кәсіпорындардағы техникалық прогресстің сипатты элементтері болып табылады.</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5. Құрылыс құнын төмендету – көптеген фактор санына байланысты нәтижелі көрсеткіш. Еңбек процестерінің көп мөлшерін құрылыстан заводқа ауыстырғанда құрылыс құнымен берілген заводтық өндірістің рөлі артады. Бірақ онымен завод өнімінің өзіндік құнының төмендеуіне алып келмейді. Кейінгі шығындарға талдау жасап және заводының өзіндік құнын төмендеткен өнімді немесе оның өндіріс технологиясын өзгерткен кезде келесі этаптарда артық шығындарға алып келмейтінін көрсету қажет. </w:t>
      </w:r>
      <w:r w:rsidRPr="0015037C">
        <w:rPr>
          <w:rFonts w:ascii="Times New Roman" w:eastAsia="Times New Roman" w:hAnsi="Times New Roman" w:cs="Times New Roman"/>
          <w:color w:val="000000"/>
          <w:sz w:val="28"/>
          <w:szCs w:val="28"/>
          <w:lang w:val="kk-KZ"/>
        </w:rPr>
        <w:lastRenderedPageBreak/>
        <w:t>Белгіленген шаралардың тиімділігі құрылыс өндірісі деңгейінде тек қана нәтижелік шығындармен бағалануы мүмкін.</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Құрылыс жұмыстарын механикаландыру әр түрлі жұмыстарға арналған кең көлемде машин паркін қолдануды қажет етеді. Осыған байланысты құрылыс техникасын жетілдіру және оның даму тенденциясы салалық қимада үлкен бір мәселе болып табылады. Бұл үшін ары қарай құрылыс техникасының негізгі түрлерін жетілдірудің мағынасын және артықшылығын жеке қарастырайық.</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Бірковшты экскаваторлар – циклдік әрекетпен жұмыс жасайтын жер қазатын машиналар, арнайы және универсалды болып келеді.</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Экскаваторлардың экономикалық артықшылығы конструктивті және технологиялық артықшылықтарынан шығады. Осылайша ауыстырылатын жұмыс құралдарының номенклатурасын кеңейту және оның спецификалық кинематикасы, сонымен қатар жұмыс қозғалыстарын біріктіретін жылдамдықты тәуелсіз реттеу бұрын қолмен жасалып жүрген жұмыстарды механикаландыруға жағдай жасайды. Бұл мүмкіндік тек қана бағасын түсіріп және мұндай жұмыстардың өндірісін тездетіп қана қоймай, сонымен қатар көптеген жұмысшыларды жұмыстан босатады. Бұдан басқа эксплуатацияланатын эксковаторлар паркі үшін запас бөлшектерінің номенклатурасы едәуір төмендейді және машина жөндеудің агрегаттық әдісін қолдануға мүмкіндік туады, демек олардың жөндеуде тұрып қалулары төмендейді және пайдаланудың пайдалы уақыты көбейеді.</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Басқаруды автоматтандыру нәтижесінде еңбек жағдайларын жақсарту экскаваторлардың өнімділігін көтеруге мүмкіндік береді, ал олардың приводтарын автоматтандыру энергетикалық ресурстардың үнемдеуіне алып келеді бұның салдарынан машиндердің барлық КПД көтеріледі.</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Машиндерге техникалық қызмет көрсетуге арналған уақытты қысқарту оның смена ішінде пайдалану коэффициентін көтеруге және кеңінен тараған экскаваторларға қызмет көрсететін персоналдың санын қысқартуға мүмкіндік береді.</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Қазіргі уақытта техникалық деңгейін ары қарай көтеру гидравликалық экскаваторлардың конструкциясын принциптары болып мыналар табылады: өнімділікті 1,5 – 2 есе көтеру; маатериал сыйымдылығын минимум 20% үлеске және энергия сыйымдылығын 10% үлеске түсіру; мықтылығы жоғары болаттарды енгізу; техникалық қызмет көрсетудің сенімді және еңбек сыйымдылығы көрсеткіштерінің кенет жақсаруы; басқару жүйелерін жетілдіру және машинистің жұмысына жағдай жасау; микропроцессорлық техниканы құру және енгізу, соның ішінде ақпараттарды бейнелейтін құрылғылар және т.б.</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Шетел тәжірибесінде машиндерді жетілдірудің аталған бағыттарды пайдалану үшін тенденциялар байқалды. Экскаваторлардың кең номенклатурасын құру, мини экскаваторларды қоса сипатты болып табылады.</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lastRenderedPageBreak/>
        <w:t xml:space="preserve">    Үздіксіз қимылдағы экскаваторларды ары қарай дамытудың негізгі бағыттары болып оның эксплуатациалық сипаттарын (өнімділігі және сенімділігі) көтеру; универсалдығын және қолдану облыстарын кеңейту.</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Өнімділік эксплуатациялық сипаттардың негізгісі, ол қондырғылардың қуаттылығын көтеру жолымен, жоғалтуларды төмендету, өндеудің жаңа процесстерін қолдану арқылы көтеріледі. Үзіліссіз қозғалыстағы экскаваторлардың өнімділігін ары қарай көтерудің негізгі факторлары болып жұмыс процестерін жетілдіру табылады. Жұмыс органдарын гравитионды және инерционды түсіру, жұмыс жылдамдығын көтеруді қолдану перспективталы.</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Үзіліксіз қозғалыстағы экскаваторлардың өнімділігінің негізгі факторы болып оның автоматтандырылуының деңгейін көтеру табылады. Үзіліксіз қозғалыстағы экскаваторлардың сенімділігін арттыру осы заманғы топталған бұйымдарды және материалдарды пайдалану жолымен жүреді, сонымен қатар жұмыстан шыққан және эксплуатацияда тексерілген детальдарды пайдалануға мүмкіндік беретін оның унификациясын жоғары деңгейге көтеру. Үзіліксіз қозғалыстағы экскаваторлардың универсалдығын және қолдану облыстарын кеңейту әр түрлі ауыстырылатын жұмыс құрал-жабдықтарды пайдалану арқылы жүзеге асырылады.</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Жетекші елдердің тәжірибесінде автогрейдерлерді шығарушылар қуаттылығы және массасы әр түрлі типтегі автогрейдерлерді шығаруға үлкен көңіл бөледі. Бір типтік автогрейдерлердің кеңейтумен бірге дәстүрлі машиналар да жетіледі. Жетілдіру негізінде келесі бағыттарда жүреді: жүргізушінің еңбегіне жайлы жағдай жасау, жаңа шуды басатын, кондиционер орнатылған кабиналар жасау, техникалық күтіммен қызмет көрсету аралық мерзімін едәуір ұзартуға мүмкіндік беретін жаңа майлағыш жүйелерін қолдану, машиндерді құрастырудың модульдық әдісін дамыту.</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Жер қазатын машиндер паркінің негізін бульдозерлер құрайды. Оларға жер жұмыстарының барлық көлемінің 40%-ті келеді. Жер жұмыстарының құрылысын жүргізгенде бульдозерлер және қопсытқыш бульдозерлер маңызды дәрежеге ие. Бульдозерлердің және қопсытқышы бар бульдозерлердің анықталған даму тенденциясы болып келесілер табылады: бір типті бульдозерлер көбейту және жетілдіру, сонымен қатар минибульдозерлер жасау; машиндердің техникалық қызмет көрсеткіштерін және жөндеуін жеңілдету жолымен олардың эксплуатациялық үнемдеуін жоғарылату, жұмысқа дайындалу уақытын азайту; визуальдық бақылауды және механикаландырылған майлауды қамтамасыз ету; техникалық қызмет көрсетуді жүргізуді жеңілдететін және тездетін тиімді диагностикалық құрылғыларды арнаулы құралдарды қолдану және т.б.</w:t>
      </w:r>
    </w:p>
    <w:p w:rsidR="0015037C" w:rsidRP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Отандық және шетелдік тәжірибені құрылыста қазіргі машиндерді құрастыру және қолдану облысында зерттеу олардың дамуының келесі бағыттарын анықтауға мүмкіндік береді: машинистің еңбек жағдайын ары қарай жақсарту, кабиналарды машиннің негізгі тораптарының жұмысын бақылайтын информатика құрылғыларымен және қоршаған ортадан қорғайтын жүйелерімен жабдықтау; вибрациялы машиндерді пайдаланып </w:t>
      </w:r>
      <w:r w:rsidRPr="0015037C">
        <w:rPr>
          <w:rFonts w:ascii="Times New Roman" w:eastAsia="Times New Roman" w:hAnsi="Times New Roman" w:cs="Times New Roman"/>
          <w:color w:val="000000"/>
          <w:sz w:val="28"/>
          <w:szCs w:val="28"/>
          <w:lang w:val="kk-KZ"/>
        </w:rPr>
        <w:lastRenderedPageBreak/>
        <w:t>еңбек өнімділігін арттыру, оларды автоматтық басқару құралдарымен және жұмыс циклын түгелдей автоматтандыруға мүмкіндік беретін борттық электронды есептеуіш машиналармен жабдықтау.</w:t>
      </w:r>
    </w:p>
    <w:p w:rsidR="0015037C" w:rsidRDefault="0015037C"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r w:rsidRPr="0015037C">
        <w:rPr>
          <w:rFonts w:ascii="Times New Roman" w:eastAsia="Times New Roman" w:hAnsi="Times New Roman" w:cs="Times New Roman"/>
          <w:color w:val="000000"/>
          <w:sz w:val="28"/>
          <w:szCs w:val="28"/>
          <w:lang w:val="kk-KZ"/>
        </w:rPr>
        <w:t xml:space="preserve">     Құрылыстың өнімділігін және сапасын көтерудің қажетті шарты болып қажетті нәтижеге мүмкіндік беретін құрылыс машиндерінің тиімділігі жоғары жұмыс органдарын қолдану және іздеу табылады. Прогрессивті бағыттары болып әр түрлі құрылыс материалдарымен жұмыс жасай алатын универсалды және көпфункционалды машиндерді шығару. Техниканы жетілдірудің қажетті шарты болып машиндерге қызмет көрсетуге еңбек сыйымдылығын төмендеткенде олардың сенімділігін көтеру табылады.</w:t>
      </w:r>
    </w:p>
    <w:p w:rsidR="00C65176" w:rsidRDefault="00C65176"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p>
    <w:p w:rsidR="005038E6" w:rsidRPr="009F1CE4" w:rsidRDefault="005038E6" w:rsidP="005038E6">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5038E6" w:rsidRPr="009F1CE4" w:rsidRDefault="005038E6" w:rsidP="005038E6">
      <w:pPr>
        <w:spacing w:after="0"/>
        <w:jc w:val="center"/>
        <w:rPr>
          <w:rFonts w:ascii="Times New Roman" w:hAnsi="Times New Roman" w:cs="Times New Roman"/>
          <w:b/>
          <w:sz w:val="28"/>
          <w:szCs w:val="28"/>
          <w:lang w:val="kk-KZ"/>
        </w:rPr>
      </w:pPr>
    </w:p>
    <w:p w:rsidR="005038E6" w:rsidRPr="009F1CE4" w:rsidRDefault="005038E6" w:rsidP="005038E6">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E76A32" w:rsidRPr="0015037C">
        <w:rPr>
          <w:color w:val="000000"/>
          <w:sz w:val="28"/>
          <w:szCs w:val="28"/>
          <w:lang w:val="kk-KZ"/>
        </w:rPr>
        <w:t>Құрылыстың өнімділігін және сапасын көтерудің қажетті шарты</w:t>
      </w:r>
      <w:r w:rsidR="00E76A32">
        <w:rPr>
          <w:color w:val="000000"/>
          <w:sz w:val="28"/>
          <w:szCs w:val="28"/>
          <w:lang w:val="kk-KZ"/>
        </w:rPr>
        <w:t xml:space="preserve"> қандай</w:t>
      </w:r>
      <w:r w:rsidRPr="009F1CE4">
        <w:rPr>
          <w:sz w:val="28"/>
          <w:szCs w:val="28"/>
          <w:lang w:val="kk-KZ"/>
        </w:rPr>
        <w:t>;</w:t>
      </w:r>
    </w:p>
    <w:p w:rsidR="005038E6" w:rsidRPr="009F1CE4" w:rsidRDefault="005038E6" w:rsidP="005038E6">
      <w:pPr>
        <w:spacing w:after="0"/>
        <w:rPr>
          <w:rFonts w:ascii="Times New Roman" w:hAnsi="Times New Roman" w:cs="Times New Roman"/>
          <w:sz w:val="28"/>
          <w:szCs w:val="28"/>
          <w:lang w:val="kk-KZ"/>
        </w:rPr>
      </w:pPr>
      <w:r>
        <w:rPr>
          <w:rFonts w:ascii="Times New Roman" w:hAnsi="Times New Roman" w:cs="Times New Roman"/>
          <w:sz w:val="28"/>
          <w:szCs w:val="28"/>
          <w:lang w:val="kk-KZ"/>
        </w:rPr>
        <w:t>2</w:t>
      </w:r>
      <w:r w:rsidRPr="006819C5">
        <w:rPr>
          <w:rFonts w:ascii="Times New Roman" w:hAnsi="Times New Roman" w:cs="Times New Roman"/>
          <w:sz w:val="28"/>
          <w:szCs w:val="28"/>
          <w:lang w:val="kk-KZ"/>
        </w:rPr>
        <w:t xml:space="preserve">) </w:t>
      </w:r>
      <w:r w:rsidR="00B1284D" w:rsidRPr="0015037C">
        <w:rPr>
          <w:rFonts w:ascii="Times New Roman" w:eastAsia="Times New Roman" w:hAnsi="Times New Roman" w:cs="Times New Roman"/>
          <w:color w:val="000000"/>
          <w:sz w:val="28"/>
          <w:szCs w:val="28"/>
          <w:lang w:val="kk-KZ"/>
        </w:rPr>
        <w:t>Жер қазатын машиндер паркінің негізін</w:t>
      </w:r>
      <w:r w:rsidR="00B1284D">
        <w:rPr>
          <w:rFonts w:ascii="Times New Roman" w:eastAsia="Times New Roman" w:hAnsi="Times New Roman" w:cs="Times New Roman"/>
          <w:color w:val="000000"/>
          <w:sz w:val="28"/>
          <w:szCs w:val="28"/>
          <w:lang w:val="kk-KZ"/>
        </w:rPr>
        <w:t xml:space="preserve"> нелер құрайды</w:t>
      </w:r>
      <w:r w:rsidRPr="009F1CE4">
        <w:rPr>
          <w:rFonts w:ascii="Times New Roman" w:hAnsi="Times New Roman" w:cs="Times New Roman"/>
          <w:sz w:val="28"/>
          <w:szCs w:val="28"/>
          <w:lang w:val="kk-KZ"/>
        </w:rPr>
        <w:t>;</w:t>
      </w:r>
    </w:p>
    <w:p w:rsidR="005038E6" w:rsidRPr="008F6747" w:rsidRDefault="005038E6" w:rsidP="005038E6">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5116EC">
        <w:rPr>
          <w:rFonts w:ascii="Times New Roman" w:hAnsi="Times New Roman" w:cs="Times New Roman"/>
          <w:sz w:val="28"/>
          <w:szCs w:val="28"/>
          <w:lang w:val="kk-KZ"/>
        </w:rPr>
        <w:t>Г</w:t>
      </w:r>
      <w:r w:rsidR="005116EC" w:rsidRPr="0015037C">
        <w:rPr>
          <w:rFonts w:ascii="Times New Roman" w:eastAsia="Times New Roman" w:hAnsi="Times New Roman" w:cs="Times New Roman"/>
          <w:color w:val="000000"/>
          <w:sz w:val="28"/>
          <w:szCs w:val="28"/>
          <w:lang w:val="kk-KZ"/>
        </w:rPr>
        <w:t>идравликалық экскаваторлардың конструкциясы</w:t>
      </w:r>
      <w:r w:rsidR="005116EC">
        <w:rPr>
          <w:rFonts w:ascii="Times New Roman" w:eastAsia="Times New Roman" w:hAnsi="Times New Roman" w:cs="Times New Roman"/>
          <w:color w:val="000000"/>
          <w:sz w:val="28"/>
          <w:szCs w:val="28"/>
          <w:lang w:val="kk-KZ"/>
        </w:rPr>
        <w:t xml:space="preserve"> қандай</w:t>
      </w:r>
      <w:r w:rsidRPr="008F6747">
        <w:rPr>
          <w:rFonts w:ascii="Times New Roman" w:hAnsi="Times New Roman" w:cs="Times New Roman"/>
          <w:sz w:val="28"/>
          <w:szCs w:val="28"/>
          <w:lang w:val="kk-KZ"/>
        </w:rPr>
        <w:t>.</w:t>
      </w:r>
    </w:p>
    <w:p w:rsidR="005038E6" w:rsidRDefault="005038E6" w:rsidP="005038E6">
      <w:pPr>
        <w:spacing w:after="0"/>
        <w:rPr>
          <w:rFonts w:ascii="Times New Roman" w:hAnsi="Times New Roman" w:cs="Times New Roman"/>
          <w:b/>
          <w:sz w:val="28"/>
          <w:szCs w:val="28"/>
          <w:lang w:val="kk-KZ"/>
        </w:rPr>
      </w:pPr>
    </w:p>
    <w:p w:rsidR="005038E6" w:rsidRPr="009F1CE4" w:rsidRDefault="005038E6" w:rsidP="005038E6">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5038E6" w:rsidRPr="009F1CE4" w:rsidRDefault="005038E6" w:rsidP="005038E6">
      <w:pPr>
        <w:spacing w:after="0"/>
        <w:ind w:left="426"/>
        <w:rPr>
          <w:rFonts w:ascii="Times New Roman" w:hAnsi="Times New Roman" w:cs="Times New Roman"/>
          <w:b/>
          <w:sz w:val="28"/>
          <w:szCs w:val="28"/>
          <w:lang w:val="kk-KZ"/>
        </w:rPr>
      </w:pPr>
    </w:p>
    <w:p w:rsidR="005038E6" w:rsidRPr="00F07BE6" w:rsidRDefault="005038E6" w:rsidP="005038E6">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5038E6" w:rsidRPr="001F173E" w:rsidRDefault="005038E6" w:rsidP="005038E6">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5038E6" w:rsidRPr="001F173E" w:rsidRDefault="005038E6" w:rsidP="005038E6">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5038E6" w:rsidRPr="001F173E" w:rsidRDefault="005038E6" w:rsidP="005038E6">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5038E6" w:rsidRPr="001F173E" w:rsidRDefault="005038E6" w:rsidP="005038E6">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5038E6" w:rsidRPr="001F173E" w:rsidRDefault="005038E6" w:rsidP="005038E6">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5038E6" w:rsidRPr="001F173E" w:rsidRDefault="005038E6" w:rsidP="005038E6">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5038E6" w:rsidRPr="001F173E" w:rsidRDefault="005038E6" w:rsidP="005038E6">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5038E6" w:rsidRPr="001F173E" w:rsidRDefault="005038E6" w:rsidP="005038E6">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5038E6" w:rsidRPr="001F173E" w:rsidRDefault="005038E6" w:rsidP="005038E6">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5038E6" w:rsidRPr="001F173E" w:rsidRDefault="005038E6" w:rsidP="005038E6">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5038E6" w:rsidRPr="00AD5C98" w:rsidRDefault="005038E6" w:rsidP="005038E6">
      <w:pPr>
        <w:rPr>
          <w:rFonts w:ascii="Times New Roman" w:hAnsi="Times New Roman" w:cs="Times New Roman"/>
          <w:sz w:val="28"/>
          <w:szCs w:val="28"/>
          <w:lang w:val="kk-KZ"/>
        </w:rPr>
      </w:pPr>
      <w:r>
        <w:rPr>
          <w:rFonts w:ascii="Times New Roman" w:hAnsi="Times New Roman" w:cs="Times New Roman"/>
          <w:sz w:val="28"/>
          <w:szCs w:val="28"/>
          <w:lang w:val="kk-KZ"/>
        </w:rPr>
        <w:t xml:space="preserve">      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r w:rsidR="00AD5C98">
        <w:rPr>
          <w:rFonts w:ascii="Times New Roman" w:hAnsi="Times New Roman" w:cs="Times New Roman"/>
          <w:sz w:val="28"/>
          <w:szCs w:val="28"/>
          <w:lang w:val="kk-KZ"/>
        </w:rPr>
        <w:t>.</w:t>
      </w:r>
    </w:p>
    <w:p w:rsidR="00AD5C98" w:rsidRPr="00AD5C98" w:rsidRDefault="00AD5C98" w:rsidP="005038E6">
      <w:pPr>
        <w:rPr>
          <w:lang w:val="kk-KZ"/>
        </w:rPr>
      </w:pPr>
    </w:p>
    <w:p w:rsidR="00E01A29" w:rsidRPr="00782174" w:rsidRDefault="00E01A29" w:rsidP="00E01A29">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lastRenderedPageBreak/>
        <w:t xml:space="preserve">Лекция № </w:t>
      </w:r>
      <w:r>
        <w:rPr>
          <w:rFonts w:ascii="Times New Roman" w:hAnsi="Times New Roman" w:cs="Times New Roman"/>
          <w:b/>
          <w:sz w:val="28"/>
          <w:szCs w:val="28"/>
          <w:lang w:val="kk-KZ"/>
        </w:rPr>
        <w:t>29</w:t>
      </w:r>
    </w:p>
    <w:p w:rsidR="00E01A29" w:rsidRPr="001D181C" w:rsidRDefault="00E01A29" w:rsidP="00E01A29">
      <w:pPr>
        <w:spacing w:after="0"/>
        <w:ind w:left="-142"/>
        <w:jc w:val="center"/>
        <w:rPr>
          <w:rFonts w:ascii="Times New Roman" w:hAnsi="Times New Roman" w:cs="Times New Roman"/>
          <w:sz w:val="28"/>
          <w:szCs w:val="28"/>
          <w:lang w:val="sr-Cyrl-CS"/>
        </w:rPr>
      </w:pPr>
    </w:p>
    <w:p w:rsidR="00E01A29" w:rsidRPr="005326DF" w:rsidRDefault="00E01A29" w:rsidP="00E01A29">
      <w:pPr>
        <w:pStyle w:val="aa"/>
        <w:jc w:val="both"/>
        <w:rPr>
          <w:rFonts w:ascii="Times New Roman" w:hAnsi="Times New Roman"/>
          <w:noProof/>
          <w:sz w:val="28"/>
          <w:szCs w:val="28"/>
          <w:lang w:val="kk-KZ"/>
        </w:rPr>
      </w:pPr>
      <w:r w:rsidRPr="005326DF">
        <w:rPr>
          <w:rFonts w:ascii="Times New Roman" w:hAnsi="Times New Roman"/>
          <w:noProof/>
          <w:sz w:val="28"/>
          <w:szCs w:val="28"/>
          <w:lang w:val="kk-KZ"/>
        </w:rPr>
        <w:t xml:space="preserve">1. </w:t>
      </w:r>
      <w:r w:rsidR="005326DF" w:rsidRPr="005326DF">
        <w:rPr>
          <w:rFonts w:ascii="Times New Roman" w:hAnsi="Times New Roman"/>
          <w:noProof/>
          <w:sz w:val="28"/>
          <w:szCs w:val="28"/>
          <w:lang w:val="kk-KZ"/>
        </w:rPr>
        <w:t>Сметалық құжаттардың түрлері</w:t>
      </w:r>
      <w:r w:rsidRPr="005326DF">
        <w:rPr>
          <w:rFonts w:ascii="Times New Roman" w:hAnsi="Times New Roman"/>
          <w:noProof/>
          <w:sz w:val="28"/>
          <w:szCs w:val="28"/>
          <w:lang w:val="kk-KZ"/>
        </w:rPr>
        <w:t>.</w:t>
      </w:r>
    </w:p>
    <w:p w:rsidR="005326DF" w:rsidRPr="005326DF" w:rsidRDefault="00E01A29" w:rsidP="00E01A29">
      <w:pPr>
        <w:spacing w:after="0" w:line="240" w:lineRule="auto"/>
        <w:jc w:val="both"/>
        <w:rPr>
          <w:rFonts w:ascii="Times New Roman" w:hAnsi="Times New Roman" w:cs="Times New Roman"/>
          <w:noProof/>
          <w:sz w:val="28"/>
          <w:szCs w:val="28"/>
          <w:lang w:val="kk-KZ"/>
        </w:rPr>
      </w:pPr>
      <w:r w:rsidRPr="005326DF">
        <w:rPr>
          <w:rFonts w:ascii="Times New Roman" w:hAnsi="Times New Roman" w:cs="Times New Roman"/>
          <w:noProof/>
          <w:sz w:val="28"/>
          <w:szCs w:val="28"/>
          <w:lang w:val="kk-KZ"/>
        </w:rPr>
        <w:t>2.</w:t>
      </w:r>
      <w:r w:rsidR="005326DF" w:rsidRPr="005326DF">
        <w:rPr>
          <w:rFonts w:ascii="Times New Roman" w:hAnsi="Times New Roman" w:cs="Times New Roman"/>
          <w:noProof/>
          <w:sz w:val="28"/>
          <w:szCs w:val="28"/>
          <w:lang w:val="kk-KZ"/>
        </w:rPr>
        <w:t xml:space="preserve"> Жеке жұмыстарға және шығындарға арналған сметалар және сметалық есептер</w:t>
      </w:r>
      <w:r w:rsidRPr="005326DF">
        <w:rPr>
          <w:rFonts w:ascii="Times New Roman" w:hAnsi="Times New Roman" w:cs="Times New Roman"/>
          <w:sz w:val="28"/>
          <w:szCs w:val="28"/>
          <w:lang w:val="kk-KZ"/>
        </w:rPr>
        <w:t>.</w:t>
      </w:r>
      <w:r w:rsidRPr="005326DF">
        <w:rPr>
          <w:rFonts w:ascii="Times New Roman" w:hAnsi="Times New Roman" w:cs="Times New Roman"/>
          <w:noProof/>
          <w:sz w:val="28"/>
          <w:szCs w:val="28"/>
          <w:lang w:val="kk-KZ"/>
        </w:rPr>
        <w:t xml:space="preserve">        </w:t>
      </w:r>
    </w:p>
    <w:p w:rsidR="005326DF" w:rsidRPr="005326DF" w:rsidRDefault="005326DF" w:rsidP="005326DF">
      <w:pPr>
        <w:jc w:val="both"/>
        <w:rPr>
          <w:rFonts w:ascii="Times New Roman" w:hAnsi="Times New Roman" w:cs="Times New Roman"/>
          <w:sz w:val="28"/>
          <w:szCs w:val="28"/>
          <w:lang w:val="kk-KZ"/>
        </w:rPr>
      </w:pPr>
      <w:r w:rsidRPr="005326DF">
        <w:rPr>
          <w:rFonts w:ascii="Times New Roman" w:hAnsi="Times New Roman" w:cs="Times New Roman"/>
          <w:noProof/>
          <w:sz w:val="28"/>
          <w:szCs w:val="28"/>
          <w:lang w:val="kk-KZ"/>
        </w:rPr>
        <w:t>3.</w:t>
      </w:r>
      <w:r w:rsidR="00E01A29" w:rsidRPr="005326DF">
        <w:rPr>
          <w:rFonts w:ascii="Times New Roman" w:hAnsi="Times New Roman" w:cs="Times New Roman"/>
          <w:noProof/>
          <w:sz w:val="28"/>
          <w:szCs w:val="28"/>
          <w:lang w:val="kk-KZ"/>
        </w:rPr>
        <w:t xml:space="preserve">   </w:t>
      </w:r>
      <w:r w:rsidRPr="005326DF">
        <w:rPr>
          <w:rFonts w:ascii="Times New Roman" w:hAnsi="Times New Roman" w:cs="Times New Roman"/>
          <w:noProof/>
          <w:sz w:val="28"/>
          <w:szCs w:val="28"/>
          <w:lang w:val="kk-KZ"/>
        </w:rPr>
        <w:t xml:space="preserve">Локальдық және нысандық </w:t>
      </w:r>
      <w:r w:rsidRPr="005326DF">
        <w:rPr>
          <w:rFonts w:ascii="Times New Roman" w:hAnsi="Times New Roman" w:cs="Times New Roman"/>
          <w:sz w:val="28"/>
          <w:szCs w:val="28"/>
          <w:lang w:val="kk-KZ"/>
        </w:rPr>
        <w:t>сметалар.</w:t>
      </w:r>
    </w:p>
    <w:p w:rsidR="00E01A29" w:rsidRPr="00444917" w:rsidRDefault="00E01A29" w:rsidP="00E01A29">
      <w:pPr>
        <w:spacing w:after="0" w:line="240" w:lineRule="auto"/>
        <w:jc w:val="both"/>
        <w:rPr>
          <w:rFonts w:ascii="Times New Roman" w:hAnsi="Times New Roman" w:cs="Times New Roman"/>
          <w:noProof/>
          <w:sz w:val="28"/>
          <w:szCs w:val="28"/>
          <w:lang w:val="kk-KZ"/>
        </w:rPr>
      </w:pPr>
      <w:r w:rsidRPr="00444917">
        <w:rPr>
          <w:rFonts w:ascii="Times New Roman" w:hAnsi="Times New Roman" w:cs="Times New Roman"/>
          <w:noProof/>
          <w:sz w:val="28"/>
          <w:szCs w:val="28"/>
          <w:lang w:val="kk-KZ"/>
        </w:rPr>
        <w:t xml:space="preserve">       </w:t>
      </w:r>
    </w:p>
    <w:p w:rsidR="00FA0BF4" w:rsidRPr="002C0CDF" w:rsidRDefault="00E01A29" w:rsidP="00FA0BF4">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Pr>
          <w:rFonts w:ascii="Calibri" w:eastAsia="Calibri" w:hAnsi="Calibri" w:cs="Times New Roman"/>
          <w:sz w:val="28"/>
          <w:szCs w:val="28"/>
          <w:lang w:val="kk-KZ" w:eastAsia="en-US"/>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r w:rsidR="00FA0BF4" w:rsidRPr="002C0CDF">
        <w:rPr>
          <w:rFonts w:ascii="Times New Roman" w:eastAsia="Times New Roman" w:hAnsi="Times New Roman" w:cs="Times New Roman"/>
          <w:sz w:val="28"/>
          <w:szCs w:val="28"/>
          <w:lang w:val="kk-KZ"/>
        </w:rPr>
        <w:t>Смета – объектіні салуға кететін қоғамдық қажетті шығындарды санау, яғни құрылыс өнімінің құны.</w:t>
      </w:r>
    </w:p>
    <w:p w:rsidR="00C65176" w:rsidRPr="0015037C" w:rsidRDefault="00C65176" w:rsidP="0015037C">
      <w:pPr>
        <w:shd w:val="clear" w:color="auto" w:fill="FFFFFF"/>
        <w:spacing w:after="0" w:line="240" w:lineRule="auto"/>
        <w:jc w:val="both"/>
        <w:rPr>
          <w:rFonts w:ascii="Times New Roman" w:eastAsia="Times New Roman" w:hAnsi="Times New Roman" w:cs="Times New Roman"/>
          <w:color w:val="000000"/>
          <w:sz w:val="28"/>
          <w:szCs w:val="28"/>
          <w:lang w:val="kk-KZ"/>
        </w:rPr>
      </w:pPr>
    </w:p>
    <w:p w:rsidR="0015037C" w:rsidRPr="002C0CDF" w:rsidRDefault="0015037C" w:rsidP="0015037C">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xml:space="preserve">    Құрылыс өнімі болып ғимарат, қондырғылар, өндіріс күштері, тұрғын үйлер, мәдени – тұрмыстық объектілер және тағы басқалар саналады. Құрылыс құны сметамен анықталады. Смета – объектіні салуға кететін қоғамдық қажетті шығындарды санау, яғни құрылыс өнімінің құны.</w:t>
      </w:r>
    </w:p>
    <w:p w:rsidR="0015037C" w:rsidRPr="002C0CDF" w:rsidRDefault="0015037C" w:rsidP="0015037C">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xml:space="preserve">      «Строймонтаж-Шымкент» ЖШС сметаны жасауда құрылысқа қажетті материалдар шығындарының, конструкцияның, детальдардың, еңбекақы шығындарының, материалдардың нарықтық бағасының сметалық нормалар және үстеме шығындардың нормалары қолданады. Жобалы – сметалы құжатта жасағанда бухгалтерлік есептің мәліметттері қолданылады.</w:t>
      </w:r>
    </w:p>
    <w:p w:rsidR="0015037C" w:rsidRPr="002C0CDF" w:rsidRDefault="0015037C" w:rsidP="0015037C">
      <w:pPr>
        <w:shd w:val="clear" w:color="auto" w:fill="FFFFFF"/>
        <w:spacing w:after="0" w:line="240" w:lineRule="auto"/>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lang w:val="kk-KZ"/>
        </w:rPr>
        <w:t xml:space="preserve">Сметалық құжаттар құрылымында келесі түсініктемелер қолданылады. </w:t>
      </w:r>
      <w:r w:rsidRPr="002C0CDF">
        <w:rPr>
          <w:rFonts w:ascii="Times New Roman" w:eastAsia="Times New Roman" w:hAnsi="Times New Roman" w:cs="Times New Roman"/>
          <w:sz w:val="28"/>
          <w:szCs w:val="28"/>
        </w:rPr>
        <w:t>Олар:</w:t>
      </w:r>
    </w:p>
    <w:p w:rsidR="0015037C" w:rsidRPr="002C0CDF" w:rsidRDefault="0015037C" w:rsidP="0015037C">
      <w:pPr>
        <w:numPr>
          <w:ilvl w:val="0"/>
          <w:numId w:val="7"/>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Құрылыстың объектісі – жеке ғимараттар (өнді</w:t>
      </w:r>
      <w:proofErr w:type="gramStart"/>
      <w:r w:rsidRPr="002C0CDF">
        <w:rPr>
          <w:rFonts w:ascii="Times New Roman" w:eastAsia="Times New Roman" w:hAnsi="Times New Roman" w:cs="Times New Roman"/>
          <w:sz w:val="28"/>
          <w:szCs w:val="28"/>
        </w:rPr>
        <w:t>р</w:t>
      </w:r>
      <w:proofErr w:type="gramEnd"/>
      <w:r w:rsidRPr="002C0CDF">
        <w:rPr>
          <w:rFonts w:ascii="Times New Roman" w:eastAsia="Times New Roman" w:hAnsi="Times New Roman" w:cs="Times New Roman"/>
          <w:sz w:val="28"/>
          <w:szCs w:val="28"/>
        </w:rPr>
        <w:t>істік цех, қойма, тұрғын үй және т.б.), оған жататындар барлық құралдар, жиһаздар және қосалқы бөлшектер.</w:t>
      </w:r>
    </w:p>
    <w:p w:rsidR="0015037C" w:rsidRPr="002C0CDF" w:rsidRDefault="0015037C" w:rsidP="0015037C">
      <w:pPr>
        <w:numPr>
          <w:ilvl w:val="0"/>
          <w:numId w:val="7"/>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Өнді</w:t>
      </w:r>
      <w:proofErr w:type="gramStart"/>
      <w:r w:rsidRPr="002C0CDF">
        <w:rPr>
          <w:rFonts w:ascii="Times New Roman" w:eastAsia="Times New Roman" w:hAnsi="Times New Roman" w:cs="Times New Roman"/>
          <w:sz w:val="28"/>
          <w:szCs w:val="28"/>
        </w:rPr>
        <w:t>р</w:t>
      </w:r>
      <w:proofErr w:type="gramEnd"/>
      <w:r w:rsidRPr="002C0CDF">
        <w:rPr>
          <w:rFonts w:ascii="Times New Roman" w:eastAsia="Times New Roman" w:hAnsi="Times New Roman" w:cs="Times New Roman"/>
          <w:sz w:val="28"/>
          <w:szCs w:val="28"/>
        </w:rPr>
        <w:t>істік құрылыс немесе тұрғын үй кешенінің құрылыс объектілеріне: сыртқы қосалқы құрылыс жайлары (сумен, газбен, электр энергиясымен, жылумен қамтамасыз ету, канализаціия), кіре беріс (подъезд) жолдары, басқа да қоғамдық жұмыстар жатады.</w:t>
      </w:r>
    </w:p>
    <w:p w:rsidR="0015037C" w:rsidRPr="002C0CDF" w:rsidRDefault="0015037C" w:rsidP="0015037C">
      <w:pPr>
        <w:shd w:val="clear" w:color="auto" w:fill="FFFFFF"/>
        <w:spacing w:after="0" w:line="240" w:lineRule="auto"/>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 xml:space="preserve">Құжаттамалардың сметалық құрамы дайындалған жобалық сметасы мен объектінің техникалық </w:t>
      </w:r>
      <w:proofErr w:type="gramStart"/>
      <w:r w:rsidRPr="002C0CDF">
        <w:rPr>
          <w:rFonts w:ascii="Times New Roman" w:eastAsia="Times New Roman" w:hAnsi="Times New Roman" w:cs="Times New Roman"/>
          <w:sz w:val="28"/>
          <w:szCs w:val="28"/>
        </w:rPr>
        <w:t>к</w:t>
      </w:r>
      <w:proofErr w:type="gramEnd"/>
      <w:r w:rsidRPr="002C0CDF">
        <w:rPr>
          <w:rFonts w:ascii="Times New Roman" w:eastAsia="Times New Roman" w:hAnsi="Times New Roman" w:cs="Times New Roman"/>
          <w:sz w:val="28"/>
          <w:szCs w:val="28"/>
        </w:rPr>
        <w:t>үрделілігінің тәуелділігімен анықталады.</w:t>
      </w:r>
    </w:p>
    <w:p w:rsidR="0015037C" w:rsidRPr="002C0CDF" w:rsidRDefault="0015037C" w:rsidP="0015037C">
      <w:pPr>
        <w:shd w:val="clear" w:color="auto" w:fill="FFFFFF"/>
        <w:spacing w:after="0" w:line="240" w:lineRule="auto"/>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Жобаның құрамына келесілер енеді:</w:t>
      </w:r>
    </w:p>
    <w:p w:rsidR="0015037C" w:rsidRPr="002C0CDF" w:rsidRDefault="0015037C" w:rsidP="0015037C">
      <w:pPr>
        <w:numPr>
          <w:ilvl w:val="0"/>
          <w:numId w:val="8"/>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шығындарды жинақтау (қажеттілік туындаса);</w:t>
      </w:r>
    </w:p>
    <w:p w:rsidR="0015037C" w:rsidRPr="002C0CDF" w:rsidRDefault="0015037C" w:rsidP="0015037C">
      <w:pPr>
        <w:numPr>
          <w:ilvl w:val="0"/>
          <w:numId w:val="8"/>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жиынтық сметалық есеп;</w:t>
      </w:r>
    </w:p>
    <w:p w:rsidR="0015037C" w:rsidRPr="002C0CDF" w:rsidRDefault="0015037C" w:rsidP="0015037C">
      <w:pPr>
        <w:numPr>
          <w:ilvl w:val="0"/>
          <w:numId w:val="8"/>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құрылыс құнының сметалық есебі;</w:t>
      </w:r>
    </w:p>
    <w:p w:rsidR="0015037C" w:rsidRPr="002C0CDF" w:rsidRDefault="0015037C" w:rsidP="0015037C">
      <w:pPr>
        <w:numPr>
          <w:ilvl w:val="0"/>
          <w:numId w:val="8"/>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объектінің және жергілікті (локальды) сметалар;</w:t>
      </w:r>
    </w:p>
    <w:p w:rsidR="0015037C" w:rsidRPr="002C0CDF" w:rsidRDefault="0015037C" w:rsidP="0015037C">
      <w:pPr>
        <w:numPr>
          <w:ilvl w:val="0"/>
          <w:numId w:val="8"/>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объектінің және жергілікті сметалық есептер (қажеттілік туындаса);</w:t>
      </w:r>
    </w:p>
    <w:p w:rsidR="0015037C" w:rsidRPr="002C0CDF" w:rsidRDefault="0015037C" w:rsidP="0015037C">
      <w:pPr>
        <w:numPr>
          <w:ilvl w:val="0"/>
          <w:numId w:val="8"/>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жеке шығындар түрлерінің сметалық есебі (қажеттілік туындаса).</w:t>
      </w:r>
    </w:p>
    <w:p w:rsidR="0015037C" w:rsidRPr="004B56E9" w:rsidRDefault="00170C62" w:rsidP="0015037C">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15037C" w:rsidRPr="004B56E9">
        <w:rPr>
          <w:rFonts w:ascii="Times New Roman" w:eastAsia="Times New Roman" w:hAnsi="Times New Roman" w:cs="Times New Roman"/>
          <w:sz w:val="28"/>
          <w:szCs w:val="28"/>
          <w:lang w:val="kk-KZ"/>
        </w:rPr>
        <w:t>Сметалық құжаттамада бір мезгілде құрылыс объектісінің сметалық құнының ведомосты мен қоршаған ортаны қорғаумен байланысты жұмыстар және объектінің сметалық құнының ведомосты дайындалады.</w:t>
      </w:r>
    </w:p>
    <w:p w:rsidR="0015037C" w:rsidRPr="004B56E9" w:rsidRDefault="00170C62" w:rsidP="0015037C">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15037C" w:rsidRPr="004B56E9">
        <w:rPr>
          <w:rFonts w:ascii="Times New Roman" w:eastAsia="Times New Roman" w:hAnsi="Times New Roman" w:cs="Times New Roman"/>
          <w:sz w:val="28"/>
          <w:szCs w:val="28"/>
          <w:lang w:val="kk-KZ"/>
        </w:rPr>
        <w:t>Сметалық есептерді құру кезінде келесі шығын баптары қолданылады: материалдар, негізгі еңбекақы, құрылыс машиналары мен механизмдерін пайдалану бойынша шығындар, басқа да шығындар, үстеме шығындар. Алғашқы төреуі болып құрылыс монтаждық жұмыстарды жүзеге асыру кезіндегі тікелей шығындар болып саналады.</w:t>
      </w:r>
    </w:p>
    <w:p w:rsidR="00930A6E" w:rsidRPr="009F1CE4" w:rsidRDefault="00930A6E" w:rsidP="00930A6E">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lastRenderedPageBreak/>
        <w:t>Бақылау  сұрақтары:</w:t>
      </w:r>
    </w:p>
    <w:p w:rsidR="00930A6E" w:rsidRPr="009F1CE4" w:rsidRDefault="00930A6E" w:rsidP="00930A6E">
      <w:pPr>
        <w:spacing w:after="0"/>
        <w:jc w:val="center"/>
        <w:rPr>
          <w:rFonts w:ascii="Times New Roman" w:hAnsi="Times New Roman" w:cs="Times New Roman"/>
          <w:b/>
          <w:sz w:val="28"/>
          <w:szCs w:val="28"/>
          <w:lang w:val="kk-KZ"/>
        </w:rPr>
      </w:pPr>
    </w:p>
    <w:p w:rsidR="00930A6E" w:rsidRPr="009F1CE4" w:rsidRDefault="00930A6E" w:rsidP="00930A6E">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896D04">
        <w:rPr>
          <w:sz w:val="28"/>
          <w:szCs w:val="28"/>
          <w:lang w:val="kk-KZ"/>
        </w:rPr>
        <w:t>Қ</w:t>
      </w:r>
      <w:r w:rsidR="00896D04" w:rsidRPr="003D540D">
        <w:rPr>
          <w:sz w:val="28"/>
          <w:szCs w:val="28"/>
          <w:lang w:val="kk-KZ"/>
        </w:rPr>
        <w:t>ұрылыс құнының сметалық есебі</w:t>
      </w:r>
      <w:r w:rsidR="00896D04">
        <w:rPr>
          <w:sz w:val="28"/>
          <w:szCs w:val="28"/>
          <w:lang w:val="kk-KZ"/>
        </w:rPr>
        <w:t xml:space="preserve"> қалай жүзеге асырылады</w:t>
      </w:r>
      <w:r w:rsidRPr="009F1CE4">
        <w:rPr>
          <w:sz w:val="28"/>
          <w:szCs w:val="28"/>
          <w:lang w:val="kk-KZ"/>
        </w:rPr>
        <w:t>;</w:t>
      </w:r>
    </w:p>
    <w:p w:rsidR="00930A6E" w:rsidRPr="009F1CE4" w:rsidRDefault="00930A6E" w:rsidP="00930A6E">
      <w:pPr>
        <w:spacing w:after="0"/>
        <w:rPr>
          <w:rFonts w:ascii="Times New Roman" w:hAnsi="Times New Roman" w:cs="Times New Roman"/>
          <w:sz w:val="28"/>
          <w:szCs w:val="28"/>
          <w:lang w:val="kk-KZ"/>
        </w:rPr>
      </w:pPr>
      <w:r>
        <w:rPr>
          <w:rFonts w:ascii="Times New Roman" w:hAnsi="Times New Roman" w:cs="Times New Roman"/>
          <w:sz w:val="28"/>
          <w:szCs w:val="28"/>
          <w:lang w:val="kk-KZ"/>
        </w:rPr>
        <w:t>2</w:t>
      </w:r>
      <w:r w:rsidRPr="006819C5">
        <w:rPr>
          <w:rFonts w:ascii="Times New Roman" w:hAnsi="Times New Roman" w:cs="Times New Roman"/>
          <w:sz w:val="28"/>
          <w:szCs w:val="28"/>
          <w:lang w:val="kk-KZ"/>
        </w:rPr>
        <w:t xml:space="preserve">) </w:t>
      </w:r>
      <w:r w:rsidR="003D540D" w:rsidRPr="003D540D">
        <w:rPr>
          <w:rFonts w:ascii="Times New Roman" w:eastAsia="Times New Roman" w:hAnsi="Times New Roman" w:cs="Times New Roman"/>
          <w:sz w:val="28"/>
          <w:szCs w:val="28"/>
          <w:lang w:val="kk-KZ"/>
        </w:rPr>
        <w:t>Өндірістік құрылыс немесе тұрғын үй кешенінің құрылыс объектілеріне</w:t>
      </w:r>
      <w:r w:rsidR="003D540D">
        <w:rPr>
          <w:rFonts w:ascii="Times New Roman" w:eastAsia="Times New Roman" w:hAnsi="Times New Roman" w:cs="Times New Roman"/>
          <w:sz w:val="28"/>
          <w:szCs w:val="28"/>
          <w:lang w:val="kk-KZ"/>
        </w:rPr>
        <w:t xml:space="preserve"> нелер жатады</w:t>
      </w:r>
      <w:r w:rsidRPr="009F1CE4">
        <w:rPr>
          <w:rFonts w:ascii="Times New Roman" w:hAnsi="Times New Roman" w:cs="Times New Roman"/>
          <w:sz w:val="28"/>
          <w:szCs w:val="28"/>
          <w:lang w:val="kk-KZ"/>
        </w:rPr>
        <w:t>;</w:t>
      </w:r>
    </w:p>
    <w:p w:rsidR="00930A6E" w:rsidRPr="008F6747" w:rsidRDefault="00930A6E" w:rsidP="00930A6E">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 xml:space="preserve">3) </w:t>
      </w:r>
      <w:r w:rsidR="00432013" w:rsidRPr="00D664AA">
        <w:rPr>
          <w:rFonts w:ascii="Times New Roman" w:eastAsia="Times New Roman" w:hAnsi="Times New Roman" w:cs="Times New Roman"/>
          <w:sz w:val="28"/>
          <w:szCs w:val="28"/>
          <w:lang w:val="kk-KZ"/>
        </w:rPr>
        <w:t xml:space="preserve">Сметалық есептерді құру кезінде </w:t>
      </w:r>
      <w:r w:rsidR="00432013">
        <w:rPr>
          <w:rFonts w:ascii="Times New Roman" w:eastAsia="Times New Roman" w:hAnsi="Times New Roman" w:cs="Times New Roman"/>
          <w:sz w:val="28"/>
          <w:szCs w:val="28"/>
          <w:lang w:val="kk-KZ"/>
        </w:rPr>
        <w:t>қандай</w:t>
      </w:r>
      <w:r w:rsidR="00432013" w:rsidRPr="00D664AA">
        <w:rPr>
          <w:rFonts w:ascii="Times New Roman" w:eastAsia="Times New Roman" w:hAnsi="Times New Roman" w:cs="Times New Roman"/>
          <w:sz w:val="28"/>
          <w:szCs w:val="28"/>
          <w:lang w:val="kk-KZ"/>
        </w:rPr>
        <w:t xml:space="preserve"> шығын баптары </w:t>
      </w:r>
      <w:r w:rsidR="00432013">
        <w:rPr>
          <w:rFonts w:ascii="Times New Roman" w:eastAsia="Times New Roman" w:hAnsi="Times New Roman" w:cs="Times New Roman"/>
          <w:sz w:val="28"/>
          <w:szCs w:val="28"/>
          <w:lang w:val="kk-KZ"/>
        </w:rPr>
        <w:t>болады</w:t>
      </w:r>
      <w:r w:rsidRPr="008F6747">
        <w:rPr>
          <w:rFonts w:ascii="Times New Roman" w:hAnsi="Times New Roman" w:cs="Times New Roman"/>
          <w:sz w:val="28"/>
          <w:szCs w:val="28"/>
          <w:lang w:val="kk-KZ"/>
        </w:rPr>
        <w:t>.</w:t>
      </w:r>
    </w:p>
    <w:p w:rsidR="00930A6E" w:rsidRDefault="00930A6E" w:rsidP="00930A6E">
      <w:pPr>
        <w:spacing w:after="0"/>
        <w:rPr>
          <w:rFonts w:ascii="Times New Roman" w:hAnsi="Times New Roman" w:cs="Times New Roman"/>
          <w:b/>
          <w:sz w:val="28"/>
          <w:szCs w:val="28"/>
          <w:lang w:val="kk-KZ"/>
        </w:rPr>
      </w:pPr>
    </w:p>
    <w:p w:rsidR="00930A6E" w:rsidRPr="009F1CE4" w:rsidRDefault="00930A6E" w:rsidP="00930A6E">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t xml:space="preserve"> Ұсынылатын әдебиеттер тізімі </w:t>
      </w:r>
    </w:p>
    <w:p w:rsidR="00930A6E" w:rsidRPr="009F1CE4" w:rsidRDefault="00930A6E" w:rsidP="00930A6E">
      <w:pPr>
        <w:spacing w:after="0"/>
        <w:ind w:left="426"/>
        <w:rPr>
          <w:rFonts w:ascii="Times New Roman" w:hAnsi="Times New Roman" w:cs="Times New Roman"/>
          <w:b/>
          <w:sz w:val="28"/>
          <w:szCs w:val="28"/>
          <w:lang w:val="kk-KZ"/>
        </w:rPr>
      </w:pPr>
    </w:p>
    <w:p w:rsidR="00930A6E" w:rsidRPr="00F07BE6" w:rsidRDefault="00930A6E" w:rsidP="00930A6E">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930A6E" w:rsidRPr="001F173E" w:rsidRDefault="00930A6E" w:rsidP="00930A6E">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930A6E" w:rsidRPr="001F173E" w:rsidRDefault="00930A6E" w:rsidP="00930A6E">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930A6E" w:rsidRPr="001F173E" w:rsidRDefault="00930A6E" w:rsidP="00930A6E">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930A6E" w:rsidRPr="001F173E" w:rsidRDefault="00930A6E" w:rsidP="00930A6E">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930A6E" w:rsidRPr="001F173E" w:rsidRDefault="00930A6E" w:rsidP="00930A6E">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930A6E" w:rsidRPr="001F173E" w:rsidRDefault="00930A6E" w:rsidP="00930A6E">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930A6E" w:rsidRPr="001F173E" w:rsidRDefault="00930A6E" w:rsidP="00930A6E">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930A6E" w:rsidRPr="001F173E" w:rsidRDefault="00930A6E" w:rsidP="00930A6E">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930A6E" w:rsidRPr="001F173E" w:rsidRDefault="00930A6E" w:rsidP="00930A6E">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930A6E" w:rsidRPr="001F173E" w:rsidRDefault="00930A6E" w:rsidP="00930A6E">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930A6E" w:rsidRDefault="00930A6E" w:rsidP="00930A6E">
      <w:pPr>
        <w:rPr>
          <w:rFonts w:ascii="Times New Roman" w:hAnsi="Times New Roman" w:cs="Times New Roman"/>
          <w:sz w:val="28"/>
          <w:szCs w:val="28"/>
          <w:lang w:val="kk-KZ"/>
        </w:rPr>
      </w:pPr>
      <w:r>
        <w:rPr>
          <w:rFonts w:ascii="Times New Roman" w:hAnsi="Times New Roman" w:cs="Times New Roman"/>
          <w:sz w:val="28"/>
          <w:szCs w:val="28"/>
          <w:lang w:val="kk-KZ"/>
        </w:rPr>
        <w:t xml:space="preserve">      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D664AA" w:rsidRDefault="00D664AA" w:rsidP="00D664AA">
      <w:pPr>
        <w:spacing w:after="0"/>
        <w:ind w:left="-142"/>
        <w:jc w:val="center"/>
        <w:rPr>
          <w:rFonts w:ascii="Times New Roman" w:hAnsi="Times New Roman" w:cs="Times New Roman"/>
          <w:b/>
          <w:sz w:val="28"/>
          <w:szCs w:val="28"/>
          <w:lang w:val="sr-Cyrl-CS"/>
        </w:rPr>
      </w:pPr>
    </w:p>
    <w:p w:rsidR="00D664AA" w:rsidRPr="00782174" w:rsidRDefault="00D664AA" w:rsidP="00D664AA">
      <w:pPr>
        <w:spacing w:after="0"/>
        <w:ind w:left="-142"/>
        <w:jc w:val="center"/>
        <w:rPr>
          <w:rFonts w:ascii="Times New Roman" w:hAnsi="Times New Roman" w:cs="Times New Roman"/>
          <w:b/>
          <w:sz w:val="28"/>
          <w:szCs w:val="28"/>
          <w:lang w:val="kk-KZ"/>
        </w:rPr>
      </w:pPr>
      <w:r w:rsidRPr="00782174">
        <w:rPr>
          <w:rFonts w:ascii="Times New Roman" w:hAnsi="Times New Roman" w:cs="Times New Roman"/>
          <w:b/>
          <w:sz w:val="28"/>
          <w:szCs w:val="28"/>
          <w:lang w:val="sr-Cyrl-CS"/>
        </w:rPr>
        <w:t xml:space="preserve">Лекция № </w:t>
      </w:r>
      <w:r>
        <w:rPr>
          <w:rFonts w:ascii="Times New Roman" w:hAnsi="Times New Roman" w:cs="Times New Roman"/>
          <w:b/>
          <w:sz w:val="28"/>
          <w:szCs w:val="28"/>
          <w:lang w:val="kk-KZ"/>
        </w:rPr>
        <w:t>30</w:t>
      </w:r>
    </w:p>
    <w:p w:rsidR="00D664AA" w:rsidRPr="001D181C" w:rsidRDefault="00D664AA" w:rsidP="00D664AA">
      <w:pPr>
        <w:spacing w:after="0"/>
        <w:ind w:left="-142"/>
        <w:jc w:val="center"/>
        <w:rPr>
          <w:rFonts w:ascii="Times New Roman" w:hAnsi="Times New Roman" w:cs="Times New Roman"/>
          <w:sz w:val="28"/>
          <w:szCs w:val="28"/>
          <w:lang w:val="sr-Cyrl-CS"/>
        </w:rPr>
      </w:pPr>
    </w:p>
    <w:p w:rsidR="00D664AA" w:rsidRPr="00B067EB" w:rsidRDefault="00D664AA" w:rsidP="00D664AA">
      <w:pPr>
        <w:pStyle w:val="aa"/>
        <w:jc w:val="both"/>
        <w:rPr>
          <w:rFonts w:ascii="Times New Roman" w:hAnsi="Times New Roman"/>
          <w:noProof/>
          <w:sz w:val="28"/>
          <w:szCs w:val="28"/>
          <w:lang w:val="kk-KZ"/>
        </w:rPr>
      </w:pPr>
      <w:r w:rsidRPr="00B067EB">
        <w:rPr>
          <w:rFonts w:ascii="Times New Roman" w:hAnsi="Times New Roman"/>
          <w:noProof/>
          <w:sz w:val="28"/>
          <w:szCs w:val="28"/>
          <w:lang w:val="kk-KZ"/>
        </w:rPr>
        <w:t xml:space="preserve">1. </w:t>
      </w:r>
      <w:r w:rsidR="00B067EB" w:rsidRPr="00B067EB">
        <w:rPr>
          <w:rFonts w:ascii="Times New Roman" w:hAnsi="Times New Roman"/>
          <w:noProof/>
          <w:sz w:val="28"/>
          <w:szCs w:val="28"/>
          <w:lang w:val="kk-KZ"/>
        </w:rPr>
        <w:t xml:space="preserve">Күтілмеген жұмыстарға арналған </w:t>
      </w:r>
      <w:r w:rsidR="00B067EB" w:rsidRPr="00B067EB">
        <w:rPr>
          <w:rFonts w:ascii="Times New Roman" w:hAnsi="Times New Roman"/>
          <w:sz w:val="28"/>
          <w:szCs w:val="28"/>
          <w:lang w:val="kk-KZ"/>
        </w:rPr>
        <w:t>резерв</w:t>
      </w:r>
      <w:r w:rsidRPr="00B067EB">
        <w:rPr>
          <w:rFonts w:ascii="Times New Roman" w:hAnsi="Times New Roman"/>
          <w:noProof/>
          <w:sz w:val="28"/>
          <w:szCs w:val="28"/>
          <w:lang w:val="kk-KZ"/>
        </w:rPr>
        <w:t>.</w:t>
      </w:r>
    </w:p>
    <w:p w:rsidR="00D664AA" w:rsidRPr="00B067EB" w:rsidRDefault="00D664AA" w:rsidP="00D664AA">
      <w:pPr>
        <w:spacing w:after="0" w:line="240" w:lineRule="auto"/>
        <w:jc w:val="both"/>
        <w:rPr>
          <w:rFonts w:ascii="Times New Roman" w:hAnsi="Times New Roman" w:cs="Times New Roman"/>
          <w:noProof/>
          <w:sz w:val="28"/>
          <w:szCs w:val="28"/>
          <w:lang w:val="kk-KZ"/>
        </w:rPr>
      </w:pPr>
      <w:r w:rsidRPr="00B067EB">
        <w:rPr>
          <w:rFonts w:ascii="Times New Roman" w:hAnsi="Times New Roman" w:cs="Times New Roman"/>
          <w:noProof/>
          <w:sz w:val="28"/>
          <w:szCs w:val="28"/>
          <w:lang w:val="kk-KZ"/>
        </w:rPr>
        <w:t xml:space="preserve">2. </w:t>
      </w:r>
      <w:r w:rsidR="00B067EB" w:rsidRPr="00B067EB">
        <w:rPr>
          <w:rFonts w:ascii="Times New Roman" w:hAnsi="Times New Roman" w:cs="Times New Roman"/>
          <w:noProof/>
          <w:sz w:val="28"/>
          <w:szCs w:val="28"/>
          <w:lang w:val="kk-KZ"/>
        </w:rPr>
        <w:t>Қайтарылатын қаражат</w:t>
      </w:r>
      <w:r w:rsidRPr="00B067EB">
        <w:rPr>
          <w:rFonts w:ascii="Times New Roman" w:hAnsi="Times New Roman" w:cs="Times New Roman"/>
          <w:sz w:val="28"/>
          <w:szCs w:val="28"/>
          <w:lang w:val="kk-KZ"/>
        </w:rPr>
        <w:t>.</w:t>
      </w:r>
      <w:r w:rsidRPr="00B067EB">
        <w:rPr>
          <w:rFonts w:ascii="Times New Roman" w:hAnsi="Times New Roman" w:cs="Times New Roman"/>
          <w:noProof/>
          <w:sz w:val="28"/>
          <w:szCs w:val="28"/>
          <w:lang w:val="kk-KZ"/>
        </w:rPr>
        <w:t xml:space="preserve">        </w:t>
      </w:r>
    </w:p>
    <w:p w:rsidR="00D664AA" w:rsidRPr="005326DF" w:rsidRDefault="00D664AA" w:rsidP="00D664AA">
      <w:pPr>
        <w:jc w:val="both"/>
        <w:rPr>
          <w:rFonts w:ascii="Times New Roman" w:hAnsi="Times New Roman" w:cs="Times New Roman"/>
          <w:sz w:val="28"/>
          <w:szCs w:val="28"/>
          <w:lang w:val="kk-KZ"/>
        </w:rPr>
      </w:pPr>
      <w:r w:rsidRPr="00B067EB">
        <w:rPr>
          <w:rFonts w:ascii="Times New Roman" w:hAnsi="Times New Roman" w:cs="Times New Roman"/>
          <w:noProof/>
          <w:sz w:val="28"/>
          <w:szCs w:val="28"/>
          <w:lang w:val="kk-KZ"/>
        </w:rPr>
        <w:t>3.</w:t>
      </w:r>
      <w:r w:rsidR="00B067EB" w:rsidRPr="00B067EB">
        <w:rPr>
          <w:rFonts w:ascii="Times New Roman" w:hAnsi="Times New Roman" w:cs="Times New Roman"/>
          <w:noProof/>
          <w:sz w:val="28"/>
          <w:szCs w:val="28"/>
          <w:lang w:val="kk-KZ"/>
        </w:rPr>
        <w:t>Сметаларды бекітудің, құрылысты каржыландырудың тапсырушы мен орындаушы құрылыс мекемелердің арасындағы есеп айырысудың т</w:t>
      </w:r>
      <w:r w:rsidR="00B067EB">
        <w:rPr>
          <w:rFonts w:ascii="Times New Roman" w:hAnsi="Times New Roman" w:cs="Times New Roman"/>
          <w:noProof/>
          <w:sz w:val="28"/>
          <w:szCs w:val="28"/>
          <w:lang w:val="kk-KZ"/>
        </w:rPr>
        <w:t>ә</w:t>
      </w:r>
      <w:r w:rsidR="00B067EB" w:rsidRPr="00B067EB">
        <w:rPr>
          <w:rFonts w:ascii="Times New Roman" w:hAnsi="Times New Roman" w:cs="Times New Roman"/>
          <w:noProof/>
          <w:sz w:val="28"/>
          <w:szCs w:val="28"/>
          <w:lang w:val="kk-KZ"/>
        </w:rPr>
        <w:t>ртібі</w:t>
      </w:r>
      <w:r w:rsidRPr="005326DF">
        <w:rPr>
          <w:rFonts w:ascii="Times New Roman" w:hAnsi="Times New Roman" w:cs="Times New Roman"/>
          <w:sz w:val="28"/>
          <w:szCs w:val="28"/>
          <w:lang w:val="kk-KZ"/>
        </w:rPr>
        <w:t>.</w:t>
      </w:r>
    </w:p>
    <w:p w:rsidR="00D664AA" w:rsidRPr="00444917" w:rsidRDefault="00D664AA" w:rsidP="00D664AA">
      <w:pPr>
        <w:spacing w:after="0" w:line="240" w:lineRule="auto"/>
        <w:jc w:val="both"/>
        <w:rPr>
          <w:rFonts w:ascii="Times New Roman" w:hAnsi="Times New Roman" w:cs="Times New Roman"/>
          <w:noProof/>
          <w:sz w:val="28"/>
          <w:szCs w:val="28"/>
          <w:lang w:val="kk-KZ"/>
        </w:rPr>
      </w:pPr>
      <w:r w:rsidRPr="00444917">
        <w:rPr>
          <w:rFonts w:ascii="Times New Roman" w:hAnsi="Times New Roman" w:cs="Times New Roman"/>
          <w:noProof/>
          <w:sz w:val="28"/>
          <w:szCs w:val="28"/>
          <w:lang w:val="kk-KZ"/>
        </w:rPr>
        <w:t xml:space="preserve">       </w:t>
      </w:r>
    </w:p>
    <w:p w:rsidR="00D664AA" w:rsidRPr="002C0CDF" w:rsidRDefault="00D664AA" w:rsidP="00D664AA">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Pr>
          <w:rFonts w:ascii="Calibri" w:eastAsia="Calibri" w:hAnsi="Calibri" w:cs="Times New Roman"/>
          <w:sz w:val="28"/>
          <w:szCs w:val="28"/>
          <w:lang w:val="kk-KZ" w:eastAsia="en-US"/>
        </w:rPr>
        <w:t xml:space="preserve">      </w:t>
      </w:r>
      <w:r w:rsidRPr="001D181C">
        <w:rPr>
          <w:rFonts w:ascii="Times New Roman" w:hAnsi="Times New Roman" w:cs="Times New Roman"/>
          <w:sz w:val="28"/>
          <w:szCs w:val="28"/>
          <w:lang w:val="kk-KZ"/>
        </w:rPr>
        <w:t>Мақсаты:</w:t>
      </w:r>
      <w:r w:rsidRPr="001D181C">
        <w:rPr>
          <w:rFonts w:ascii="Times New Roman" w:hAnsi="Times New Roman" w:cs="Times New Roman"/>
          <w:noProof/>
          <w:sz w:val="28"/>
          <w:szCs w:val="28"/>
          <w:lang w:val="kk-KZ"/>
        </w:rPr>
        <w:t xml:space="preserve"> </w:t>
      </w:r>
      <w:r w:rsidR="00C421F9" w:rsidRPr="002C0CDF">
        <w:rPr>
          <w:rFonts w:ascii="Times New Roman" w:eastAsia="Times New Roman" w:hAnsi="Times New Roman" w:cs="Times New Roman"/>
          <w:sz w:val="28"/>
          <w:szCs w:val="28"/>
          <w:lang w:val="kk-KZ"/>
        </w:rPr>
        <w:t>Өндіріс шығындарының </w:t>
      </w:r>
      <w:r w:rsidR="00C421F9" w:rsidRPr="002C0CDF">
        <w:rPr>
          <w:rFonts w:ascii="Times New Roman" w:eastAsia="Times New Roman" w:hAnsi="Times New Roman" w:cs="Times New Roman"/>
          <w:bCs/>
          <w:sz w:val="28"/>
          <w:szCs w:val="28"/>
          <w:bdr w:val="none" w:sz="0" w:space="0" w:color="auto" w:frame="1"/>
          <w:lang w:val="kk-KZ"/>
        </w:rPr>
        <w:t>аналитикалык есебі</w:t>
      </w:r>
      <w:r w:rsidR="00C421F9" w:rsidRPr="002C0CDF">
        <w:rPr>
          <w:rFonts w:ascii="Times New Roman" w:eastAsia="Times New Roman" w:hAnsi="Times New Roman" w:cs="Times New Roman"/>
          <w:sz w:val="28"/>
          <w:szCs w:val="28"/>
          <w:lang w:val="kk-KZ"/>
        </w:rPr>
        <w:t> өнімнің бір өлшемінің іс жүзіндегі өзіндік құнын есептеуді қамтамасыз етуге арналған</w:t>
      </w:r>
      <w:r w:rsidRPr="002C0CDF">
        <w:rPr>
          <w:rFonts w:ascii="Times New Roman" w:eastAsia="Times New Roman" w:hAnsi="Times New Roman" w:cs="Times New Roman"/>
          <w:sz w:val="28"/>
          <w:szCs w:val="28"/>
          <w:lang w:val="kk-KZ"/>
        </w:rPr>
        <w:t>.</w:t>
      </w:r>
    </w:p>
    <w:p w:rsidR="00D664AA" w:rsidRPr="0015037C" w:rsidRDefault="00D664AA" w:rsidP="00D664AA">
      <w:pPr>
        <w:shd w:val="clear" w:color="auto" w:fill="FFFFFF"/>
        <w:spacing w:after="0" w:line="240" w:lineRule="auto"/>
        <w:jc w:val="both"/>
        <w:rPr>
          <w:rFonts w:ascii="Times New Roman" w:eastAsia="Times New Roman" w:hAnsi="Times New Roman" w:cs="Times New Roman"/>
          <w:color w:val="000000"/>
          <w:sz w:val="28"/>
          <w:szCs w:val="28"/>
          <w:lang w:val="kk-KZ"/>
        </w:rPr>
      </w:pPr>
    </w:p>
    <w:p w:rsidR="0015037C" w:rsidRPr="002C0CDF" w:rsidRDefault="0015037C" w:rsidP="0015037C">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Pr>
          <w:rFonts w:ascii="Times New Roman" w:eastAsia="Times New Roman" w:hAnsi="Times New Roman" w:cs="Times New Roman"/>
          <w:color w:val="666666"/>
          <w:sz w:val="28"/>
          <w:szCs w:val="28"/>
          <w:lang w:val="kk-KZ"/>
        </w:rPr>
        <w:t xml:space="preserve">     </w:t>
      </w:r>
      <w:r w:rsidRPr="002C0CDF">
        <w:rPr>
          <w:rFonts w:ascii="Times New Roman" w:eastAsia="Times New Roman" w:hAnsi="Times New Roman" w:cs="Times New Roman"/>
          <w:sz w:val="28"/>
          <w:szCs w:val="28"/>
          <w:lang w:val="kk-KZ"/>
        </w:rPr>
        <w:t>Айналымды материалдардың қайтарылу құны оларды пайдаланғаннан кейін құрылыс ұйымымен олардың пайдаланылуы мүмкін бағасымен анықталады.</w:t>
      </w:r>
    </w:p>
    <w:p w:rsidR="0015037C" w:rsidRPr="002C0CDF" w:rsidRDefault="0015037C" w:rsidP="0015037C">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xml:space="preserve">     «Шымкент-Строймонтаж» ЖШС-дегі құрылыс басындағы (объектіде) бөлімшелері ай сайын материалдардың кірісі, босатылуы және қалдығы жайлы </w:t>
      </w:r>
      <w:r w:rsidRPr="002C0CDF">
        <w:rPr>
          <w:rFonts w:ascii="Times New Roman" w:eastAsia="Times New Roman" w:hAnsi="Times New Roman" w:cs="Times New Roman"/>
          <w:bCs/>
          <w:sz w:val="28"/>
          <w:szCs w:val="28"/>
          <w:bdr w:val="none" w:sz="0" w:space="0" w:color="auto" w:frame="1"/>
          <w:lang w:val="kk-KZ"/>
        </w:rPr>
        <w:t>М-19А санды карточкасын</w:t>
      </w:r>
      <w:r w:rsidRPr="002C0CDF">
        <w:rPr>
          <w:rFonts w:ascii="Times New Roman" w:eastAsia="Times New Roman" w:hAnsi="Times New Roman" w:cs="Times New Roman"/>
          <w:sz w:val="28"/>
          <w:szCs w:val="28"/>
          <w:lang w:val="kk-KZ"/>
        </w:rPr>
        <w:t> толтырып есеп беріледі. Есепте материалдардың кіріске алынуы, шығыс етілуі және қалдығы алғашқы құжаттар (кіріс ету, босату, түгендеу) негізінде көрсетіледі.</w:t>
      </w:r>
    </w:p>
    <w:p w:rsidR="0015037C" w:rsidRPr="002C0CDF" w:rsidRDefault="0015037C" w:rsidP="0015037C">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xml:space="preserve">     Мердігерлік құрылыс кәсіпорынының шығындары келесі баптар бойынша топтастырылады:</w:t>
      </w:r>
    </w:p>
    <w:p w:rsidR="0015037C" w:rsidRPr="002C0CDF" w:rsidRDefault="0015037C" w:rsidP="0015037C">
      <w:pPr>
        <w:numPr>
          <w:ilvl w:val="0"/>
          <w:numId w:val="10"/>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материалдар;</w:t>
      </w:r>
    </w:p>
    <w:p w:rsidR="0015037C" w:rsidRPr="002C0CDF" w:rsidRDefault="0015037C" w:rsidP="0015037C">
      <w:pPr>
        <w:numPr>
          <w:ilvl w:val="0"/>
          <w:numId w:val="10"/>
        </w:numPr>
        <w:shd w:val="clear" w:color="auto" w:fill="FFFFFF"/>
        <w:spacing w:after="0" w:line="240" w:lineRule="auto"/>
        <w:ind w:left="0"/>
        <w:jc w:val="both"/>
        <w:textAlignment w:val="baseline"/>
        <w:rPr>
          <w:rFonts w:ascii="Times New Roman" w:eastAsia="Times New Roman" w:hAnsi="Times New Roman" w:cs="Times New Roman"/>
          <w:sz w:val="28"/>
          <w:szCs w:val="28"/>
        </w:rPr>
      </w:pPr>
      <w:proofErr w:type="gramStart"/>
      <w:r w:rsidRPr="002C0CDF">
        <w:rPr>
          <w:rFonts w:ascii="Times New Roman" w:eastAsia="Times New Roman" w:hAnsi="Times New Roman" w:cs="Times New Roman"/>
          <w:sz w:val="28"/>
          <w:szCs w:val="28"/>
        </w:rPr>
        <w:t>ж</w:t>
      </w:r>
      <w:proofErr w:type="gramEnd"/>
      <w:r w:rsidRPr="002C0CDF">
        <w:rPr>
          <w:rFonts w:ascii="Times New Roman" w:eastAsia="Times New Roman" w:hAnsi="Times New Roman" w:cs="Times New Roman"/>
          <w:sz w:val="28"/>
          <w:szCs w:val="28"/>
        </w:rPr>
        <w:t>ұмысшының еңбегін өтеуге кеткен шығындар;</w:t>
      </w:r>
    </w:p>
    <w:p w:rsidR="0015037C" w:rsidRPr="002C0CDF" w:rsidRDefault="0015037C" w:rsidP="0015037C">
      <w:pPr>
        <w:numPr>
          <w:ilvl w:val="0"/>
          <w:numId w:val="10"/>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құрылыс машиналары мен тетіктерін ұстау мен пайдалану бойынша шығындар;</w:t>
      </w:r>
    </w:p>
    <w:p w:rsidR="0015037C" w:rsidRPr="002C0CDF" w:rsidRDefault="0015037C" w:rsidP="0015037C">
      <w:pPr>
        <w:numPr>
          <w:ilvl w:val="0"/>
          <w:numId w:val="10"/>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үстеме шығындар;</w:t>
      </w:r>
    </w:p>
    <w:p w:rsidR="0015037C" w:rsidRPr="002C0CDF" w:rsidRDefault="0015037C" w:rsidP="0015037C">
      <w:pPr>
        <w:numPr>
          <w:ilvl w:val="0"/>
          <w:numId w:val="10"/>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өнді</w:t>
      </w:r>
      <w:proofErr w:type="gramStart"/>
      <w:r w:rsidRPr="002C0CDF">
        <w:rPr>
          <w:rFonts w:ascii="Times New Roman" w:eastAsia="Times New Roman" w:hAnsi="Times New Roman" w:cs="Times New Roman"/>
          <w:sz w:val="28"/>
          <w:szCs w:val="28"/>
        </w:rPr>
        <w:t>р</w:t>
      </w:r>
      <w:proofErr w:type="gramEnd"/>
      <w:r w:rsidRPr="002C0CDF">
        <w:rPr>
          <w:rFonts w:ascii="Times New Roman" w:eastAsia="Times New Roman" w:hAnsi="Times New Roman" w:cs="Times New Roman"/>
          <w:sz w:val="28"/>
          <w:szCs w:val="28"/>
        </w:rPr>
        <w:t>істік жұмысшылардың еңбекақысы.</w:t>
      </w:r>
    </w:p>
    <w:p w:rsidR="0015037C" w:rsidRPr="002C0CDF" w:rsidRDefault="0015037C" w:rsidP="0015037C">
      <w:pPr>
        <w:shd w:val="clear" w:color="auto" w:fill="FFFFFF"/>
        <w:spacing w:after="0" w:line="240" w:lineRule="auto"/>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Өнді</w:t>
      </w:r>
      <w:proofErr w:type="gramStart"/>
      <w:r w:rsidRPr="002C0CDF">
        <w:rPr>
          <w:rFonts w:ascii="Times New Roman" w:eastAsia="Times New Roman" w:hAnsi="Times New Roman" w:cs="Times New Roman"/>
          <w:sz w:val="28"/>
          <w:szCs w:val="28"/>
        </w:rPr>
        <w:t>р</w:t>
      </w:r>
      <w:proofErr w:type="gramEnd"/>
      <w:r w:rsidRPr="002C0CDF">
        <w:rPr>
          <w:rFonts w:ascii="Times New Roman" w:eastAsia="Times New Roman" w:hAnsi="Times New Roman" w:cs="Times New Roman"/>
          <w:sz w:val="28"/>
          <w:szCs w:val="28"/>
        </w:rPr>
        <w:t>іс процесіндегі экономикалық рөлі бойынша шығындар негізгі және қосымша деп екіге бөлінеді:</w:t>
      </w:r>
    </w:p>
    <w:p w:rsidR="0015037C" w:rsidRPr="002C0CDF" w:rsidRDefault="0015037C" w:rsidP="0015037C">
      <w:pPr>
        <w:numPr>
          <w:ilvl w:val="0"/>
          <w:numId w:val="11"/>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негізгі шығындар — өнді</w:t>
      </w:r>
      <w:proofErr w:type="gramStart"/>
      <w:r w:rsidRPr="002C0CDF">
        <w:rPr>
          <w:rFonts w:ascii="Times New Roman" w:eastAsia="Times New Roman" w:hAnsi="Times New Roman" w:cs="Times New Roman"/>
          <w:sz w:val="28"/>
          <w:szCs w:val="28"/>
        </w:rPr>
        <w:t>р</w:t>
      </w:r>
      <w:proofErr w:type="gramEnd"/>
      <w:r w:rsidRPr="002C0CDF">
        <w:rPr>
          <w:rFonts w:ascii="Times New Roman" w:eastAsia="Times New Roman" w:hAnsi="Times New Roman" w:cs="Times New Roman"/>
          <w:sz w:val="28"/>
          <w:szCs w:val="28"/>
        </w:rPr>
        <w:t>істің технологиялық процесімен тікелей байланысты негізгі шығындар (шикізат пен материалдар, қосалқы материалдар);</w:t>
      </w:r>
    </w:p>
    <w:p w:rsidR="0015037C" w:rsidRPr="002C0CDF" w:rsidRDefault="0015037C" w:rsidP="0015037C">
      <w:pPr>
        <w:numPr>
          <w:ilvl w:val="0"/>
          <w:numId w:val="11"/>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2C0CDF">
        <w:rPr>
          <w:rFonts w:ascii="Times New Roman" w:eastAsia="Times New Roman" w:hAnsi="Times New Roman" w:cs="Times New Roman"/>
          <w:sz w:val="28"/>
          <w:szCs w:val="28"/>
        </w:rPr>
        <w:t>қосымша шығындар — өнді</w:t>
      </w:r>
      <w:proofErr w:type="gramStart"/>
      <w:r w:rsidRPr="002C0CDF">
        <w:rPr>
          <w:rFonts w:ascii="Times New Roman" w:eastAsia="Times New Roman" w:hAnsi="Times New Roman" w:cs="Times New Roman"/>
          <w:sz w:val="28"/>
          <w:szCs w:val="28"/>
        </w:rPr>
        <w:t>р</w:t>
      </w:r>
      <w:proofErr w:type="gramEnd"/>
      <w:r w:rsidRPr="002C0CDF">
        <w:rPr>
          <w:rFonts w:ascii="Times New Roman" w:eastAsia="Times New Roman" w:hAnsi="Times New Roman" w:cs="Times New Roman"/>
          <w:sz w:val="28"/>
          <w:szCs w:val="28"/>
        </w:rPr>
        <w:t>істі ұйымдастыру мен оған қызмет етуге оны басқарумен байланысты пайда болатын шығындар. Үстеме шығындар өз кезегінде өндірістік және өндірістік емес, тұрақты және айнымалы шығындар деп бөлінеді.</w:t>
      </w:r>
    </w:p>
    <w:p w:rsidR="0015037C" w:rsidRPr="002C0CDF" w:rsidRDefault="0015037C" w:rsidP="0015037C">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sidRPr="002C0CDF">
        <w:rPr>
          <w:rFonts w:ascii="Times New Roman" w:eastAsia="Times New Roman" w:hAnsi="Times New Roman" w:cs="Times New Roman"/>
          <w:bCs/>
          <w:sz w:val="28"/>
          <w:szCs w:val="28"/>
          <w:bdr w:val="none" w:sz="0" w:space="0" w:color="auto" w:frame="1"/>
          <w:lang w:val="kk-KZ"/>
        </w:rPr>
        <w:t xml:space="preserve">    Өндірістік үстеме шығындарға</w:t>
      </w:r>
      <w:r w:rsidRPr="002C0CDF">
        <w:rPr>
          <w:rFonts w:ascii="Times New Roman" w:eastAsia="Times New Roman" w:hAnsi="Times New Roman" w:cs="Times New Roman"/>
          <w:b/>
          <w:bCs/>
          <w:sz w:val="28"/>
          <w:szCs w:val="28"/>
          <w:bdr w:val="none" w:sz="0" w:space="0" w:color="auto" w:frame="1"/>
          <w:lang w:val="kk-KZ"/>
        </w:rPr>
        <w:t>:</w:t>
      </w:r>
      <w:r w:rsidRPr="002C0CDF">
        <w:rPr>
          <w:rFonts w:ascii="Times New Roman" w:eastAsia="Times New Roman" w:hAnsi="Times New Roman" w:cs="Times New Roman"/>
          <w:sz w:val="28"/>
          <w:szCs w:val="28"/>
          <w:lang w:val="kk-KZ"/>
        </w:rPr>
        <w:t> өндірістік кұрылыс жайлар мен құрылыс-жабдықтарды, ағымдағы күтумен, жөндеумен байланысты шығындар, қосалқы материалды қалпына келтіру бойынша шығындар, жұмысшылардың әлеуметтік салықтық аударымдары бар еңбекақы шығындары, құрылыс кәсіпорынының өндірістік бөлімшелерін жылумен, жарықпен қамтамасыз етумен байланысты шығындар және ақау жатады.</w:t>
      </w:r>
    </w:p>
    <w:p w:rsidR="0015037C" w:rsidRPr="002C0CDF" w:rsidRDefault="0015037C" w:rsidP="0015037C">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xml:space="preserve">    Өнімнің өзіндік құнына жатқызу тәсілі бойынша тікелей және жанама деп бөлінеді. Тікелей шығындар — өнімнің белгілі бір түрін өндіруге байланысты, оның өзіндік құнына тура және тікелей кіруі мүмкін (шикізат, материалдар, аударымдар). Жанамалар — өнімнің жеке түрлерінің өзіндік кұнына тікелей енгізілмейтін және жанама түрде болып бөлінеді.</w:t>
      </w:r>
    </w:p>
    <w:p w:rsidR="0015037C" w:rsidRPr="002C0CDF" w:rsidRDefault="0015037C" w:rsidP="0015037C">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xml:space="preserve">    Өндіріс көлеміне байланысты айнымалы (өзгермелі) және тұрақты деп бөлінеді. Айнымалы шығындар — мөлшері өндіріс көлемінің өзгеруіне тура сайма-сай (пропорционалды) өзгеретіндер (өндірістік жұмысшылардың еңбекақысы, технологиялық энергия, және т. б.). Әдетте, айнымалы шығындарға шикізаттар мен негізгі материалдардың шығындарын, негізгі өндірістік жұмысшылардың еңбекақысын, айнымалы өндірістік шығындарды жатқызуға болады. Тұрақты шығындар — өнім өндірісі көлемінің өзгеруіне </w:t>
      </w:r>
      <w:r w:rsidRPr="002C0CDF">
        <w:rPr>
          <w:rFonts w:ascii="Times New Roman" w:eastAsia="Times New Roman" w:hAnsi="Times New Roman" w:cs="Times New Roman"/>
          <w:sz w:val="28"/>
          <w:szCs w:val="28"/>
          <w:lang w:val="kk-KZ"/>
        </w:rPr>
        <w:lastRenderedPageBreak/>
        <w:t>байланысты емес шығындар (жылыту, өндірістік бөлмеге жарық беру, амортизация).</w:t>
      </w:r>
    </w:p>
    <w:p w:rsidR="0015037C" w:rsidRPr="002C0CDF" w:rsidRDefault="0015037C" w:rsidP="0015037C">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xml:space="preserve">    Құрылыс өнімдерінің тікелей (жартылай) өндірістік өзіндік құнын анықтағанда тікелей шығындар негізге алынады. Бұл шығындарды бағалау әдісін қолданғанда, тікелей шығындар дайын өнімдердің өзіндік құнына кіреді, ал жанама шығындар толық ағымдағы жылдың жалпы каржылық нәтижелеріне апарылады. Осылайша, тұрақты шығындар аяқталмаған өндірісті бағалауға кірмейді.</w:t>
      </w:r>
    </w:p>
    <w:p w:rsidR="0015037C" w:rsidRPr="009A037A" w:rsidRDefault="0015037C" w:rsidP="0015037C">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sidRPr="002C0CDF">
        <w:rPr>
          <w:rFonts w:ascii="Times New Roman" w:eastAsia="Times New Roman" w:hAnsi="Times New Roman" w:cs="Times New Roman"/>
          <w:sz w:val="28"/>
          <w:szCs w:val="28"/>
          <w:lang w:val="kk-KZ"/>
        </w:rPr>
        <w:t xml:space="preserve">   Өндіріс шығындарының </w:t>
      </w:r>
      <w:r w:rsidRPr="002C0CDF">
        <w:rPr>
          <w:rFonts w:ascii="Times New Roman" w:eastAsia="Times New Roman" w:hAnsi="Times New Roman" w:cs="Times New Roman"/>
          <w:bCs/>
          <w:sz w:val="28"/>
          <w:szCs w:val="28"/>
          <w:bdr w:val="none" w:sz="0" w:space="0" w:color="auto" w:frame="1"/>
          <w:lang w:val="kk-KZ"/>
        </w:rPr>
        <w:t>аналитикалык есебі</w:t>
      </w:r>
      <w:r w:rsidRPr="002C0CDF">
        <w:rPr>
          <w:rFonts w:ascii="Times New Roman" w:eastAsia="Times New Roman" w:hAnsi="Times New Roman" w:cs="Times New Roman"/>
          <w:sz w:val="28"/>
          <w:szCs w:val="28"/>
          <w:lang w:val="kk-KZ"/>
        </w:rPr>
        <w:t xml:space="preserve"> өнімнің бір өлшемінің іс жүзіндегі өзіндік құнын есептеуді қамтамасыз етуге арналған. Бұл әрбір калькуляциялық (есептік) объектіге ашылған карточкалар немесе арналған ведомост арқылы жүзеге асады. Осы ведомостарда (карточкаларда) шығындардың баптары, ал баяндауыш ведомостарда айдың басы мен соңындағы цехтар бойынша аяқталмаған өндіріс қалдықтары, ай ішіндегі шығындар, дайын өнімді, түпкілікті ақауды, аяқталмаған өндіріс жетіспеушіліктерін, қайтымды қалдықтарды есептен шығару және басқа да есептен шығарулар керсетіледі. Ведомостарға (карточкаларға) тиісті мәліметтерді жазу үшін қажетті құжаттар мен талдамалық кестелер негіз болады. Ведомостар (карточкалар) бойынша жиынтық әр цех бойынша көрсетіледі, ал аяқталмаған өндіріс қалдықтарының сомасы бас кітапта көрсетілген 8010 шоты бойынша қалдықтарға тең болуға тиіс. Өндіріске жұм-салған шығындарды есепке алу ведомостарының (карточкаларының) деректері бойынша шығарылған өнімнің нақты өзіндік құны айқындалады. Соңғысын өнімге қоса тіркелген қағаз (накладной) аркылы коймаларда кіріске алады. Өндірілгеп өнімнің құнына 1320 «Дайын өнім» шоты дебеттеледі және 8010 шоты кредиттеледі. </w:t>
      </w:r>
      <w:r w:rsidRPr="009A037A">
        <w:rPr>
          <w:rFonts w:ascii="Times New Roman" w:eastAsia="Times New Roman" w:hAnsi="Times New Roman" w:cs="Times New Roman"/>
          <w:sz w:val="28"/>
          <w:szCs w:val="28"/>
          <w:lang w:val="kk-KZ"/>
        </w:rPr>
        <w:t>Ал көрсетілгсн қызметке 7010 шоты дебеттеледі де, 8010 шоты кредиттеледі.</w:t>
      </w:r>
    </w:p>
    <w:p w:rsidR="0015037C" w:rsidRPr="009A037A" w:rsidRDefault="009A037A" w:rsidP="0015037C">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15037C" w:rsidRPr="009A037A">
        <w:rPr>
          <w:rFonts w:ascii="Times New Roman" w:eastAsia="Times New Roman" w:hAnsi="Times New Roman" w:cs="Times New Roman"/>
          <w:sz w:val="28"/>
          <w:szCs w:val="28"/>
          <w:lang w:val="kk-KZ"/>
        </w:rPr>
        <w:t>Құрылыс – монтаждау жұмысындағы </w:t>
      </w:r>
      <w:r w:rsidR="0015037C" w:rsidRPr="009A037A">
        <w:rPr>
          <w:rFonts w:ascii="Times New Roman" w:eastAsia="Times New Roman" w:hAnsi="Times New Roman" w:cs="Times New Roman"/>
          <w:bCs/>
          <w:sz w:val="28"/>
          <w:szCs w:val="28"/>
          <w:bdr w:val="none" w:sz="0" w:space="0" w:color="auto" w:frame="1"/>
          <w:lang w:val="kk-KZ"/>
        </w:rPr>
        <w:t>үстеме шығындарға</w:t>
      </w:r>
      <w:r w:rsidR="0015037C" w:rsidRPr="009A037A">
        <w:rPr>
          <w:rFonts w:ascii="Times New Roman" w:eastAsia="Times New Roman" w:hAnsi="Times New Roman" w:cs="Times New Roman"/>
          <w:sz w:val="28"/>
          <w:szCs w:val="28"/>
          <w:lang w:val="kk-KZ"/>
        </w:rPr>
        <w:t> жұмысшыларға көрсетілген қызмет шығындары, құрылыс алаңдарындағы ұйымдастыруға кеткен шығындар жатады.</w:t>
      </w:r>
    </w:p>
    <w:p w:rsidR="00503D1E" w:rsidRPr="002C0CDF" w:rsidRDefault="009A037A" w:rsidP="00C65176">
      <w:pPr>
        <w:shd w:val="clear" w:color="auto" w:fill="FFFFFF"/>
        <w:spacing w:after="0" w:line="240" w:lineRule="auto"/>
        <w:jc w:val="both"/>
        <w:textAlignment w:val="baseline"/>
        <w:rPr>
          <w:rFonts w:ascii="Times New Roman" w:eastAsia="Times New Roman" w:hAnsi="Times New Roman" w:cs="Times New Roman"/>
          <w:sz w:val="24"/>
          <w:szCs w:val="24"/>
          <w:lang w:val="kk-KZ"/>
        </w:rPr>
      </w:pPr>
      <w:r>
        <w:rPr>
          <w:rFonts w:ascii="Times New Roman" w:eastAsia="Times New Roman" w:hAnsi="Times New Roman" w:cs="Times New Roman"/>
          <w:sz w:val="28"/>
          <w:szCs w:val="28"/>
          <w:lang w:val="kk-KZ"/>
        </w:rPr>
        <w:t xml:space="preserve">    </w:t>
      </w:r>
      <w:r w:rsidR="0015037C" w:rsidRPr="004B56E9">
        <w:rPr>
          <w:rFonts w:ascii="Times New Roman" w:eastAsia="Times New Roman" w:hAnsi="Times New Roman" w:cs="Times New Roman"/>
          <w:sz w:val="28"/>
          <w:szCs w:val="28"/>
          <w:lang w:val="kk-KZ"/>
        </w:rPr>
        <w:t>Жалпы алып қарайтын болсақ, орындалып жатқан жұмыс барысында өндіріске тән ерекшелігі бар қосымша шығындарды кездестіреміз. Бірақ, біз оны шығындар түріне дұрыс жатқыза білуіміз керек.</w:t>
      </w:r>
      <w:r w:rsidR="00C65176" w:rsidRPr="002C0CDF">
        <w:rPr>
          <w:rFonts w:ascii="Times New Roman" w:eastAsia="Times New Roman" w:hAnsi="Times New Roman" w:cs="Times New Roman"/>
          <w:sz w:val="24"/>
          <w:szCs w:val="24"/>
          <w:lang w:val="kk-KZ"/>
        </w:rPr>
        <w:t xml:space="preserve"> </w:t>
      </w:r>
    </w:p>
    <w:p w:rsidR="00A151AD" w:rsidRPr="002C0CDF" w:rsidRDefault="00A151AD" w:rsidP="00941E2A">
      <w:pPr>
        <w:spacing w:before="150" w:after="150" w:line="240" w:lineRule="auto"/>
        <w:ind w:left="150" w:right="150"/>
        <w:rPr>
          <w:rFonts w:ascii="Times New Roman" w:eastAsia="Times New Roman" w:hAnsi="Times New Roman" w:cs="Times New Roman"/>
          <w:b/>
          <w:sz w:val="28"/>
          <w:szCs w:val="28"/>
          <w:lang w:val="kk-KZ"/>
        </w:rPr>
      </w:pPr>
    </w:p>
    <w:p w:rsidR="009A037A" w:rsidRPr="009F1CE4" w:rsidRDefault="009A037A" w:rsidP="009A037A">
      <w:pPr>
        <w:spacing w:after="0"/>
        <w:jc w:val="center"/>
        <w:rPr>
          <w:rFonts w:ascii="Times New Roman" w:hAnsi="Times New Roman" w:cs="Times New Roman"/>
          <w:b/>
          <w:sz w:val="28"/>
          <w:szCs w:val="28"/>
          <w:lang w:val="kk-KZ"/>
        </w:rPr>
      </w:pPr>
      <w:r w:rsidRPr="009F1CE4">
        <w:rPr>
          <w:rFonts w:ascii="Times New Roman" w:hAnsi="Times New Roman" w:cs="Times New Roman"/>
          <w:b/>
          <w:sz w:val="28"/>
          <w:szCs w:val="28"/>
          <w:lang w:val="kk-KZ"/>
        </w:rPr>
        <w:t>Бақылау  сұрақтары:</w:t>
      </w:r>
    </w:p>
    <w:p w:rsidR="009A037A" w:rsidRPr="009F1CE4" w:rsidRDefault="009A037A" w:rsidP="009A037A">
      <w:pPr>
        <w:spacing w:after="0"/>
        <w:jc w:val="center"/>
        <w:rPr>
          <w:rFonts w:ascii="Times New Roman" w:hAnsi="Times New Roman" w:cs="Times New Roman"/>
          <w:b/>
          <w:sz w:val="28"/>
          <w:szCs w:val="28"/>
          <w:lang w:val="kk-KZ"/>
        </w:rPr>
      </w:pPr>
    </w:p>
    <w:p w:rsidR="009A037A" w:rsidRPr="009F1CE4" w:rsidRDefault="009A037A" w:rsidP="009A037A">
      <w:pPr>
        <w:pStyle w:val="a4"/>
        <w:shd w:val="clear" w:color="auto" w:fill="FFFFFF"/>
        <w:spacing w:before="0" w:beforeAutospacing="0" w:after="0" w:afterAutospacing="0" w:line="384" w:lineRule="atLeast"/>
        <w:jc w:val="both"/>
        <w:textAlignment w:val="baseline"/>
        <w:rPr>
          <w:sz w:val="28"/>
          <w:szCs w:val="28"/>
          <w:lang w:val="kk-KZ"/>
        </w:rPr>
      </w:pPr>
      <w:r w:rsidRPr="009F1CE4">
        <w:rPr>
          <w:sz w:val="28"/>
          <w:szCs w:val="28"/>
          <w:lang w:val="kk-KZ"/>
        </w:rPr>
        <w:t xml:space="preserve">1) </w:t>
      </w:r>
      <w:r w:rsidR="00DB630A" w:rsidRPr="002C0CDF">
        <w:rPr>
          <w:sz w:val="28"/>
          <w:szCs w:val="28"/>
          <w:lang w:val="kk-KZ"/>
        </w:rPr>
        <w:t xml:space="preserve">Мердігерлік құрылыс кәсіпорынының шығындары </w:t>
      </w:r>
      <w:r w:rsidR="00DB630A">
        <w:rPr>
          <w:sz w:val="28"/>
          <w:szCs w:val="28"/>
          <w:lang w:val="kk-KZ"/>
        </w:rPr>
        <w:t>қандай</w:t>
      </w:r>
      <w:r w:rsidR="00DB630A" w:rsidRPr="002C0CDF">
        <w:rPr>
          <w:sz w:val="28"/>
          <w:szCs w:val="28"/>
          <w:lang w:val="kk-KZ"/>
        </w:rPr>
        <w:t xml:space="preserve"> баптар бойынша топтастырылады</w:t>
      </w:r>
      <w:r w:rsidRPr="009F1CE4">
        <w:rPr>
          <w:sz w:val="28"/>
          <w:szCs w:val="28"/>
          <w:lang w:val="kk-KZ"/>
        </w:rPr>
        <w:t>;</w:t>
      </w:r>
    </w:p>
    <w:p w:rsidR="009A037A" w:rsidRPr="009F1CE4" w:rsidRDefault="009A037A" w:rsidP="009A037A">
      <w:pPr>
        <w:spacing w:after="0"/>
        <w:rPr>
          <w:rFonts w:ascii="Times New Roman" w:hAnsi="Times New Roman" w:cs="Times New Roman"/>
          <w:sz w:val="28"/>
          <w:szCs w:val="28"/>
          <w:lang w:val="kk-KZ"/>
        </w:rPr>
      </w:pPr>
      <w:r>
        <w:rPr>
          <w:rFonts w:ascii="Times New Roman" w:hAnsi="Times New Roman" w:cs="Times New Roman"/>
          <w:sz w:val="28"/>
          <w:szCs w:val="28"/>
          <w:lang w:val="kk-KZ"/>
        </w:rPr>
        <w:t>2</w:t>
      </w:r>
      <w:r w:rsidRPr="006819C5">
        <w:rPr>
          <w:rFonts w:ascii="Times New Roman" w:hAnsi="Times New Roman" w:cs="Times New Roman"/>
          <w:sz w:val="28"/>
          <w:szCs w:val="28"/>
          <w:lang w:val="kk-KZ"/>
        </w:rPr>
        <w:t xml:space="preserve">) </w:t>
      </w:r>
      <w:r w:rsidR="0052792D" w:rsidRPr="009A037A">
        <w:rPr>
          <w:rFonts w:ascii="Times New Roman" w:eastAsia="Times New Roman" w:hAnsi="Times New Roman" w:cs="Times New Roman"/>
          <w:sz w:val="28"/>
          <w:szCs w:val="28"/>
          <w:lang w:val="kk-KZ"/>
        </w:rPr>
        <w:t>Құрылыс – монтаждау жұмысындағы </w:t>
      </w:r>
      <w:r w:rsidR="0052792D" w:rsidRPr="009A037A">
        <w:rPr>
          <w:rFonts w:ascii="Times New Roman" w:eastAsia="Times New Roman" w:hAnsi="Times New Roman" w:cs="Times New Roman"/>
          <w:bCs/>
          <w:sz w:val="28"/>
          <w:szCs w:val="28"/>
          <w:bdr w:val="none" w:sz="0" w:space="0" w:color="auto" w:frame="1"/>
          <w:lang w:val="kk-KZ"/>
        </w:rPr>
        <w:t>үстеме шығындарға</w:t>
      </w:r>
      <w:r w:rsidR="0052792D" w:rsidRPr="009A037A">
        <w:rPr>
          <w:rFonts w:ascii="Times New Roman" w:eastAsia="Times New Roman" w:hAnsi="Times New Roman" w:cs="Times New Roman"/>
          <w:sz w:val="28"/>
          <w:szCs w:val="28"/>
          <w:lang w:val="kk-KZ"/>
        </w:rPr>
        <w:t> жұмысшыларға көрсетілген қызмет шығындары</w:t>
      </w:r>
      <w:r w:rsidR="0052792D">
        <w:rPr>
          <w:rFonts w:ascii="Times New Roman" w:eastAsia="Times New Roman" w:hAnsi="Times New Roman" w:cs="Times New Roman"/>
          <w:sz w:val="28"/>
          <w:szCs w:val="28"/>
          <w:lang w:val="kk-KZ"/>
        </w:rPr>
        <w:t xml:space="preserve"> қандай</w:t>
      </w:r>
      <w:r w:rsidRPr="009F1CE4">
        <w:rPr>
          <w:rFonts w:ascii="Times New Roman" w:hAnsi="Times New Roman" w:cs="Times New Roman"/>
          <w:sz w:val="28"/>
          <w:szCs w:val="28"/>
          <w:lang w:val="kk-KZ"/>
        </w:rPr>
        <w:t>;</w:t>
      </w:r>
    </w:p>
    <w:p w:rsidR="009A037A" w:rsidRDefault="009A037A" w:rsidP="009A037A">
      <w:pPr>
        <w:spacing w:after="0"/>
        <w:rPr>
          <w:rFonts w:ascii="Times New Roman" w:hAnsi="Times New Roman" w:cs="Times New Roman"/>
          <w:sz w:val="28"/>
          <w:szCs w:val="28"/>
          <w:lang w:val="kk-KZ"/>
        </w:rPr>
      </w:pPr>
      <w:r w:rsidRPr="009F1CE4">
        <w:rPr>
          <w:rFonts w:ascii="Times New Roman" w:hAnsi="Times New Roman" w:cs="Times New Roman"/>
          <w:sz w:val="28"/>
          <w:szCs w:val="28"/>
          <w:lang w:val="kk-KZ"/>
        </w:rPr>
        <w:t>3)</w:t>
      </w:r>
      <w:r w:rsidR="00D66AE3" w:rsidRPr="002C0CDF">
        <w:rPr>
          <w:rFonts w:ascii="Times New Roman" w:eastAsia="Times New Roman" w:hAnsi="Times New Roman" w:cs="Times New Roman"/>
          <w:sz w:val="28"/>
          <w:szCs w:val="28"/>
          <w:lang w:val="kk-KZ"/>
        </w:rPr>
        <w:t xml:space="preserve">  Өнімнің өзіндік құнына жатқызу тәсілі бойынша </w:t>
      </w:r>
      <w:r w:rsidR="00D66AE3">
        <w:rPr>
          <w:rFonts w:ascii="Times New Roman" w:eastAsia="Times New Roman" w:hAnsi="Times New Roman" w:cs="Times New Roman"/>
          <w:sz w:val="28"/>
          <w:szCs w:val="28"/>
          <w:lang w:val="kk-KZ"/>
        </w:rPr>
        <w:t>қаншаға</w:t>
      </w:r>
      <w:r w:rsidR="00D66AE3" w:rsidRPr="002C0CDF">
        <w:rPr>
          <w:rFonts w:ascii="Times New Roman" w:eastAsia="Times New Roman" w:hAnsi="Times New Roman" w:cs="Times New Roman"/>
          <w:sz w:val="28"/>
          <w:szCs w:val="28"/>
          <w:lang w:val="kk-KZ"/>
        </w:rPr>
        <w:t xml:space="preserve"> бөлінеді.</w:t>
      </w:r>
    </w:p>
    <w:p w:rsidR="00A56E8F" w:rsidRPr="008F6747" w:rsidRDefault="00A56E8F" w:rsidP="009A037A">
      <w:pPr>
        <w:spacing w:after="0"/>
        <w:rPr>
          <w:rFonts w:ascii="Times New Roman" w:hAnsi="Times New Roman" w:cs="Times New Roman"/>
          <w:sz w:val="28"/>
          <w:szCs w:val="28"/>
          <w:lang w:val="kk-KZ"/>
        </w:rPr>
      </w:pPr>
    </w:p>
    <w:p w:rsidR="009A037A" w:rsidRDefault="009A037A" w:rsidP="009A037A">
      <w:pPr>
        <w:spacing w:after="0"/>
        <w:rPr>
          <w:rFonts w:ascii="Times New Roman" w:hAnsi="Times New Roman" w:cs="Times New Roman"/>
          <w:b/>
          <w:sz w:val="28"/>
          <w:szCs w:val="28"/>
          <w:lang w:val="kk-KZ"/>
        </w:rPr>
      </w:pPr>
    </w:p>
    <w:p w:rsidR="009A037A" w:rsidRPr="009F1CE4" w:rsidRDefault="009A037A" w:rsidP="009A037A">
      <w:pPr>
        <w:spacing w:after="0"/>
        <w:ind w:firstLine="720"/>
        <w:rPr>
          <w:rFonts w:ascii="Times New Roman" w:hAnsi="Times New Roman" w:cs="Times New Roman"/>
          <w:b/>
          <w:sz w:val="28"/>
          <w:szCs w:val="28"/>
          <w:lang w:val="kk-KZ"/>
        </w:rPr>
      </w:pPr>
      <w:r w:rsidRPr="009F1CE4">
        <w:rPr>
          <w:rFonts w:ascii="Times New Roman" w:hAnsi="Times New Roman" w:cs="Times New Roman"/>
          <w:b/>
          <w:sz w:val="28"/>
          <w:szCs w:val="28"/>
          <w:lang w:val="kk-KZ"/>
        </w:rPr>
        <w:lastRenderedPageBreak/>
        <w:t xml:space="preserve"> Ұсынылатын әдебиеттер тізімі </w:t>
      </w:r>
    </w:p>
    <w:p w:rsidR="009A037A" w:rsidRPr="009F1CE4" w:rsidRDefault="009A037A" w:rsidP="009A037A">
      <w:pPr>
        <w:spacing w:after="0"/>
        <w:ind w:left="426"/>
        <w:rPr>
          <w:rFonts w:ascii="Times New Roman" w:hAnsi="Times New Roman" w:cs="Times New Roman"/>
          <w:b/>
          <w:sz w:val="28"/>
          <w:szCs w:val="28"/>
          <w:lang w:val="kk-KZ"/>
        </w:rPr>
      </w:pPr>
    </w:p>
    <w:p w:rsidR="009A037A" w:rsidRPr="00F07BE6" w:rsidRDefault="009A037A" w:rsidP="009A037A">
      <w:pPr>
        <w:shd w:val="clear" w:color="auto" w:fill="FFFFFF"/>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1F173E">
        <w:rPr>
          <w:rFonts w:ascii="Times New Roman" w:hAnsi="Times New Roman" w:cs="Times New Roman"/>
          <w:noProof/>
          <w:sz w:val="28"/>
          <w:szCs w:val="28"/>
          <w:lang w:val="kk-KZ"/>
        </w:rPr>
        <w:t xml:space="preserve">Ясинецский В.Г., Фенин Н.К. </w:t>
      </w:r>
      <w:r w:rsidRPr="001F173E">
        <w:rPr>
          <w:rFonts w:ascii="Times New Roman" w:hAnsi="Times New Roman" w:cs="Times New Roman"/>
          <w:sz w:val="28"/>
          <w:szCs w:val="28"/>
          <w:lang w:val="kk-KZ"/>
        </w:rPr>
        <w:t>Организация и технология</w:t>
      </w:r>
      <w:r w:rsidRPr="00F07BE6">
        <w:rPr>
          <w:rFonts w:ascii="Times New Roman" w:hAnsi="Times New Roman" w:cs="Times New Roman"/>
          <w:sz w:val="28"/>
          <w:szCs w:val="28"/>
          <w:lang w:val="kk-KZ"/>
        </w:rPr>
        <w:t xml:space="preserve"> </w:t>
      </w:r>
      <w:r w:rsidRPr="001F173E">
        <w:rPr>
          <w:rFonts w:ascii="Times New Roman" w:hAnsi="Times New Roman" w:cs="Times New Roman"/>
          <w:sz w:val="28"/>
          <w:szCs w:val="28"/>
          <w:lang w:val="kk-KZ"/>
        </w:rPr>
        <w:t xml:space="preserve">гидромелиоративных работ. </w:t>
      </w:r>
      <w:r w:rsidRPr="001F173E">
        <w:rPr>
          <w:rFonts w:ascii="Times New Roman" w:hAnsi="Times New Roman" w:cs="Times New Roman"/>
          <w:noProof/>
          <w:sz w:val="28"/>
          <w:szCs w:val="28"/>
          <w:lang w:val="kk-KZ"/>
        </w:rPr>
        <w:t xml:space="preserve">3-е </w:t>
      </w:r>
      <w:r w:rsidRPr="001F173E">
        <w:rPr>
          <w:rFonts w:ascii="Times New Roman" w:hAnsi="Times New Roman" w:cs="Times New Roman"/>
          <w:sz w:val="28"/>
          <w:szCs w:val="28"/>
          <w:lang w:val="kk-KZ"/>
        </w:rPr>
        <w:t>изд., перераб. и д</w:t>
      </w:r>
      <w:r w:rsidRPr="00F07BE6">
        <w:rPr>
          <w:rFonts w:ascii="Times New Roman" w:hAnsi="Times New Roman" w:cs="Times New Roman"/>
          <w:sz w:val="28"/>
          <w:szCs w:val="28"/>
          <w:lang w:val="kk-KZ"/>
        </w:rPr>
        <w:t xml:space="preserve">оп. </w:t>
      </w:r>
      <w:r w:rsidRPr="00F07BE6">
        <w:rPr>
          <w:rFonts w:ascii="Times New Roman" w:hAnsi="Times New Roman" w:cs="Times New Roman"/>
          <w:noProof/>
          <w:sz w:val="28"/>
          <w:szCs w:val="28"/>
          <w:lang w:val="kk-KZ"/>
        </w:rPr>
        <w:t xml:space="preserve">— </w:t>
      </w:r>
      <w:r w:rsidRPr="00F07BE6">
        <w:rPr>
          <w:rFonts w:ascii="Times New Roman" w:hAnsi="Times New Roman" w:cs="Times New Roman"/>
          <w:sz w:val="28"/>
          <w:szCs w:val="28"/>
          <w:lang w:val="kk-KZ"/>
        </w:rPr>
        <w:t>М:Агропромиздат 200</w:t>
      </w:r>
      <w:r w:rsidRPr="00F07BE6">
        <w:rPr>
          <w:rFonts w:ascii="Times New Roman" w:hAnsi="Times New Roman" w:cs="Times New Roman"/>
          <w:noProof/>
          <w:sz w:val="28"/>
          <w:szCs w:val="28"/>
          <w:lang w:val="kk-KZ"/>
        </w:rPr>
        <w:t xml:space="preserve">6-352 </w:t>
      </w:r>
      <w:r w:rsidRPr="00F07BE6">
        <w:rPr>
          <w:rFonts w:ascii="Times New Roman" w:hAnsi="Times New Roman" w:cs="Times New Roman"/>
          <w:sz w:val="28"/>
          <w:szCs w:val="28"/>
          <w:lang w:val="kk-KZ"/>
        </w:rPr>
        <w:t xml:space="preserve">с, </w:t>
      </w:r>
    </w:p>
    <w:p w:rsidR="009A037A" w:rsidRPr="001F173E" w:rsidRDefault="009A037A" w:rsidP="009A037A">
      <w:pPr>
        <w:shd w:val="clear" w:color="auto" w:fill="FFFFFF"/>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2.</w:t>
      </w:r>
      <w:r w:rsidRPr="001F173E">
        <w:rPr>
          <w:rFonts w:ascii="Times New Roman" w:hAnsi="Times New Roman" w:cs="Times New Roman"/>
          <w:sz w:val="28"/>
          <w:szCs w:val="28"/>
        </w:rPr>
        <w:t>Производство гидромелиоративных работ /В.Г. Ясинецский,</w:t>
      </w:r>
      <w:r w:rsidRPr="001F173E">
        <w:rPr>
          <w:rFonts w:ascii="Times New Roman" w:hAnsi="Times New Roman" w:cs="Times New Roman"/>
          <w:sz w:val="28"/>
          <w:szCs w:val="28"/>
          <w:lang w:val="kk-KZ"/>
        </w:rPr>
        <w:t xml:space="preserve"> </w:t>
      </w:r>
      <w:r w:rsidRPr="001F173E">
        <w:rPr>
          <w:rFonts w:ascii="Times New Roman" w:hAnsi="Times New Roman" w:cs="Times New Roman"/>
          <w:sz w:val="28"/>
          <w:szCs w:val="28"/>
        </w:rPr>
        <w:t>Г.П. Ачкасов, Е.С. Иванов, -М: Агропромиздат, 2007г.</w:t>
      </w:r>
      <w:r w:rsidRPr="001F173E">
        <w:rPr>
          <w:rFonts w:ascii="Times New Roman" w:hAnsi="Times New Roman" w:cs="Times New Roman"/>
          <w:noProof/>
          <w:sz w:val="28"/>
          <w:szCs w:val="28"/>
        </w:rPr>
        <w:t>-143</w:t>
      </w:r>
      <w:r w:rsidRPr="001F173E">
        <w:rPr>
          <w:rFonts w:ascii="Times New Roman" w:hAnsi="Times New Roman" w:cs="Times New Roman"/>
          <w:sz w:val="28"/>
          <w:szCs w:val="28"/>
        </w:rPr>
        <w:t xml:space="preserve">с, </w:t>
      </w:r>
    </w:p>
    <w:p w:rsidR="009A037A" w:rsidRPr="001F173E" w:rsidRDefault="009A037A" w:rsidP="009A037A">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3.</w:t>
      </w:r>
      <w:r w:rsidRPr="001F173E">
        <w:rPr>
          <w:rFonts w:ascii="Times New Roman" w:hAnsi="Times New Roman" w:cs="Times New Roman"/>
          <w:sz w:val="28"/>
          <w:szCs w:val="28"/>
        </w:rPr>
        <w:t xml:space="preserve">Производство гидротехнических работ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 xml:space="preserve">Под ред. А.И.Чуракова. </w:t>
      </w:r>
      <w:r w:rsidRPr="001F173E">
        <w:rPr>
          <w:rFonts w:ascii="Times New Roman" w:hAnsi="Times New Roman" w:cs="Times New Roman"/>
          <w:noProof/>
          <w:sz w:val="28"/>
          <w:szCs w:val="28"/>
        </w:rPr>
        <w:t xml:space="preserve">- </w:t>
      </w:r>
      <w:r w:rsidRPr="001F173E">
        <w:rPr>
          <w:rFonts w:ascii="Times New Roman" w:hAnsi="Times New Roman" w:cs="Times New Roman"/>
          <w:sz w:val="28"/>
          <w:szCs w:val="28"/>
        </w:rPr>
        <w:t>М.: Стройиздат, 200</w:t>
      </w:r>
      <w:r w:rsidRPr="001F173E">
        <w:rPr>
          <w:rFonts w:ascii="Times New Roman" w:hAnsi="Times New Roman" w:cs="Times New Roman"/>
          <w:noProof/>
          <w:sz w:val="28"/>
          <w:szCs w:val="28"/>
        </w:rPr>
        <w:t>5.</w:t>
      </w:r>
    </w:p>
    <w:p w:rsidR="009A037A" w:rsidRPr="001F173E" w:rsidRDefault="009A037A" w:rsidP="009A037A">
      <w:pPr>
        <w:shd w:val="clear" w:color="auto" w:fill="FFFFFF"/>
        <w:tabs>
          <w:tab w:val="left" w:pos="46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4.</w:t>
      </w:r>
      <w:r w:rsidRPr="001F173E">
        <w:rPr>
          <w:rFonts w:ascii="Times New Roman" w:hAnsi="Times New Roman" w:cs="Times New Roman"/>
          <w:sz w:val="28"/>
          <w:szCs w:val="28"/>
        </w:rPr>
        <w:t>Ясинецский В.Г. Организация, планирование и основы управление водохозяйственным строительством. -М: Колос, 200</w:t>
      </w:r>
      <w:r w:rsidRPr="001F173E">
        <w:rPr>
          <w:rFonts w:ascii="Times New Roman" w:hAnsi="Times New Roman" w:cs="Times New Roman"/>
          <w:noProof/>
          <w:sz w:val="28"/>
          <w:szCs w:val="28"/>
        </w:rPr>
        <w:t xml:space="preserve">2.-238 </w:t>
      </w:r>
      <w:proofErr w:type="gramStart"/>
      <w:r w:rsidRPr="001F173E">
        <w:rPr>
          <w:rFonts w:ascii="Times New Roman" w:hAnsi="Times New Roman" w:cs="Times New Roman"/>
          <w:sz w:val="28"/>
          <w:szCs w:val="28"/>
        </w:rPr>
        <w:t>с</w:t>
      </w:r>
      <w:proofErr w:type="gramEnd"/>
      <w:r w:rsidRPr="001F173E">
        <w:rPr>
          <w:rFonts w:ascii="Times New Roman" w:hAnsi="Times New Roman" w:cs="Times New Roman"/>
          <w:sz w:val="28"/>
          <w:szCs w:val="28"/>
        </w:rPr>
        <w:t>.</w:t>
      </w:r>
    </w:p>
    <w:p w:rsidR="009A037A" w:rsidRPr="001F173E" w:rsidRDefault="009A037A" w:rsidP="009A037A">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5.</w:t>
      </w:r>
      <w:r w:rsidRPr="001F173E">
        <w:rPr>
          <w:rFonts w:ascii="Times New Roman" w:hAnsi="Times New Roman" w:cs="Times New Roman"/>
          <w:sz w:val="28"/>
          <w:szCs w:val="28"/>
        </w:rPr>
        <w:t>Ачкасов   Г.П.,   Иванов   Е.С.   Технология   и   организацияремонта мелиоративных гидротехнических сооружений. М</w:t>
      </w:r>
      <w:proofErr w:type="gramStart"/>
      <w:r w:rsidRPr="001F173E">
        <w:rPr>
          <w:rFonts w:ascii="Times New Roman" w:hAnsi="Times New Roman" w:cs="Times New Roman"/>
          <w:sz w:val="28"/>
          <w:szCs w:val="28"/>
        </w:rPr>
        <w:t>:К</w:t>
      </w:r>
      <w:proofErr w:type="gramEnd"/>
      <w:r w:rsidRPr="001F173E">
        <w:rPr>
          <w:rFonts w:ascii="Times New Roman" w:hAnsi="Times New Roman" w:cs="Times New Roman"/>
          <w:sz w:val="28"/>
          <w:szCs w:val="28"/>
        </w:rPr>
        <w:t>олос, 200</w:t>
      </w:r>
      <w:r w:rsidRPr="001F173E">
        <w:rPr>
          <w:rFonts w:ascii="Times New Roman" w:hAnsi="Times New Roman" w:cs="Times New Roman"/>
          <w:noProof/>
          <w:sz w:val="28"/>
          <w:szCs w:val="28"/>
        </w:rPr>
        <w:t xml:space="preserve">4.-174 </w:t>
      </w:r>
      <w:r w:rsidRPr="001F173E">
        <w:rPr>
          <w:rFonts w:ascii="Times New Roman" w:hAnsi="Times New Roman" w:cs="Times New Roman"/>
          <w:sz w:val="28"/>
          <w:szCs w:val="28"/>
        </w:rPr>
        <w:t>с.</w:t>
      </w:r>
    </w:p>
    <w:p w:rsidR="009A037A" w:rsidRPr="001F173E" w:rsidRDefault="009A037A" w:rsidP="009A037A">
      <w:pPr>
        <w:widowControl w:val="0"/>
        <w:shd w:val="clear" w:color="auto" w:fill="FFFFFF"/>
        <w:autoSpaceDE w:val="0"/>
        <w:autoSpaceDN w:val="0"/>
        <w:adjustRightInd w:val="0"/>
        <w:spacing w:after="0" w:line="240" w:lineRule="auto"/>
        <w:ind w:left="426"/>
        <w:jc w:val="both"/>
        <w:rPr>
          <w:rFonts w:ascii="Times New Roman" w:hAnsi="Times New Roman" w:cs="Times New Roman"/>
          <w:noProof/>
          <w:sz w:val="28"/>
          <w:szCs w:val="28"/>
        </w:rPr>
      </w:pPr>
      <w:r>
        <w:rPr>
          <w:rFonts w:ascii="Times New Roman" w:hAnsi="Times New Roman" w:cs="Times New Roman"/>
          <w:sz w:val="28"/>
          <w:szCs w:val="28"/>
          <w:lang w:val="kk-KZ"/>
        </w:rPr>
        <w:t>6.</w:t>
      </w:r>
      <w:r w:rsidRPr="001F173E">
        <w:rPr>
          <w:rFonts w:ascii="Times New Roman" w:hAnsi="Times New Roman" w:cs="Times New Roman"/>
          <w:sz w:val="28"/>
          <w:szCs w:val="28"/>
        </w:rPr>
        <w:t>Иванов Е.С. Организация и производство гидротехнических работ.-М: Агропромиздат, 200</w:t>
      </w:r>
      <w:r w:rsidRPr="001F173E">
        <w:rPr>
          <w:rFonts w:ascii="Times New Roman" w:hAnsi="Times New Roman" w:cs="Times New Roman"/>
          <w:noProof/>
          <w:sz w:val="28"/>
          <w:szCs w:val="28"/>
        </w:rPr>
        <w:t xml:space="preserve">5 </w:t>
      </w:r>
      <w:r w:rsidRPr="001F173E">
        <w:rPr>
          <w:rFonts w:ascii="Times New Roman" w:hAnsi="Times New Roman" w:cs="Times New Roman"/>
          <w:sz w:val="28"/>
          <w:szCs w:val="28"/>
        </w:rPr>
        <w:t>г.</w:t>
      </w:r>
    </w:p>
    <w:p w:rsidR="009A037A" w:rsidRPr="001F173E" w:rsidRDefault="009A037A" w:rsidP="009A037A">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7.</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3.01.01-85. </w:t>
      </w:r>
      <w:r w:rsidRPr="001F173E">
        <w:rPr>
          <w:rFonts w:ascii="Times New Roman" w:hAnsi="Times New Roman" w:cs="Times New Roman"/>
          <w:sz w:val="28"/>
          <w:szCs w:val="28"/>
        </w:rPr>
        <w:t xml:space="preserve">Организация строительного производства.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xml:space="preserve">.: ЦИТП, </w:t>
      </w:r>
      <w:r w:rsidRPr="001F173E">
        <w:rPr>
          <w:rFonts w:ascii="Times New Roman" w:hAnsi="Times New Roman" w:cs="Times New Roman"/>
          <w:noProof/>
          <w:sz w:val="28"/>
          <w:szCs w:val="28"/>
        </w:rPr>
        <w:t xml:space="preserve">1985.- </w:t>
      </w:r>
      <w:r w:rsidRPr="001F173E">
        <w:rPr>
          <w:rFonts w:ascii="Times New Roman" w:hAnsi="Times New Roman" w:cs="Times New Roman"/>
          <w:sz w:val="28"/>
          <w:szCs w:val="28"/>
        </w:rPr>
        <w:t>56с.</w:t>
      </w:r>
    </w:p>
    <w:p w:rsidR="009A037A" w:rsidRPr="001F173E" w:rsidRDefault="009A037A" w:rsidP="009A037A">
      <w:pPr>
        <w:shd w:val="clear" w:color="auto" w:fill="FFFFFF"/>
        <w:tabs>
          <w:tab w:val="left" w:pos="470"/>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8.</w:t>
      </w:r>
      <w:r w:rsidRPr="001F173E">
        <w:rPr>
          <w:rFonts w:ascii="Times New Roman" w:hAnsi="Times New Roman" w:cs="Times New Roman"/>
          <w:sz w:val="28"/>
          <w:szCs w:val="28"/>
        </w:rPr>
        <w:t xml:space="preserve">СниП </w:t>
      </w:r>
      <w:r w:rsidRPr="001F173E">
        <w:rPr>
          <w:rFonts w:ascii="Times New Roman" w:hAnsi="Times New Roman" w:cs="Times New Roman"/>
          <w:noProof/>
          <w:sz w:val="28"/>
          <w:szCs w:val="28"/>
        </w:rPr>
        <w:t xml:space="preserve">1.04.03-85. </w:t>
      </w:r>
      <w:r w:rsidRPr="001F173E">
        <w:rPr>
          <w:rFonts w:ascii="Times New Roman" w:hAnsi="Times New Roman" w:cs="Times New Roman"/>
          <w:sz w:val="28"/>
          <w:szCs w:val="28"/>
        </w:rPr>
        <w:t>Нормы продолжительности строительства и</w:t>
      </w:r>
    </w:p>
    <w:p w:rsidR="009A037A" w:rsidRPr="001F173E" w:rsidRDefault="009A037A" w:rsidP="009A037A">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задача в строительстве предприятий, зданий и сооружений</w:t>
      </w:r>
      <w:proofErr w:type="gramStart"/>
      <w:r w:rsidRPr="001F173E">
        <w:rPr>
          <w:rFonts w:ascii="Times New Roman" w:hAnsi="Times New Roman" w:cs="Times New Roman"/>
          <w:sz w:val="28"/>
          <w:szCs w:val="28"/>
        </w:rPr>
        <w:t>.</w:t>
      </w:r>
      <w:r w:rsidRPr="001F173E">
        <w:rPr>
          <w:rFonts w:ascii="Times New Roman" w:hAnsi="Times New Roman" w:cs="Times New Roman"/>
          <w:noProof/>
          <w:sz w:val="28"/>
          <w:szCs w:val="28"/>
        </w:rPr>
        <w:t>-</w:t>
      </w:r>
      <w:proofErr w:type="gramEnd"/>
      <w:r w:rsidRPr="001F173E">
        <w:rPr>
          <w:rFonts w:ascii="Times New Roman" w:hAnsi="Times New Roman" w:cs="Times New Roman"/>
          <w:sz w:val="28"/>
          <w:szCs w:val="28"/>
        </w:rPr>
        <w:t xml:space="preserve">М.: Стройиздат, </w:t>
      </w:r>
      <w:r w:rsidRPr="001F173E">
        <w:rPr>
          <w:rFonts w:ascii="Times New Roman" w:hAnsi="Times New Roman" w:cs="Times New Roman"/>
          <w:noProof/>
          <w:sz w:val="28"/>
          <w:szCs w:val="28"/>
        </w:rPr>
        <w:t xml:space="preserve">1987.- </w:t>
      </w:r>
      <w:r w:rsidRPr="001F173E">
        <w:rPr>
          <w:rFonts w:ascii="Times New Roman" w:hAnsi="Times New Roman" w:cs="Times New Roman"/>
          <w:sz w:val="28"/>
          <w:szCs w:val="28"/>
        </w:rPr>
        <w:t>552с.</w:t>
      </w:r>
    </w:p>
    <w:p w:rsidR="009A037A" w:rsidRPr="001F173E" w:rsidRDefault="009A037A" w:rsidP="009A037A">
      <w:pPr>
        <w:shd w:val="clear" w:color="auto" w:fill="FFFFFF"/>
        <w:tabs>
          <w:tab w:val="left" w:pos="624"/>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lang w:val="kk-KZ"/>
        </w:rPr>
        <w:t>9.</w:t>
      </w:r>
      <w:r w:rsidRPr="001F173E">
        <w:rPr>
          <w:rFonts w:ascii="Times New Roman" w:hAnsi="Times New Roman" w:cs="Times New Roman"/>
          <w:sz w:val="28"/>
          <w:szCs w:val="28"/>
        </w:rPr>
        <w:t>Земляные работы/А.К.Рейш, А.В.Куртинов, А.П.Дегтярев и</w:t>
      </w:r>
    </w:p>
    <w:p w:rsidR="009A037A" w:rsidRPr="001F173E" w:rsidRDefault="009A037A" w:rsidP="009A037A">
      <w:pPr>
        <w:shd w:val="clear" w:color="auto" w:fill="FFFFFF"/>
        <w:spacing w:after="0"/>
        <w:ind w:left="426"/>
        <w:jc w:val="both"/>
        <w:rPr>
          <w:rFonts w:ascii="Times New Roman" w:hAnsi="Times New Roman" w:cs="Times New Roman"/>
          <w:sz w:val="28"/>
          <w:szCs w:val="28"/>
        </w:rPr>
      </w:pPr>
      <w:r w:rsidRPr="001F173E">
        <w:rPr>
          <w:rFonts w:ascii="Times New Roman" w:hAnsi="Times New Roman" w:cs="Times New Roman"/>
          <w:sz w:val="28"/>
          <w:szCs w:val="28"/>
        </w:rPr>
        <w:t xml:space="preserve">др.; Под ред.А.К.Рейша.-2-е изд., переработ, и доп.- М.: Стройиздат, </w:t>
      </w:r>
      <w:r w:rsidRPr="001F173E">
        <w:rPr>
          <w:rFonts w:ascii="Times New Roman" w:hAnsi="Times New Roman" w:cs="Times New Roman"/>
          <w:noProof/>
          <w:sz w:val="28"/>
          <w:szCs w:val="28"/>
        </w:rPr>
        <w:t xml:space="preserve">1984.- 320 </w:t>
      </w:r>
      <w:r w:rsidRPr="001F173E">
        <w:rPr>
          <w:rFonts w:ascii="Times New Roman" w:hAnsi="Times New Roman" w:cs="Times New Roman"/>
          <w:sz w:val="28"/>
          <w:szCs w:val="28"/>
        </w:rPr>
        <w:t>с</w:t>
      </w:r>
    </w:p>
    <w:p w:rsidR="009A037A" w:rsidRDefault="009A037A" w:rsidP="009A037A">
      <w:pPr>
        <w:rPr>
          <w:rFonts w:ascii="Times New Roman" w:hAnsi="Times New Roman" w:cs="Times New Roman"/>
          <w:sz w:val="28"/>
          <w:szCs w:val="28"/>
          <w:lang w:val="kk-KZ"/>
        </w:rPr>
      </w:pPr>
      <w:r>
        <w:rPr>
          <w:rFonts w:ascii="Times New Roman" w:hAnsi="Times New Roman" w:cs="Times New Roman"/>
          <w:sz w:val="28"/>
          <w:szCs w:val="28"/>
          <w:lang w:val="kk-KZ"/>
        </w:rPr>
        <w:t xml:space="preserve">      10.</w:t>
      </w:r>
      <w:r w:rsidRPr="001F173E">
        <w:rPr>
          <w:rFonts w:ascii="Times New Roman" w:hAnsi="Times New Roman" w:cs="Times New Roman"/>
          <w:sz w:val="28"/>
          <w:szCs w:val="28"/>
        </w:rPr>
        <w:t xml:space="preserve">Суриков В:В. Мелиоративные работы зимой. </w:t>
      </w:r>
      <w:proofErr w:type="gramStart"/>
      <w:r w:rsidRPr="001F173E">
        <w:rPr>
          <w:rFonts w:ascii="Times New Roman" w:hAnsi="Times New Roman" w:cs="Times New Roman"/>
          <w:noProof/>
          <w:sz w:val="28"/>
          <w:szCs w:val="28"/>
        </w:rPr>
        <w:t>—</w:t>
      </w:r>
      <w:r w:rsidRPr="001F173E">
        <w:rPr>
          <w:rFonts w:ascii="Times New Roman" w:hAnsi="Times New Roman" w:cs="Times New Roman"/>
          <w:sz w:val="28"/>
          <w:szCs w:val="28"/>
        </w:rPr>
        <w:t>М</w:t>
      </w:r>
      <w:proofErr w:type="gramEnd"/>
      <w:r w:rsidRPr="001F173E">
        <w:rPr>
          <w:rFonts w:ascii="Times New Roman" w:hAnsi="Times New Roman" w:cs="Times New Roman"/>
          <w:sz w:val="28"/>
          <w:szCs w:val="28"/>
        </w:rPr>
        <w:t>.: Колос,200</w:t>
      </w:r>
      <w:r w:rsidRPr="001F173E">
        <w:rPr>
          <w:rFonts w:ascii="Times New Roman" w:hAnsi="Times New Roman" w:cs="Times New Roman"/>
          <w:noProof/>
          <w:sz w:val="28"/>
          <w:szCs w:val="28"/>
        </w:rPr>
        <w:t xml:space="preserve">0. </w:t>
      </w:r>
      <w:r w:rsidRPr="001F173E">
        <w:rPr>
          <w:rFonts w:ascii="Times New Roman" w:hAnsi="Times New Roman" w:cs="Times New Roman"/>
          <w:bCs/>
          <w:noProof/>
          <w:sz w:val="28"/>
          <w:szCs w:val="28"/>
        </w:rPr>
        <w:t xml:space="preserve">-270 </w:t>
      </w:r>
      <w:r w:rsidRPr="001F173E">
        <w:rPr>
          <w:rFonts w:ascii="Times New Roman" w:hAnsi="Times New Roman" w:cs="Times New Roman"/>
          <w:sz w:val="28"/>
          <w:szCs w:val="28"/>
        </w:rPr>
        <w:t>с</w:t>
      </w:r>
    </w:p>
    <w:p w:rsidR="006A4DDD" w:rsidRPr="002C0CDF" w:rsidRDefault="006A4DDD" w:rsidP="00941E2A">
      <w:pPr>
        <w:spacing w:before="150" w:after="150" w:line="240" w:lineRule="auto"/>
        <w:ind w:left="150" w:right="150"/>
        <w:rPr>
          <w:rFonts w:ascii="Times New Roman" w:eastAsia="Times New Roman" w:hAnsi="Times New Roman" w:cs="Times New Roman"/>
          <w:b/>
          <w:sz w:val="28"/>
          <w:szCs w:val="28"/>
          <w:lang w:val="kk-KZ"/>
        </w:rPr>
      </w:pPr>
    </w:p>
    <w:p w:rsidR="006A4DDD" w:rsidRDefault="006A4DDD" w:rsidP="00941E2A">
      <w:pPr>
        <w:spacing w:before="150" w:after="150" w:line="240" w:lineRule="auto"/>
        <w:ind w:left="150" w:right="150"/>
        <w:rPr>
          <w:rFonts w:ascii="Times New Roman" w:eastAsia="Times New Roman" w:hAnsi="Times New Roman" w:cs="Times New Roman"/>
          <w:b/>
          <w:sz w:val="28"/>
          <w:szCs w:val="28"/>
          <w:lang w:val="kk-KZ"/>
        </w:rPr>
      </w:pPr>
    </w:p>
    <w:p w:rsidR="004B3D53" w:rsidRDefault="004B3D53" w:rsidP="00941E2A">
      <w:pPr>
        <w:spacing w:before="150" w:after="150" w:line="240" w:lineRule="auto"/>
        <w:ind w:left="150" w:right="150"/>
        <w:rPr>
          <w:rFonts w:ascii="Times New Roman" w:eastAsia="Times New Roman" w:hAnsi="Times New Roman" w:cs="Times New Roman"/>
          <w:b/>
          <w:sz w:val="28"/>
          <w:szCs w:val="28"/>
          <w:lang w:val="kk-KZ"/>
        </w:rPr>
      </w:pPr>
    </w:p>
    <w:p w:rsidR="004B3D53" w:rsidRDefault="004B3D53" w:rsidP="00941E2A">
      <w:pPr>
        <w:spacing w:before="150" w:after="150" w:line="240" w:lineRule="auto"/>
        <w:ind w:left="150" w:right="150"/>
        <w:rPr>
          <w:rFonts w:ascii="Times New Roman" w:eastAsia="Times New Roman" w:hAnsi="Times New Roman" w:cs="Times New Roman"/>
          <w:b/>
          <w:sz w:val="28"/>
          <w:szCs w:val="28"/>
          <w:lang w:val="kk-KZ"/>
        </w:rPr>
      </w:pPr>
    </w:p>
    <w:p w:rsidR="004B3D53" w:rsidRDefault="004B3D53" w:rsidP="00941E2A">
      <w:pPr>
        <w:spacing w:before="150" w:after="150" w:line="240" w:lineRule="auto"/>
        <w:ind w:left="150" w:right="150"/>
        <w:rPr>
          <w:rFonts w:ascii="Times New Roman" w:eastAsia="Times New Roman" w:hAnsi="Times New Roman" w:cs="Times New Roman"/>
          <w:b/>
          <w:sz w:val="28"/>
          <w:szCs w:val="28"/>
          <w:lang w:val="kk-KZ"/>
        </w:rPr>
      </w:pPr>
    </w:p>
    <w:p w:rsidR="004B3D53" w:rsidRDefault="004B3D53" w:rsidP="00941E2A">
      <w:pPr>
        <w:spacing w:before="150" w:after="150" w:line="240" w:lineRule="auto"/>
        <w:ind w:left="150" w:right="150"/>
        <w:rPr>
          <w:rFonts w:ascii="Times New Roman" w:eastAsia="Times New Roman" w:hAnsi="Times New Roman" w:cs="Times New Roman"/>
          <w:b/>
          <w:sz w:val="28"/>
          <w:szCs w:val="28"/>
          <w:lang w:val="kk-KZ"/>
        </w:rPr>
      </w:pPr>
    </w:p>
    <w:p w:rsidR="004B3D53" w:rsidRDefault="004B3D53" w:rsidP="00941E2A">
      <w:pPr>
        <w:spacing w:before="150" w:after="150" w:line="240" w:lineRule="auto"/>
        <w:ind w:left="150" w:right="150"/>
        <w:rPr>
          <w:rFonts w:ascii="Times New Roman" w:eastAsia="Times New Roman" w:hAnsi="Times New Roman" w:cs="Times New Roman"/>
          <w:b/>
          <w:sz w:val="28"/>
          <w:szCs w:val="28"/>
          <w:lang w:val="kk-KZ"/>
        </w:rPr>
      </w:pPr>
    </w:p>
    <w:p w:rsidR="004B3D53" w:rsidRDefault="004B3D53" w:rsidP="00941E2A">
      <w:pPr>
        <w:spacing w:before="150" w:after="150" w:line="240" w:lineRule="auto"/>
        <w:ind w:left="150" w:right="150"/>
        <w:rPr>
          <w:rFonts w:ascii="Times New Roman" w:eastAsia="Times New Roman" w:hAnsi="Times New Roman" w:cs="Times New Roman"/>
          <w:b/>
          <w:sz w:val="28"/>
          <w:szCs w:val="28"/>
          <w:lang w:val="kk-KZ"/>
        </w:rPr>
      </w:pPr>
    </w:p>
    <w:p w:rsidR="004B3D53" w:rsidRDefault="004B3D53" w:rsidP="00941E2A">
      <w:pPr>
        <w:spacing w:before="150" w:after="150" w:line="240" w:lineRule="auto"/>
        <w:ind w:left="150" w:right="150"/>
        <w:rPr>
          <w:rFonts w:ascii="Times New Roman" w:eastAsia="Times New Roman" w:hAnsi="Times New Roman" w:cs="Times New Roman"/>
          <w:b/>
          <w:sz w:val="28"/>
          <w:szCs w:val="28"/>
          <w:lang w:val="kk-KZ"/>
        </w:rPr>
      </w:pPr>
    </w:p>
    <w:p w:rsidR="004B3D53" w:rsidRDefault="004B3D53" w:rsidP="00941E2A">
      <w:pPr>
        <w:spacing w:before="150" w:after="150" w:line="240" w:lineRule="auto"/>
        <w:ind w:left="150" w:right="150"/>
        <w:rPr>
          <w:rFonts w:ascii="Times New Roman" w:eastAsia="Times New Roman" w:hAnsi="Times New Roman" w:cs="Times New Roman"/>
          <w:b/>
          <w:sz w:val="28"/>
          <w:szCs w:val="28"/>
          <w:lang w:val="kk-KZ"/>
        </w:rPr>
      </w:pPr>
    </w:p>
    <w:p w:rsidR="004B3D53" w:rsidRDefault="004B3D53" w:rsidP="00941E2A">
      <w:pPr>
        <w:spacing w:before="150" w:after="150" w:line="240" w:lineRule="auto"/>
        <w:ind w:left="150" w:right="150"/>
        <w:rPr>
          <w:rFonts w:ascii="Times New Roman" w:eastAsia="Times New Roman" w:hAnsi="Times New Roman" w:cs="Times New Roman"/>
          <w:b/>
          <w:sz w:val="28"/>
          <w:szCs w:val="28"/>
          <w:lang w:val="kk-KZ"/>
        </w:rPr>
      </w:pPr>
    </w:p>
    <w:p w:rsidR="004B3D53" w:rsidRDefault="004B3D53" w:rsidP="00941E2A">
      <w:pPr>
        <w:spacing w:before="150" w:after="150" w:line="240" w:lineRule="auto"/>
        <w:ind w:left="150" w:right="150"/>
        <w:rPr>
          <w:rFonts w:ascii="Times New Roman" w:eastAsia="Times New Roman" w:hAnsi="Times New Roman" w:cs="Times New Roman"/>
          <w:b/>
          <w:sz w:val="28"/>
          <w:szCs w:val="28"/>
          <w:lang w:val="kk-KZ"/>
        </w:rPr>
      </w:pPr>
    </w:p>
    <w:p w:rsidR="004B3D53" w:rsidRDefault="004B3D53" w:rsidP="00941E2A">
      <w:pPr>
        <w:spacing w:before="150" w:after="150" w:line="240" w:lineRule="auto"/>
        <w:ind w:left="150" w:right="150"/>
        <w:rPr>
          <w:rFonts w:ascii="Times New Roman" w:eastAsia="Times New Roman" w:hAnsi="Times New Roman" w:cs="Times New Roman"/>
          <w:b/>
          <w:sz w:val="28"/>
          <w:szCs w:val="28"/>
          <w:lang w:val="kk-KZ"/>
        </w:rPr>
      </w:pPr>
    </w:p>
    <w:p w:rsidR="004B3D53" w:rsidRPr="00A00086" w:rsidRDefault="004B3D53" w:rsidP="004B3D53">
      <w:pPr>
        <w:shd w:val="clear" w:color="auto" w:fill="FFFFFF"/>
        <w:spacing w:after="0"/>
        <w:jc w:val="both"/>
        <w:rPr>
          <w:rFonts w:ascii="Times New Roman" w:hAnsi="Times New Roman" w:cs="Times New Roman"/>
          <w:b/>
          <w:bCs/>
          <w:sz w:val="28"/>
          <w:szCs w:val="28"/>
          <w:lang w:val="kk-KZ"/>
        </w:rPr>
      </w:pPr>
      <w:r w:rsidRPr="00A00086">
        <w:rPr>
          <w:rFonts w:ascii="Times New Roman" w:hAnsi="Times New Roman" w:cs="Times New Roman"/>
          <w:b/>
          <w:bCs/>
          <w:sz w:val="28"/>
          <w:szCs w:val="28"/>
          <w:lang w:val="kk-KZ"/>
        </w:rPr>
        <w:lastRenderedPageBreak/>
        <w:t>Білім алушылардың білімін бағалау өлшемдері</w:t>
      </w:r>
    </w:p>
    <w:p w:rsidR="004B3D53" w:rsidRPr="00A00086" w:rsidRDefault="004B3D53" w:rsidP="004B3D53">
      <w:pPr>
        <w:shd w:val="clear" w:color="auto" w:fill="FFFFFF"/>
        <w:spacing w:after="0"/>
        <w:jc w:val="both"/>
        <w:rPr>
          <w:rFonts w:ascii="Times New Roman" w:hAnsi="Times New Roman" w:cs="Times New Roman"/>
          <w:sz w:val="28"/>
          <w:szCs w:val="28"/>
          <w:lang w:val="kk-KZ"/>
        </w:rPr>
      </w:pPr>
    </w:p>
    <w:p w:rsidR="004B3D53" w:rsidRPr="00A00086" w:rsidRDefault="004B3D53" w:rsidP="004B3D53">
      <w:pPr>
        <w:shd w:val="clear" w:color="auto" w:fill="FFFFFF"/>
        <w:spacing w:after="0"/>
        <w:jc w:val="both"/>
        <w:rPr>
          <w:rFonts w:ascii="Times New Roman" w:hAnsi="Times New Roman" w:cs="Times New Roman"/>
          <w:sz w:val="28"/>
          <w:szCs w:val="28"/>
          <w:lang w:val="kk-KZ"/>
        </w:rPr>
      </w:pPr>
      <w:r w:rsidRPr="00A00086">
        <w:rPr>
          <w:rFonts w:ascii="Times New Roman" w:hAnsi="Times New Roman" w:cs="Times New Roman"/>
          <w:sz w:val="28"/>
          <w:szCs w:val="28"/>
          <w:lang w:val="kk-KZ"/>
        </w:rPr>
        <w:t>1. 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4B3D53" w:rsidRPr="00A00086" w:rsidRDefault="004B3D53" w:rsidP="004B3D53">
      <w:pPr>
        <w:shd w:val="clear" w:color="auto" w:fill="FFFFFF"/>
        <w:spacing w:after="0"/>
        <w:jc w:val="both"/>
        <w:rPr>
          <w:rFonts w:ascii="Times New Roman" w:hAnsi="Times New Roman" w:cs="Times New Roman"/>
          <w:sz w:val="28"/>
          <w:szCs w:val="28"/>
          <w:lang w:val="kk-KZ"/>
        </w:rPr>
      </w:pPr>
      <w:r w:rsidRPr="00A00086">
        <w:rPr>
          <w:rFonts w:ascii="Times New Roman" w:hAnsi="Times New Roman" w:cs="Times New Roman"/>
          <w:sz w:val="28"/>
          <w:szCs w:val="28"/>
          <w:lang w:val="kk-KZ"/>
        </w:rPr>
        <w:t>2.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4B3D53" w:rsidRPr="00A00086" w:rsidRDefault="004B3D53" w:rsidP="004B3D53">
      <w:pPr>
        <w:shd w:val="clear" w:color="auto" w:fill="FFFFFF"/>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00086">
        <w:rPr>
          <w:rFonts w:ascii="Times New Roman" w:hAnsi="Times New Roman" w:cs="Times New Roman"/>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4B3D53" w:rsidRPr="00A00086" w:rsidRDefault="004B3D53" w:rsidP="004B3D53">
      <w:pPr>
        <w:shd w:val="clear" w:color="auto" w:fill="FFFFFF"/>
        <w:spacing w:after="0"/>
        <w:jc w:val="both"/>
        <w:rPr>
          <w:rFonts w:ascii="Times New Roman" w:hAnsi="Times New Roman" w:cs="Times New Roman"/>
          <w:sz w:val="28"/>
          <w:szCs w:val="28"/>
          <w:lang w:val="kk-KZ"/>
        </w:rPr>
      </w:pPr>
      <w:r w:rsidRPr="00A00086">
        <w:rPr>
          <w:rFonts w:ascii="Times New Roman" w:hAnsi="Times New Roman" w:cs="Times New Roman"/>
          <w:sz w:val="28"/>
          <w:szCs w:val="28"/>
          <w:lang w:val="kk-KZ"/>
        </w:rPr>
        <w:t>3.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A00086">
        <w:rPr>
          <w:rFonts w:ascii="Times New Roman" w:hAnsi="Times New Roman" w:cs="Times New Roman"/>
          <w:sz w:val="28"/>
          <w:szCs w:val="28"/>
          <w:vertAlign w:val="subscript"/>
          <w:lang w:val="kk-KZ"/>
        </w:rPr>
        <w:t>,</w:t>
      </w:r>
      <w:r w:rsidRPr="00A00086">
        <w:rPr>
          <w:rFonts w:ascii="Times New Roman" w:hAnsi="Times New Roman" w:cs="Times New Roman"/>
          <w:sz w:val="28"/>
          <w:szCs w:val="28"/>
          <w:lang w:val="kk-KZ"/>
        </w:rPr>
        <w:t>пайыздық мөлшері 75-79% және 2,67 сандық бағалауы В— ға сәйкес келеді.</w:t>
      </w:r>
    </w:p>
    <w:p w:rsidR="004B3D53" w:rsidRPr="00A00086" w:rsidRDefault="004B3D53" w:rsidP="004B3D53">
      <w:pPr>
        <w:shd w:val="clear" w:color="auto" w:fill="FFFFFF"/>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00086">
        <w:rPr>
          <w:rFonts w:ascii="Times New Roman" w:hAnsi="Times New Roman" w:cs="Times New Roman"/>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A00086">
        <w:rPr>
          <w:rFonts w:ascii="Times New Roman" w:hAnsi="Times New Roman" w:cs="Times New Roman"/>
          <w:sz w:val="28"/>
          <w:szCs w:val="28"/>
          <w:vertAlign w:val="subscript"/>
          <w:lang w:val="kk-KZ"/>
        </w:rPr>
        <w:t>,</w:t>
      </w:r>
      <w:r w:rsidRPr="00A00086">
        <w:rPr>
          <w:rFonts w:ascii="Times New Roman" w:hAnsi="Times New Roman" w:cs="Times New Roman"/>
          <w:sz w:val="28"/>
          <w:szCs w:val="28"/>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4B3D53" w:rsidRPr="00A00086" w:rsidRDefault="004B3D53" w:rsidP="004B3D53">
      <w:pPr>
        <w:shd w:val="clear" w:color="auto" w:fill="FFFFFF"/>
        <w:spacing w:after="0"/>
        <w:jc w:val="both"/>
        <w:rPr>
          <w:rFonts w:ascii="Times New Roman" w:hAnsi="Times New Roman" w:cs="Times New Roman"/>
          <w:sz w:val="28"/>
          <w:szCs w:val="28"/>
          <w:lang w:val="kk-KZ"/>
        </w:rPr>
      </w:pPr>
      <w:r w:rsidRPr="00A00086">
        <w:rPr>
          <w:rFonts w:ascii="Times New Roman" w:hAnsi="Times New Roman" w:cs="Times New Roman"/>
          <w:sz w:val="28"/>
          <w:szCs w:val="28"/>
          <w:lang w:val="kk-KZ"/>
        </w:rPr>
        <w:t>4.Пайыздық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A00086">
        <w:rPr>
          <w:rFonts w:ascii="Times New Roman" w:hAnsi="Times New Roman" w:cs="Times New Roman"/>
          <w:sz w:val="28"/>
          <w:szCs w:val="28"/>
          <w:vertAlign w:val="subscript"/>
          <w:lang w:val="kk-KZ"/>
        </w:rPr>
        <w:t>,</w:t>
      </w:r>
      <w:r w:rsidRPr="00A00086">
        <w:rPr>
          <w:rFonts w:ascii="Times New Roman" w:hAnsi="Times New Roman" w:cs="Times New Roman"/>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4B3D53" w:rsidRPr="00A00086" w:rsidRDefault="004B3D53" w:rsidP="004B3D53">
      <w:pPr>
        <w:shd w:val="clear" w:color="auto" w:fill="FFFFFF"/>
        <w:spacing w:after="0"/>
        <w:jc w:val="both"/>
        <w:rPr>
          <w:rFonts w:ascii="Times New Roman" w:hAnsi="Times New Roman" w:cs="Times New Roman"/>
          <w:sz w:val="28"/>
          <w:szCs w:val="28"/>
          <w:lang w:val="kk-KZ"/>
        </w:rPr>
      </w:pPr>
      <w:r w:rsidRPr="00A00086">
        <w:rPr>
          <w:rFonts w:ascii="Times New Roman" w:hAnsi="Times New Roman" w:cs="Times New Roman"/>
          <w:sz w:val="28"/>
          <w:szCs w:val="28"/>
          <w:lang w:val="kk-KZ"/>
        </w:rPr>
        <w:t xml:space="preserve">Бұл баға студентке егер ол зертханалық материалдардың кем дегенде 50% игерген, бұған қоса зертханалық және бақылау жұмыстарын, үй </w:t>
      </w:r>
      <w:r w:rsidRPr="00A00086">
        <w:rPr>
          <w:rFonts w:ascii="Times New Roman" w:hAnsi="Times New Roman" w:cs="Times New Roman"/>
          <w:sz w:val="28"/>
          <w:szCs w:val="28"/>
          <w:lang w:val="kk-KZ"/>
        </w:rPr>
        <w:lastRenderedPageBreak/>
        <w:t>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4B3D53" w:rsidRPr="00A00086" w:rsidRDefault="004B3D53" w:rsidP="004B3D53">
      <w:pPr>
        <w:shd w:val="clear" w:color="auto" w:fill="FFFFFF"/>
        <w:spacing w:after="0"/>
        <w:jc w:val="both"/>
        <w:rPr>
          <w:rFonts w:ascii="Times New Roman" w:hAnsi="Times New Roman" w:cs="Times New Roman"/>
          <w:sz w:val="28"/>
          <w:szCs w:val="28"/>
          <w:lang w:val="kk-KZ"/>
        </w:rPr>
      </w:pPr>
      <w:r w:rsidRPr="00A00086">
        <w:rPr>
          <w:rFonts w:ascii="Times New Roman" w:hAnsi="Times New Roman" w:cs="Times New Roman"/>
          <w:sz w:val="28"/>
          <w:szCs w:val="28"/>
          <w:lang w:val="kk-KZ"/>
        </w:rPr>
        <w:t>5.Пайыздық мөлшері 0-49% және 0 сандық баламасы бар «қанағаттанарлықсыз» деген бағаға Ғ бағалауы сәйкес келеді.</w:t>
      </w:r>
    </w:p>
    <w:p w:rsidR="004B3D53" w:rsidRPr="00A00086" w:rsidRDefault="004B3D53" w:rsidP="004B3D53">
      <w:pPr>
        <w:shd w:val="clear" w:color="auto" w:fill="FFFFFF"/>
        <w:spacing w:after="0"/>
        <w:jc w:val="both"/>
        <w:rPr>
          <w:rFonts w:ascii="Times New Roman" w:hAnsi="Times New Roman" w:cs="Times New Roman"/>
          <w:sz w:val="28"/>
          <w:szCs w:val="28"/>
          <w:lang w:val="kk-KZ"/>
        </w:rPr>
      </w:pPr>
      <w:r w:rsidRPr="00A00086">
        <w:rPr>
          <w:rFonts w:ascii="Times New Roman" w:hAnsi="Times New Roman" w:cs="Times New Roman"/>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4B3D53" w:rsidRPr="00A00086" w:rsidRDefault="004B3D53" w:rsidP="004B3D53">
      <w:pPr>
        <w:rPr>
          <w:lang w:val="kk-KZ"/>
        </w:rPr>
      </w:pPr>
    </w:p>
    <w:p w:rsidR="004B3D53" w:rsidRPr="002C0CDF" w:rsidRDefault="004B3D53" w:rsidP="00941E2A">
      <w:pPr>
        <w:spacing w:before="150" w:after="150" w:line="240" w:lineRule="auto"/>
        <w:ind w:left="150" w:right="150"/>
        <w:rPr>
          <w:rFonts w:ascii="Times New Roman" w:eastAsia="Times New Roman" w:hAnsi="Times New Roman" w:cs="Times New Roman"/>
          <w:b/>
          <w:sz w:val="28"/>
          <w:szCs w:val="28"/>
          <w:lang w:val="kk-KZ"/>
        </w:rPr>
      </w:pPr>
    </w:p>
    <w:p w:rsidR="006A4DDD" w:rsidRDefault="006A4DDD" w:rsidP="00941E2A">
      <w:pPr>
        <w:spacing w:before="150" w:after="150" w:line="240" w:lineRule="auto"/>
        <w:ind w:left="150" w:right="150"/>
        <w:rPr>
          <w:rFonts w:ascii="Times New Roman" w:eastAsia="Times New Roman" w:hAnsi="Times New Roman" w:cs="Times New Roman"/>
          <w:b/>
          <w:color w:val="424242"/>
          <w:sz w:val="28"/>
          <w:szCs w:val="28"/>
          <w:lang w:val="kk-KZ"/>
        </w:rPr>
      </w:pPr>
    </w:p>
    <w:p w:rsidR="006A4DDD" w:rsidRDefault="006A4DDD" w:rsidP="00941E2A">
      <w:pPr>
        <w:spacing w:before="150" w:after="150" w:line="240" w:lineRule="auto"/>
        <w:ind w:left="150" w:right="150"/>
        <w:rPr>
          <w:rFonts w:ascii="Times New Roman" w:eastAsia="Times New Roman" w:hAnsi="Times New Roman" w:cs="Times New Roman"/>
          <w:b/>
          <w:color w:val="424242"/>
          <w:sz w:val="28"/>
          <w:szCs w:val="28"/>
          <w:lang w:val="kk-KZ"/>
        </w:rPr>
      </w:pPr>
    </w:p>
    <w:p w:rsidR="006A4DDD" w:rsidRDefault="006A4DDD" w:rsidP="00941E2A">
      <w:pPr>
        <w:spacing w:before="150" w:after="150" w:line="240" w:lineRule="auto"/>
        <w:ind w:left="150" w:right="150"/>
        <w:rPr>
          <w:rFonts w:ascii="Times New Roman" w:eastAsia="Times New Roman" w:hAnsi="Times New Roman" w:cs="Times New Roman"/>
          <w:b/>
          <w:color w:val="424242"/>
          <w:sz w:val="28"/>
          <w:szCs w:val="28"/>
          <w:lang w:val="kk-KZ"/>
        </w:rPr>
      </w:pPr>
    </w:p>
    <w:p w:rsidR="006A4DDD" w:rsidRDefault="006A4DDD" w:rsidP="00941E2A">
      <w:pPr>
        <w:spacing w:before="150" w:after="150" w:line="240" w:lineRule="auto"/>
        <w:ind w:left="150" w:right="150"/>
        <w:rPr>
          <w:rFonts w:ascii="Times New Roman" w:eastAsia="Times New Roman" w:hAnsi="Times New Roman" w:cs="Times New Roman"/>
          <w:b/>
          <w:color w:val="424242"/>
          <w:sz w:val="28"/>
          <w:szCs w:val="28"/>
          <w:lang w:val="kk-KZ"/>
        </w:rPr>
      </w:pPr>
    </w:p>
    <w:p w:rsidR="006A4DDD" w:rsidRDefault="006A4DDD" w:rsidP="00941E2A">
      <w:pPr>
        <w:spacing w:before="150" w:after="150" w:line="240" w:lineRule="auto"/>
        <w:ind w:left="150" w:right="150"/>
        <w:rPr>
          <w:rFonts w:ascii="Times New Roman" w:eastAsia="Times New Roman" w:hAnsi="Times New Roman" w:cs="Times New Roman"/>
          <w:b/>
          <w:color w:val="424242"/>
          <w:sz w:val="28"/>
          <w:szCs w:val="28"/>
          <w:lang w:val="kk-KZ"/>
        </w:rPr>
      </w:pPr>
    </w:p>
    <w:p w:rsidR="006A4DDD" w:rsidRDefault="006A4DDD" w:rsidP="00941E2A">
      <w:pPr>
        <w:spacing w:before="150" w:after="150" w:line="240" w:lineRule="auto"/>
        <w:ind w:left="150" w:right="150"/>
        <w:rPr>
          <w:rFonts w:ascii="Times New Roman" w:eastAsia="Times New Roman" w:hAnsi="Times New Roman" w:cs="Times New Roman"/>
          <w:b/>
          <w:color w:val="424242"/>
          <w:sz w:val="28"/>
          <w:szCs w:val="28"/>
          <w:lang w:val="kk-KZ"/>
        </w:rPr>
      </w:pPr>
    </w:p>
    <w:p w:rsidR="006A4DDD" w:rsidRDefault="006A4DDD" w:rsidP="00941E2A">
      <w:pPr>
        <w:spacing w:before="150" w:after="150" w:line="240" w:lineRule="auto"/>
        <w:ind w:left="150" w:right="150"/>
        <w:rPr>
          <w:rFonts w:ascii="Times New Roman" w:eastAsia="Times New Roman" w:hAnsi="Times New Roman" w:cs="Times New Roman"/>
          <w:b/>
          <w:color w:val="424242"/>
          <w:sz w:val="28"/>
          <w:szCs w:val="28"/>
          <w:lang w:val="kk-KZ"/>
        </w:rPr>
      </w:pPr>
    </w:p>
    <w:p w:rsidR="006A4DDD" w:rsidRDefault="006A4DDD" w:rsidP="00941E2A">
      <w:pPr>
        <w:spacing w:before="150" w:after="150" w:line="240" w:lineRule="auto"/>
        <w:ind w:left="150" w:right="150"/>
        <w:rPr>
          <w:rFonts w:ascii="Times New Roman" w:eastAsia="Times New Roman" w:hAnsi="Times New Roman" w:cs="Times New Roman"/>
          <w:b/>
          <w:color w:val="424242"/>
          <w:sz w:val="28"/>
          <w:szCs w:val="28"/>
          <w:lang w:val="kk-KZ"/>
        </w:rPr>
      </w:pPr>
    </w:p>
    <w:p w:rsidR="006A4DDD" w:rsidRDefault="006A4DDD" w:rsidP="00941E2A">
      <w:pPr>
        <w:spacing w:before="150" w:after="150" w:line="240" w:lineRule="auto"/>
        <w:ind w:left="150" w:right="150"/>
        <w:rPr>
          <w:rFonts w:ascii="Times New Roman" w:eastAsia="Times New Roman" w:hAnsi="Times New Roman" w:cs="Times New Roman"/>
          <w:b/>
          <w:color w:val="424242"/>
          <w:sz w:val="28"/>
          <w:szCs w:val="28"/>
          <w:lang w:val="kk-KZ"/>
        </w:rPr>
      </w:pPr>
    </w:p>
    <w:p w:rsidR="006A4DDD" w:rsidRDefault="006A4DDD" w:rsidP="00941E2A">
      <w:pPr>
        <w:spacing w:before="150" w:after="150" w:line="240" w:lineRule="auto"/>
        <w:ind w:left="150" w:right="150"/>
        <w:rPr>
          <w:rFonts w:ascii="Times New Roman" w:eastAsia="Times New Roman" w:hAnsi="Times New Roman" w:cs="Times New Roman"/>
          <w:b/>
          <w:color w:val="424242"/>
          <w:sz w:val="28"/>
          <w:szCs w:val="28"/>
          <w:lang w:val="kk-KZ"/>
        </w:rPr>
      </w:pPr>
    </w:p>
    <w:p w:rsidR="006A4DDD" w:rsidRDefault="006A4DDD" w:rsidP="00941E2A">
      <w:pPr>
        <w:spacing w:before="150" w:after="150" w:line="240" w:lineRule="auto"/>
        <w:ind w:left="150" w:right="150"/>
        <w:rPr>
          <w:rFonts w:ascii="Times New Roman" w:eastAsia="Times New Roman" w:hAnsi="Times New Roman" w:cs="Times New Roman"/>
          <w:b/>
          <w:color w:val="424242"/>
          <w:sz w:val="28"/>
          <w:szCs w:val="28"/>
          <w:lang w:val="kk-KZ"/>
        </w:rPr>
      </w:pPr>
    </w:p>
    <w:p w:rsidR="006A4DDD" w:rsidRDefault="006A4DDD" w:rsidP="00941E2A">
      <w:pPr>
        <w:spacing w:before="150" w:after="150" w:line="240" w:lineRule="auto"/>
        <w:ind w:left="150" w:right="150"/>
        <w:rPr>
          <w:rFonts w:ascii="Times New Roman" w:eastAsia="Times New Roman" w:hAnsi="Times New Roman" w:cs="Times New Roman"/>
          <w:b/>
          <w:color w:val="424242"/>
          <w:sz w:val="28"/>
          <w:szCs w:val="28"/>
          <w:lang w:val="kk-KZ"/>
        </w:rPr>
      </w:pPr>
    </w:p>
    <w:p w:rsidR="006A4DDD" w:rsidRDefault="006A4DDD" w:rsidP="00941E2A">
      <w:pPr>
        <w:spacing w:before="150" w:after="150" w:line="240" w:lineRule="auto"/>
        <w:ind w:left="150" w:right="150"/>
        <w:rPr>
          <w:rFonts w:ascii="Times New Roman" w:eastAsia="Times New Roman" w:hAnsi="Times New Roman" w:cs="Times New Roman"/>
          <w:b/>
          <w:color w:val="424242"/>
          <w:sz w:val="28"/>
          <w:szCs w:val="28"/>
          <w:lang w:val="kk-KZ"/>
        </w:rPr>
      </w:pPr>
    </w:p>
    <w:p w:rsidR="006A4DDD" w:rsidRDefault="006A4DDD" w:rsidP="00941E2A">
      <w:pPr>
        <w:spacing w:before="150" w:after="150" w:line="240" w:lineRule="auto"/>
        <w:ind w:left="150" w:right="150"/>
        <w:rPr>
          <w:rFonts w:ascii="Times New Roman" w:eastAsia="Times New Roman" w:hAnsi="Times New Roman" w:cs="Times New Roman"/>
          <w:b/>
          <w:color w:val="424242"/>
          <w:sz w:val="28"/>
          <w:szCs w:val="28"/>
          <w:lang w:val="kk-KZ"/>
        </w:rPr>
      </w:pPr>
    </w:p>
    <w:p w:rsidR="006A4DDD" w:rsidRPr="006A4DDD" w:rsidRDefault="006A4DDD" w:rsidP="006A4DDD">
      <w:pPr>
        <w:spacing w:after="0"/>
        <w:rPr>
          <w:rFonts w:ascii="Times New Roman" w:hAnsi="Times New Roman" w:cs="Times New Roman"/>
          <w:sz w:val="28"/>
          <w:szCs w:val="28"/>
          <w:lang w:val="kk-KZ"/>
        </w:rPr>
      </w:pPr>
    </w:p>
    <w:p w:rsidR="006A4DDD" w:rsidRDefault="006A4DDD" w:rsidP="006A4DDD">
      <w:pPr>
        <w:spacing w:after="0"/>
        <w:rPr>
          <w:rFonts w:ascii="Times New Roman" w:hAnsi="Times New Roman" w:cs="Times New Roman"/>
          <w:sz w:val="28"/>
          <w:szCs w:val="28"/>
          <w:lang w:val="kk-KZ"/>
        </w:rPr>
      </w:pPr>
    </w:p>
    <w:p w:rsidR="004B3D53" w:rsidRDefault="004B3D53" w:rsidP="006A4DDD">
      <w:pPr>
        <w:spacing w:after="0"/>
        <w:rPr>
          <w:rFonts w:ascii="Times New Roman" w:hAnsi="Times New Roman" w:cs="Times New Roman"/>
          <w:sz w:val="28"/>
          <w:szCs w:val="28"/>
          <w:lang w:val="kk-KZ"/>
        </w:rPr>
      </w:pPr>
    </w:p>
    <w:p w:rsidR="004B3D53" w:rsidRDefault="004B3D53" w:rsidP="006A4DDD">
      <w:pPr>
        <w:spacing w:after="0"/>
        <w:rPr>
          <w:rFonts w:ascii="Times New Roman" w:hAnsi="Times New Roman" w:cs="Times New Roman"/>
          <w:sz w:val="28"/>
          <w:szCs w:val="28"/>
          <w:lang w:val="kk-KZ"/>
        </w:rPr>
      </w:pPr>
    </w:p>
    <w:p w:rsidR="004B3D53" w:rsidRDefault="004B3D53" w:rsidP="006A4DDD">
      <w:pPr>
        <w:spacing w:after="0"/>
        <w:rPr>
          <w:rFonts w:ascii="Times New Roman" w:hAnsi="Times New Roman" w:cs="Times New Roman"/>
          <w:sz w:val="28"/>
          <w:szCs w:val="28"/>
          <w:lang w:val="kk-KZ"/>
        </w:rPr>
      </w:pPr>
    </w:p>
    <w:p w:rsidR="004B3D53" w:rsidRPr="00635B8F" w:rsidRDefault="004B3D53"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635B8F"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635B8F" w:rsidRPr="00C6125B" w:rsidRDefault="00635B8F" w:rsidP="006A4DDD">
      <w:pPr>
        <w:spacing w:after="0"/>
        <w:rPr>
          <w:rFonts w:ascii="Times New Roman" w:hAnsi="Times New Roman" w:cs="Times New Roman"/>
          <w:sz w:val="28"/>
          <w:szCs w:val="28"/>
          <w:lang w:val="kk-KZ"/>
        </w:rPr>
      </w:pPr>
    </w:p>
    <w:p w:rsidR="004B3D53" w:rsidRDefault="004B3D53" w:rsidP="006A4DDD">
      <w:pPr>
        <w:spacing w:after="0"/>
        <w:rPr>
          <w:rFonts w:ascii="Times New Roman" w:hAnsi="Times New Roman" w:cs="Times New Roman"/>
          <w:sz w:val="28"/>
          <w:szCs w:val="28"/>
          <w:lang w:val="kk-KZ"/>
        </w:rPr>
      </w:pPr>
    </w:p>
    <w:p w:rsidR="004B3D53" w:rsidRPr="006A4DDD" w:rsidRDefault="004B3D53" w:rsidP="006A4DDD">
      <w:pPr>
        <w:spacing w:after="0"/>
        <w:rPr>
          <w:rFonts w:ascii="Times New Roman" w:hAnsi="Times New Roman" w:cs="Times New Roman"/>
          <w:sz w:val="28"/>
          <w:szCs w:val="28"/>
          <w:lang w:val="kk-KZ"/>
        </w:rPr>
      </w:pPr>
    </w:p>
    <w:p w:rsidR="006A4DDD" w:rsidRPr="006A4DDD" w:rsidRDefault="006A4DDD" w:rsidP="006A4DDD">
      <w:pPr>
        <w:spacing w:after="0"/>
        <w:rPr>
          <w:rFonts w:ascii="Times New Roman" w:hAnsi="Times New Roman" w:cs="Times New Roman"/>
          <w:sz w:val="28"/>
          <w:szCs w:val="28"/>
          <w:lang w:val="kk-KZ"/>
        </w:rPr>
      </w:pPr>
    </w:p>
    <w:p w:rsidR="006A4DDD" w:rsidRPr="006A4DDD" w:rsidRDefault="006A4DDD" w:rsidP="006A4DDD">
      <w:pPr>
        <w:spacing w:after="0"/>
        <w:rPr>
          <w:rFonts w:ascii="Times New Roman" w:hAnsi="Times New Roman" w:cs="Times New Roman"/>
          <w:sz w:val="28"/>
          <w:szCs w:val="28"/>
          <w:lang w:val="kk-KZ"/>
        </w:rPr>
      </w:pPr>
      <w:r w:rsidRPr="006A4DDD">
        <w:rPr>
          <w:rFonts w:ascii="Times New Roman" w:hAnsi="Times New Roman" w:cs="Times New Roman"/>
          <w:sz w:val="28"/>
          <w:szCs w:val="28"/>
          <w:lang w:val="kk-KZ"/>
        </w:rPr>
        <w:t xml:space="preserve">                            Ермаханов  Нұржан  Қадырбергенұлы</w:t>
      </w:r>
    </w:p>
    <w:p w:rsidR="006A4DDD" w:rsidRPr="006A4DDD" w:rsidRDefault="006A4DDD" w:rsidP="006A4DDD">
      <w:pPr>
        <w:spacing w:after="0"/>
        <w:rPr>
          <w:rFonts w:ascii="Times New Roman" w:hAnsi="Times New Roman" w:cs="Times New Roman"/>
          <w:sz w:val="28"/>
          <w:szCs w:val="28"/>
          <w:lang w:val="kk-KZ"/>
        </w:rPr>
      </w:pPr>
      <w:r w:rsidRPr="006A4DDD">
        <w:rPr>
          <w:rFonts w:ascii="Times New Roman" w:hAnsi="Times New Roman" w:cs="Times New Roman"/>
          <w:sz w:val="28"/>
          <w:szCs w:val="28"/>
          <w:lang w:val="kk-KZ"/>
        </w:rPr>
        <w:t xml:space="preserve">                            </w:t>
      </w:r>
      <w:r>
        <w:rPr>
          <w:rFonts w:ascii="Times New Roman" w:hAnsi="Times New Roman" w:cs="Times New Roman"/>
          <w:sz w:val="28"/>
          <w:szCs w:val="28"/>
          <w:lang w:val="kk-KZ"/>
        </w:rPr>
        <w:t>Сейдиров  Нұрбол Рыстайұлы</w:t>
      </w:r>
    </w:p>
    <w:p w:rsidR="006A4DDD" w:rsidRPr="006A4DDD" w:rsidRDefault="006A4DDD" w:rsidP="006A4DDD">
      <w:pPr>
        <w:spacing w:after="0"/>
        <w:rPr>
          <w:rFonts w:ascii="Times New Roman" w:hAnsi="Times New Roman" w:cs="Times New Roman"/>
          <w:sz w:val="28"/>
          <w:szCs w:val="28"/>
          <w:lang w:val="kk-KZ"/>
        </w:rPr>
      </w:pPr>
      <w:r w:rsidRPr="006A4DDD">
        <w:rPr>
          <w:rFonts w:ascii="Times New Roman" w:hAnsi="Times New Roman" w:cs="Times New Roman"/>
          <w:sz w:val="28"/>
          <w:szCs w:val="28"/>
          <w:lang w:val="kk-KZ"/>
        </w:rPr>
        <w:t xml:space="preserve">                           </w:t>
      </w:r>
    </w:p>
    <w:p w:rsidR="006A4DDD" w:rsidRPr="006A4DDD" w:rsidRDefault="006A4DDD" w:rsidP="006A4DDD">
      <w:pPr>
        <w:spacing w:after="0"/>
        <w:rPr>
          <w:rFonts w:ascii="Times New Roman" w:hAnsi="Times New Roman" w:cs="Times New Roman"/>
          <w:sz w:val="28"/>
          <w:szCs w:val="28"/>
          <w:lang w:val="kk-KZ"/>
        </w:rPr>
      </w:pPr>
    </w:p>
    <w:p w:rsidR="006A4DDD" w:rsidRPr="006A4DDD" w:rsidRDefault="006A4DDD" w:rsidP="006A4DDD">
      <w:pPr>
        <w:spacing w:after="0"/>
        <w:rPr>
          <w:rFonts w:ascii="Times New Roman" w:hAnsi="Times New Roman" w:cs="Times New Roman"/>
          <w:sz w:val="28"/>
          <w:szCs w:val="28"/>
          <w:lang w:val="kk-KZ"/>
        </w:rPr>
      </w:pPr>
    </w:p>
    <w:p w:rsidR="006A4DDD" w:rsidRPr="006A4DDD" w:rsidRDefault="006A4DDD" w:rsidP="006A4DDD">
      <w:pPr>
        <w:spacing w:after="0"/>
        <w:rPr>
          <w:rFonts w:ascii="Times New Roman" w:hAnsi="Times New Roman" w:cs="Times New Roman"/>
          <w:sz w:val="28"/>
          <w:szCs w:val="28"/>
          <w:lang w:val="kk-KZ"/>
        </w:rPr>
      </w:pPr>
    </w:p>
    <w:p w:rsidR="006A4DDD" w:rsidRPr="006A4DDD" w:rsidRDefault="006A4DDD" w:rsidP="006A4DDD">
      <w:pPr>
        <w:spacing w:after="0"/>
        <w:rPr>
          <w:rFonts w:ascii="Times New Roman" w:hAnsi="Times New Roman" w:cs="Times New Roman"/>
          <w:sz w:val="28"/>
          <w:szCs w:val="28"/>
          <w:lang w:val="kk-KZ"/>
        </w:rPr>
      </w:pPr>
      <w:r w:rsidRPr="006A4DDD">
        <w:rPr>
          <w:rFonts w:ascii="Times New Roman" w:hAnsi="Times New Roman" w:cs="Times New Roman"/>
          <w:sz w:val="28"/>
          <w:szCs w:val="28"/>
          <w:lang w:val="kk-KZ"/>
        </w:rPr>
        <w:t xml:space="preserve">                    </w:t>
      </w:r>
    </w:p>
    <w:p w:rsidR="006A4DDD" w:rsidRPr="006A4DDD" w:rsidRDefault="002C0CDF" w:rsidP="006A4DDD">
      <w:pPr>
        <w:spacing w:after="0"/>
        <w:jc w:val="center"/>
        <w:rPr>
          <w:rFonts w:ascii="Times New Roman" w:hAnsi="Times New Roman" w:cs="Times New Roman"/>
          <w:sz w:val="28"/>
          <w:szCs w:val="28"/>
          <w:lang w:val="kk-KZ"/>
        </w:rPr>
      </w:pPr>
      <w:r>
        <w:rPr>
          <w:rFonts w:ascii="Times New Roman" w:hAnsi="Times New Roman" w:cs="Times New Roman"/>
          <w:bCs/>
          <w:noProof/>
          <w:color w:val="000000"/>
          <w:sz w:val="28"/>
          <w:szCs w:val="28"/>
          <w:lang w:val="kk-KZ"/>
        </w:rPr>
        <w:t>«</w:t>
      </w:r>
      <w:r w:rsidR="00744EF7" w:rsidRPr="000A3C8D">
        <w:rPr>
          <w:rFonts w:ascii="Times New Roman" w:hAnsi="Times New Roman" w:cs="Times New Roman"/>
          <w:bCs/>
          <w:noProof/>
          <w:color w:val="000000"/>
          <w:sz w:val="28"/>
          <w:szCs w:val="28"/>
          <w:lang w:val="kk-KZ"/>
        </w:rPr>
        <w:t>Су шаруашылығы жұмыстарын ұйымдастыру және жүргізу технологиясы</w:t>
      </w:r>
      <w:r>
        <w:rPr>
          <w:rFonts w:ascii="Times New Roman" w:hAnsi="Times New Roman" w:cs="Times New Roman"/>
          <w:bCs/>
          <w:noProof/>
          <w:color w:val="000000"/>
          <w:sz w:val="28"/>
          <w:szCs w:val="28"/>
          <w:lang w:val="kk-KZ"/>
        </w:rPr>
        <w:t>»</w:t>
      </w:r>
      <w:r w:rsidR="006A4DDD" w:rsidRPr="006A4DDD">
        <w:rPr>
          <w:rFonts w:ascii="Times New Roman" w:hAnsi="Times New Roman" w:cs="Times New Roman"/>
          <w:sz w:val="28"/>
          <w:szCs w:val="28"/>
          <w:lang w:val="kk-KZ"/>
        </w:rPr>
        <w:t xml:space="preserve"> пәнінен дәрістік сабақтарға арналған</w:t>
      </w:r>
    </w:p>
    <w:p w:rsidR="006A4DDD" w:rsidRPr="006A4DDD" w:rsidRDefault="006A4DDD" w:rsidP="006A4DDD">
      <w:pPr>
        <w:spacing w:after="0"/>
        <w:rPr>
          <w:rFonts w:ascii="Times New Roman" w:hAnsi="Times New Roman" w:cs="Times New Roman"/>
          <w:sz w:val="28"/>
          <w:szCs w:val="28"/>
          <w:lang w:val="kk-KZ"/>
        </w:rPr>
      </w:pPr>
    </w:p>
    <w:p w:rsidR="006A4DDD" w:rsidRPr="006A4DDD" w:rsidRDefault="006A4DDD" w:rsidP="006A4DDD">
      <w:pPr>
        <w:spacing w:after="0"/>
        <w:jc w:val="center"/>
        <w:rPr>
          <w:rFonts w:ascii="Times New Roman" w:hAnsi="Times New Roman" w:cs="Times New Roman"/>
          <w:sz w:val="28"/>
          <w:szCs w:val="28"/>
          <w:lang w:val="kk-KZ"/>
        </w:rPr>
      </w:pPr>
      <w:r w:rsidRPr="006A4DDD">
        <w:rPr>
          <w:rFonts w:ascii="Times New Roman" w:hAnsi="Times New Roman" w:cs="Times New Roman"/>
          <w:sz w:val="28"/>
          <w:szCs w:val="28"/>
          <w:lang w:val="kk-KZ"/>
        </w:rPr>
        <w:t>ДӘРІСТЕР  ЖИНАҒЫ</w:t>
      </w:r>
    </w:p>
    <w:p w:rsidR="006A4DDD" w:rsidRPr="006A4DDD" w:rsidRDefault="006A4DDD" w:rsidP="006A4DDD">
      <w:pPr>
        <w:spacing w:after="0"/>
        <w:rPr>
          <w:rFonts w:ascii="Times New Roman" w:hAnsi="Times New Roman" w:cs="Times New Roman"/>
          <w:sz w:val="28"/>
          <w:szCs w:val="28"/>
          <w:lang w:val="kk-KZ"/>
        </w:rPr>
      </w:pPr>
    </w:p>
    <w:p w:rsidR="006A4DDD" w:rsidRPr="006A4DDD" w:rsidRDefault="006A4DDD" w:rsidP="006A4DDD">
      <w:pPr>
        <w:spacing w:after="0"/>
        <w:rPr>
          <w:rFonts w:ascii="Times New Roman" w:hAnsi="Times New Roman" w:cs="Times New Roman"/>
          <w:sz w:val="28"/>
          <w:szCs w:val="28"/>
          <w:lang w:val="kk-KZ"/>
        </w:rPr>
      </w:pPr>
    </w:p>
    <w:p w:rsidR="006A4DDD" w:rsidRPr="006A4DDD" w:rsidRDefault="006A4DDD" w:rsidP="006A4DDD">
      <w:pPr>
        <w:spacing w:after="0"/>
        <w:rPr>
          <w:rFonts w:ascii="Times New Roman" w:hAnsi="Times New Roman" w:cs="Times New Roman"/>
          <w:sz w:val="28"/>
          <w:szCs w:val="28"/>
          <w:lang w:val="kk-KZ"/>
        </w:rPr>
      </w:pPr>
    </w:p>
    <w:p w:rsidR="006A4DDD" w:rsidRPr="006A4DDD" w:rsidRDefault="006A4DDD" w:rsidP="006A4DDD">
      <w:pPr>
        <w:spacing w:after="0"/>
        <w:rPr>
          <w:rFonts w:ascii="Times New Roman" w:hAnsi="Times New Roman" w:cs="Times New Roman"/>
          <w:sz w:val="28"/>
          <w:szCs w:val="28"/>
          <w:lang w:val="kk-KZ"/>
        </w:rPr>
      </w:pPr>
    </w:p>
    <w:p w:rsidR="006A4DDD" w:rsidRPr="006A4DDD" w:rsidRDefault="006A4DDD" w:rsidP="006A4DDD">
      <w:pPr>
        <w:spacing w:after="0"/>
        <w:rPr>
          <w:rFonts w:ascii="Times New Roman" w:hAnsi="Times New Roman" w:cs="Times New Roman"/>
          <w:sz w:val="28"/>
          <w:szCs w:val="28"/>
          <w:lang w:val="kk-KZ"/>
        </w:rPr>
      </w:pPr>
    </w:p>
    <w:p w:rsidR="006A4DDD" w:rsidRPr="006A4DDD" w:rsidRDefault="006A4DDD" w:rsidP="006A4DDD">
      <w:pPr>
        <w:spacing w:after="0"/>
        <w:rPr>
          <w:rFonts w:ascii="Times New Roman" w:hAnsi="Times New Roman" w:cs="Times New Roman"/>
          <w:sz w:val="28"/>
          <w:szCs w:val="28"/>
          <w:lang w:val="kk-KZ"/>
        </w:rPr>
      </w:pPr>
      <w:r w:rsidRPr="006A4DDD">
        <w:rPr>
          <w:rFonts w:ascii="Times New Roman" w:hAnsi="Times New Roman" w:cs="Times New Roman"/>
          <w:sz w:val="28"/>
          <w:szCs w:val="28"/>
          <w:lang w:val="kk-KZ"/>
        </w:rPr>
        <w:t xml:space="preserve">                            Басуға  ___.___. 201</w:t>
      </w:r>
      <w:r w:rsidR="002C0CDF">
        <w:rPr>
          <w:rFonts w:ascii="Times New Roman" w:hAnsi="Times New Roman" w:cs="Times New Roman"/>
          <w:sz w:val="28"/>
          <w:szCs w:val="28"/>
          <w:lang w:val="kk-KZ"/>
        </w:rPr>
        <w:t>8</w:t>
      </w:r>
      <w:r w:rsidRPr="006A4DDD">
        <w:rPr>
          <w:rFonts w:ascii="Times New Roman" w:hAnsi="Times New Roman" w:cs="Times New Roman"/>
          <w:sz w:val="28"/>
          <w:szCs w:val="28"/>
          <w:lang w:val="kk-KZ"/>
        </w:rPr>
        <w:t>ж. қол қойылды.</w:t>
      </w:r>
    </w:p>
    <w:p w:rsidR="006A4DDD" w:rsidRPr="006A4DDD" w:rsidRDefault="006A4DDD" w:rsidP="006A4DDD">
      <w:pPr>
        <w:spacing w:after="0"/>
        <w:rPr>
          <w:rFonts w:ascii="Times New Roman" w:hAnsi="Times New Roman" w:cs="Times New Roman"/>
          <w:sz w:val="28"/>
          <w:szCs w:val="28"/>
          <w:lang w:val="kk-KZ"/>
        </w:rPr>
      </w:pPr>
      <w:r w:rsidRPr="006A4DDD">
        <w:rPr>
          <w:rFonts w:ascii="Times New Roman" w:hAnsi="Times New Roman" w:cs="Times New Roman"/>
          <w:sz w:val="28"/>
          <w:szCs w:val="28"/>
          <w:lang w:val="kk-KZ"/>
        </w:rPr>
        <w:t xml:space="preserve">                    Қағаз пішімі 60</w:t>
      </w:r>
      <w:r w:rsidRPr="006A4DDD">
        <w:rPr>
          <w:rFonts w:ascii="Times New Roman" w:hAnsi="Times New Roman" w:cs="Times New Roman"/>
          <w:lang w:val="kk-KZ"/>
        </w:rPr>
        <w:t>х</w:t>
      </w:r>
      <w:r w:rsidRPr="006A4DDD">
        <w:rPr>
          <w:rFonts w:ascii="Times New Roman" w:hAnsi="Times New Roman" w:cs="Times New Roman"/>
          <w:sz w:val="28"/>
          <w:szCs w:val="28"/>
          <w:lang w:val="kk-KZ"/>
        </w:rPr>
        <w:t xml:space="preserve">84 1/16. Офсеттік басылым. </w:t>
      </w:r>
    </w:p>
    <w:p w:rsidR="006A4DDD" w:rsidRDefault="006A4DDD" w:rsidP="006A4DDD">
      <w:pPr>
        <w:spacing w:after="0"/>
        <w:rPr>
          <w:rFonts w:ascii="Times New Roman" w:hAnsi="Times New Roman" w:cs="Times New Roman"/>
          <w:sz w:val="28"/>
          <w:szCs w:val="28"/>
          <w:lang w:val="kk-KZ"/>
        </w:rPr>
      </w:pPr>
      <w:r w:rsidRPr="006A4DDD">
        <w:rPr>
          <w:rFonts w:ascii="Times New Roman" w:hAnsi="Times New Roman" w:cs="Times New Roman"/>
          <w:sz w:val="28"/>
          <w:szCs w:val="28"/>
          <w:lang w:val="kk-KZ"/>
        </w:rPr>
        <w:t xml:space="preserve">              Көлемі </w:t>
      </w:r>
      <w:r w:rsidR="00726E2B">
        <w:rPr>
          <w:rFonts w:ascii="Times New Roman" w:hAnsi="Times New Roman" w:cs="Times New Roman"/>
          <w:sz w:val="28"/>
          <w:szCs w:val="28"/>
          <w:lang w:val="kk-KZ"/>
        </w:rPr>
        <w:t>6</w:t>
      </w:r>
      <w:r w:rsidRPr="006A4DDD">
        <w:rPr>
          <w:rFonts w:ascii="Times New Roman" w:hAnsi="Times New Roman" w:cs="Times New Roman"/>
          <w:sz w:val="28"/>
          <w:szCs w:val="28"/>
          <w:lang w:val="kk-KZ"/>
        </w:rPr>
        <w:t>,</w:t>
      </w:r>
      <w:r w:rsidR="00726E2B">
        <w:rPr>
          <w:rFonts w:ascii="Times New Roman" w:hAnsi="Times New Roman" w:cs="Times New Roman"/>
          <w:sz w:val="28"/>
          <w:szCs w:val="28"/>
          <w:lang w:val="kk-KZ"/>
        </w:rPr>
        <w:t>3</w:t>
      </w:r>
      <w:r w:rsidRPr="006A4DDD">
        <w:rPr>
          <w:rFonts w:ascii="Times New Roman" w:hAnsi="Times New Roman" w:cs="Times New Roman"/>
          <w:sz w:val="28"/>
          <w:szCs w:val="28"/>
          <w:lang w:val="kk-KZ"/>
        </w:rPr>
        <w:t xml:space="preserve"> б.т. Таралымы  50 Тапсырыс № 40</w:t>
      </w:r>
    </w:p>
    <w:p w:rsidR="002C0CDF" w:rsidRDefault="002C0CDF" w:rsidP="006A4DDD">
      <w:pPr>
        <w:spacing w:after="0"/>
        <w:rPr>
          <w:rFonts w:ascii="Times New Roman" w:hAnsi="Times New Roman" w:cs="Times New Roman"/>
          <w:sz w:val="28"/>
          <w:szCs w:val="28"/>
          <w:lang w:val="kk-KZ"/>
        </w:rPr>
      </w:pPr>
    </w:p>
    <w:p w:rsidR="002C0CDF" w:rsidRDefault="002C0CDF" w:rsidP="006A4DDD">
      <w:pPr>
        <w:spacing w:after="0"/>
        <w:rPr>
          <w:rFonts w:ascii="Times New Roman" w:hAnsi="Times New Roman" w:cs="Times New Roman"/>
          <w:sz w:val="28"/>
          <w:szCs w:val="28"/>
          <w:lang w:val="kk-KZ"/>
        </w:rPr>
      </w:pPr>
    </w:p>
    <w:p w:rsidR="002C0CDF" w:rsidRDefault="002C0CDF" w:rsidP="006A4DDD">
      <w:pPr>
        <w:spacing w:after="0"/>
        <w:rPr>
          <w:rFonts w:ascii="Times New Roman" w:hAnsi="Times New Roman" w:cs="Times New Roman"/>
          <w:sz w:val="28"/>
          <w:szCs w:val="28"/>
          <w:lang w:val="kk-KZ"/>
        </w:rPr>
      </w:pPr>
    </w:p>
    <w:p w:rsidR="002C0CDF" w:rsidRDefault="002C0CDF" w:rsidP="006A4DDD">
      <w:pPr>
        <w:spacing w:after="0"/>
        <w:rPr>
          <w:rFonts w:ascii="Times New Roman" w:hAnsi="Times New Roman" w:cs="Times New Roman"/>
          <w:sz w:val="28"/>
          <w:szCs w:val="28"/>
          <w:lang w:val="kk-KZ"/>
        </w:rPr>
      </w:pPr>
    </w:p>
    <w:p w:rsidR="002C0CDF" w:rsidRDefault="002C0CDF" w:rsidP="006A4DDD">
      <w:pPr>
        <w:spacing w:after="0"/>
        <w:rPr>
          <w:rFonts w:ascii="Times New Roman" w:hAnsi="Times New Roman" w:cs="Times New Roman"/>
          <w:sz w:val="28"/>
          <w:szCs w:val="28"/>
          <w:lang w:val="kk-KZ"/>
        </w:rPr>
      </w:pPr>
    </w:p>
    <w:p w:rsidR="002C0CDF" w:rsidRDefault="002C0CDF" w:rsidP="006A4DDD">
      <w:pPr>
        <w:spacing w:after="0"/>
        <w:rPr>
          <w:rFonts w:ascii="Times New Roman" w:hAnsi="Times New Roman" w:cs="Times New Roman"/>
          <w:sz w:val="28"/>
          <w:szCs w:val="28"/>
          <w:lang w:val="kk-KZ"/>
        </w:rPr>
      </w:pPr>
    </w:p>
    <w:p w:rsidR="002C0CDF" w:rsidRDefault="002C0CDF" w:rsidP="006A4DDD">
      <w:pPr>
        <w:spacing w:after="0"/>
        <w:rPr>
          <w:rFonts w:ascii="Times New Roman" w:hAnsi="Times New Roman" w:cs="Times New Roman"/>
          <w:sz w:val="28"/>
          <w:szCs w:val="28"/>
          <w:lang w:val="kk-KZ"/>
        </w:rPr>
      </w:pPr>
    </w:p>
    <w:p w:rsidR="002C0CDF" w:rsidRPr="006A4DDD" w:rsidRDefault="002C0CDF" w:rsidP="006A4DDD">
      <w:pPr>
        <w:spacing w:after="0"/>
        <w:rPr>
          <w:rFonts w:ascii="Times New Roman" w:hAnsi="Times New Roman" w:cs="Times New Roman"/>
          <w:sz w:val="28"/>
          <w:szCs w:val="28"/>
          <w:lang w:val="kk-KZ"/>
        </w:rPr>
      </w:pPr>
    </w:p>
    <w:p w:rsidR="006A4DDD" w:rsidRPr="006A4DDD" w:rsidRDefault="006A4DDD" w:rsidP="006A4DDD">
      <w:pPr>
        <w:spacing w:after="0"/>
        <w:rPr>
          <w:rFonts w:ascii="Times New Roman" w:hAnsi="Times New Roman" w:cs="Times New Roman"/>
          <w:sz w:val="28"/>
          <w:szCs w:val="28"/>
          <w:lang w:val="kk-KZ"/>
        </w:rPr>
      </w:pPr>
      <w:r w:rsidRPr="006A4DDD">
        <w:rPr>
          <w:rFonts w:ascii="Times New Roman" w:hAnsi="Times New Roman" w:cs="Times New Roman"/>
          <w:sz w:val="28"/>
          <w:szCs w:val="28"/>
          <w:lang w:val="kk-KZ"/>
        </w:rPr>
        <w:t xml:space="preserve">                              </w:t>
      </w:r>
    </w:p>
    <w:p w:rsidR="006A4DDD" w:rsidRPr="006A4DDD" w:rsidRDefault="006A4DDD" w:rsidP="006A4DDD">
      <w:pPr>
        <w:spacing w:after="0"/>
        <w:jc w:val="both"/>
        <w:rPr>
          <w:rFonts w:ascii="Times New Roman" w:hAnsi="Times New Roman" w:cs="Times New Roman"/>
          <w:sz w:val="28"/>
          <w:szCs w:val="28"/>
          <w:lang w:val="kk-KZ"/>
        </w:rPr>
      </w:pPr>
      <w:r w:rsidRPr="006A4DDD">
        <w:rPr>
          <w:rFonts w:ascii="Times New Roman" w:hAnsi="Times New Roman" w:cs="Times New Roman"/>
          <w:sz w:val="28"/>
          <w:szCs w:val="28"/>
          <w:lang w:val="kk-KZ"/>
        </w:rPr>
        <w:t>М. Әуезов атындағы Оңтүстік Қазахстан мемлекеттік университетінің                                                  басылымы.</w:t>
      </w:r>
    </w:p>
    <w:p w:rsidR="006A4DDD" w:rsidRPr="006A4DDD" w:rsidRDefault="006A4DDD" w:rsidP="006A4DDD">
      <w:pPr>
        <w:spacing w:after="0"/>
        <w:rPr>
          <w:rFonts w:ascii="Times New Roman" w:hAnsi="Times New Roman" w:cs="Times New Roman"/>
          <w:sz w:val="28"/>
          <w:szCs w:val="28"/>
          <w:lang w:val="kk-KZ"/>
        </w:rPr>
      </w:pPr>
    </w:p>
    <w:p w:rsidR="006A4DDD" w:rsidRPr="00143306" w:rsidRDefault="006A4DDD" w:rsidP="002C0CDF">
      <w:pPr>
        <w:spacing w:after="0"/>
        <w:jc w:val="center"/>
        <w:rPr>
          <w:rFonts w:ascii="Times New Roman" w:eastAsia="Times New Roman" w:hAnsi="Times New Roman" w:cs="Times New Roman"/>
          <w:b/>
          <w:color w:val="424242"/>
          <w:sz w:val="28"/>
          <w:szCs w:val="28"/>
          <w:lang w:val="kk-KZ"/>
        </w:rPr>
      </w:pPr>
      <w:r w:rsidRPr="006A4DDD">
        <w:rPr>
          <w:rFonts w:ascii="Times New Roman" w:hAnsi="Times New Roman" w:cs="Times New Roman"/>
          <w:sz w:val="28"/>
          <w:szCs w:val="28"/>
          <w:lang w:val="kk-KZ"/>
        </w:rPr>
        <w:t>М. Әуезов атындағы ОҚМУ баспа орталығы.Шымкент қ. Тәукехан пр.5</w:t>
      </w:r>
    </w:p>
    <w:sectPr w:rsidR="006A4DDD" w:rsidRPr="00143306" w:rsidSect="003305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86C60"/>
    <w:multiLevelType w:val="multilevel"/>
    <w:tmpl w:val="7794D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8F09A3"/>
    <w:multiLevelType w:val="multilevel"/>
    <w:tmpl w:val="C3DEB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B02205F"/>
    <w:multiLevelType w:val="hybridMultilevel"/>
    <w:tmpl w:val="34504454"/>
    <w:lvl w:ilvl="0" w:tplc="5B403EB0">
      <w:start w:val="1"/>
      <w:numFmt w:val="decimal"/>
      <w:lvlText w:val="%1."/>
      <w:lvlJc w:val="left"/>
      <w:pPr>
        <w:ind w:left="495" w:hanging="360"/>
      </w:pPr>
      <w:rPr>
        <w:rFonts w:hint="default"/>
        <w:b w:val="0"/>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3">
    <w:nsid w:val="36D3060F"/>
    <w:multiLevelType w:val="hybridMultilevel"/>
    <w:tmpl w:val="34504454"/>
    <w:lvl w:ilvl="0" w:tplc="5B403EB0">
      <w:start w:val="1"/>
      <w:numFmt w:val="decimal"/>
      <w:lvlText w:val="%1."/>
      <w:lvlJc w:val="left"/>
      <w:pPr>
        <w:ind w:left="495" w:hanging="360"/>
      </w:pPr>
      <w:rPr>
        <w:rFonts w:hint="default"/>
        <w:b w:val="0"/>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4">
    <w:nsid w:val="3BD47AFB"/>
    <w:multiLevelType w:val="hybridMultilevel"/>
    <w:tmpl w:val="A8289F1A"/>
    <w:lvl w:ilvl="0" w:tplc="8294ED02">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8C58AE"/>
    <w:multiLevelType w:val="multilevel"/>
    <w:tmpl w:val="B196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E1039B"/>
    <w:multiLevelType w:val="multilevel"/>
    <w:tmpl w:val="F8E887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72D126C"/>
    <w:multiLevelType w:val="multilevel"/>
    <w:tmpl w:val="D096B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7F47FED"/>
    <w:multiLevelType w:val="multilevel"/>
    <w:tmpl w:val="031EE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C945982"/>
    <w:multiLevelType w:val="hybridMultilevel"/>
    <w:tmpl w:val="34504454"/>
    <w:lvl w:ilvl="0" w:tplc="5B403EB0">
      <w:start w:val="1"/>
      <w:numFmt w:val="decimal"/>
      <w:lvlText w:val="%1."/>
      <w:lvlJc w:val="left"/>
      <w:pPr>
        <w:ind w:left="495" w:hanging="360"/>
      </w:pPr>
      <w:rPr>
        <w:rFonts w:hint="default"/>
        <w:b w:val="0"/>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0">
    <w:nsid w:val="5DB53B0A"/>
    <w:multiLevelType w:val="multilevel"/>
    <w:tmpl w:val="934AE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2FC6B34"/>
    <w:multiLevelType w:val="hybridMultilevel"/>
    <w:tmpl w:val="14B015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42A383A"/>
    <w:multiLevelType w:val="multilevel"/>
    <w:tmpl w:val="33BAB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6EC1B76"/>
    <w:multiLevelType w:val="hybridMultilevel"/>
    <w:tmpl w:val="96247132"/>
    <w:lvl w:ilvl="0" w:tplc="E0269F72">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B4B3932"/>
    <w:multiLevelType w:val="multilevel"/>
    <w:tmpl w:val="9D648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CD66118"/>
    <w:multiLevelType w:val="multilevel"/>
    <w:tmpl w:val="3E14D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F3A33B3"/>
    <w:multiLevelType w:val="multilevel"/>
    <w:tmpl w:val="48660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4"/>
  </w:num>
  <w:num w:numId="3">
    <w:abstractNumId w:val="8"/>
  </w:num>
  <w:num w:numId="4">
    <w:abstractNumId w:val="1"/>
  </w:num>
  <w:num w:numId="5">
    <w:abstractNumId w:val="6"/>
  </w:num>
  <w:num w:numId="6">
    <w:abstractNumId w:val="10"/>
  </w:num>
  <w:num w:numId="7">
    <w:abstractNumId w:val="12"/>
  </w:num>
  <w:num w:numId="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4"/>
  </w:num>
  <w:num w:numId="13">
    <w:abstractNumId w:val="13"/>
  </w:num>
  <w:num w:numId="14">
    <w:abstractNumId w:val="11"/>
  </w:num>
  <w:num w:numId="15">
    <w:abstractNumId w:val="2"/>
  </w:num>
  <w:num w:numId="16">
    <w:abstractNumId w:val="9"/>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hideSpellingErrors/>
  <w:proofState w:grammar="clean"/>
  <w:defaultTabStop w:val="708"/>
  <w:characterSpacingControl w:val="doNotCompress"/>
  <w:compat>
    <w:useFELayout/>
  </w:compat>
  <w:rsids>
    <w:rsidRoot w:val="00574702"/>
    <w:rsid w:val="00000EA0"/>
    <w:rsid w:val="000046FC"/>
    <w:rsid w:val="00017A61"/>
    <w:rsid w:val="000246A3"/>
    <w:rsid w:val="00030012"/>
    <w:rsid w:val="000327B2"/>
    <w:rsid w:val="00046C0F"/>
    <w:rsid w:val="00050115"/>
    <w:rsid w:val="00076622"/>
    <w:rsid w:val="00080F28"/>
    <w:rsid w:val="00094596"/>
    <w:rsid w:val="000967F0"/>
    <w:rsid w:val="000A2909"/>
    <w:rsid w:val="000A321C"/>
    <w:rsid w:val="000A3C8D"/>
    <w:rsid w:val="000B53ED"/>
    <w:rsid w:val="000C2A53"/>
    <w:rsid w:val="000C38BA"/>
    <w:rsid w:val="000C3A63"/>
    <w:rsid w:val="000D4F6F"/>
    <w:rsid w:val="000E732F"/>
    <w:rsid w:val="000F551B"/>
    <w:rsid w:val="000F5B2A"/>
    <w:rsid w:val="00101764"/>
    <w:rsid w:val="00104AAD"/>
    <w:rsid w:val="00111C10"/>
    <w:rsid w:val="001234AE"/>
    <w:rsid w:val="001304B1"/>
    <w:rsid w:val="00135554"/>
    <w:rsid w:val="0013667B"/>
    <w:rsid w:val="00143306"/>
    <w:rsid w:val="00145374"/>
    <w:rsid w:val="0015037C"/>
    <w:rsid w:val="001558A6"/>
    <w:rsid w:val="0016261A"/>
    <w:rsid w:val="001662F9"/>
    <w:rsid w:val="00170C62"/>
    <w:rsid w:val="00171520"/>
    <w:rsid w:val="00176F54"/>
    <w:rsid w:val="00197FFE"/>
    <w:rsid w:val="001A04FE"/>
    <w:rsid w:val="001A3BE8"/>
    <w:rsid w:val="001B5EEC"/>
    <w:rsid w:val="001B6381"/>
    <w:rsid w:val="001C1323"/>
    <w:rsid w:val="001D181C"/>
    <w:rsid w:val="001D3D8B"/>
    <w:rsid w:val="001F173E"/>
    <w:rsid w:val="001F3F02"/>
    <w:rsid w:val="00200E85"/>
    <w:rsid w:val="00203D56"/>
    <w:rsid w:val="002230DE"/>
    <w:rsid w:val="002305E5"/>
    <w:rsid w:val="00234C8C"/>
    <w:rsid w:val="00262983"/>
    <w:rsid w:val="002725AF"/>
    <w:rsid w:val="00287FB2"/>
    <w:rsid w:val="002934E1"/>
    <w:rsid w:val="002C0CDF"/>
    <w:rsid w:val="002E0F79"/>
    <w:rsid w:val="00322B94"/>
    <w:rsid w:val="003305FB"/>
    <w:rsid w:val="003421AC"/>
    <w:rsid w:val="00342269"/>
    <w:rsid w:val="00350940"/>
    <w:rsid w:val="003578F8"/>
    <w:rsid w:val="0036172E"/>
    <w:rsid w:val="00361FC2"/>
    <w:rsid w:val="00381D89"/>
    <w:rsid w:val="00385F32"/>
    <w:rsid w:val="003940BC"/>
    <w:rsid w:val="00397B9F"/>
    <w:rsid w:val="003A1FFB"/>
    <w:rsid w:val="003A4E68"/>
    <w:rsid w:val="003D540D"/>
    <w:rsid w:val="003F07FC"/>
    <w:rsid w:val="003F50BC"/>
    <w:rsid w:val="00403B72"/>
    <w:rsid w:val="00414E52"/>
    <w:rsid w:val="00420D9B"/>
    <w:rsid w:val="00432013"/>
    <w:rsid w:val="00444917"/>
    <w:rsid w:val="0044505C"/>
    <w:rsid w:val="00454797"/>
    <w:rsid w:val="00462825"/>
    <w:rsid w:val="00462947"/>
    <w:rsid w:val="00464575"/>
    <w:rsid w:val="00470D4D"/>
    <w:rsid w:val="004A1DBC"/>
    <w:rsid w:val="004B3D53"/>
    <w:rsid w:val="004B56E9"/>
    <w:rsid w:val="005038E6"/>
    <w:rsid w:val="00503D1E"/>
    <w:rsid w:val="005116EC"/>
    <w:rsid w:val="0052497B"/>
    <w:rsid w:val="0052792D"/>
    <w:rsid w:val="005326DF"/>
    <w:rsid w:val="00545404"/>
    <w:rsid w:val="005600C7"/>
    <w:rsid w:val="0056168A"/>
    <w:rsid w:val="00574702"/>
    <w:rsid w:val="005A2CAC"/>
    <w:rsid w:val="005A4737"/>
    <w:rsid w:val="005A57C1"/>
    <w:rsid w:val="005A76B6"/>
    <w:rsid w:val="005B34E9"/>
    <w:rsid w:val="005B6CC3"/>
    <w:rsid w:val="005C2625"/>
    <w:rsid w:val="005C6A2F"/>
    <w:rsid w:val="005C7941"/>
    <w:rsid w:val="005D5C3C"/>
    <w:rsid w:val="005E093E"/>
    <w:rsid w:val="005E49D9"/>
    <w:rsid w:val="005E4C8F"/>
    <w:rsid w:val="005F29A4"/>
    <w:rsid w:val="006038D9"/>
    <w:rsid w:val="00607E1C"/>
    <w:rsid w:val="006105A2"/>
    <w:rsid w:val="0061564B"/>
    <w:rsid w:val="00623035"/>
    <w:rsid w:val="00623B63"/>
    <w:rsid w:val="00632101"/>
    <w:rsid w:val="00635B8F"/>
    <w:rsid w:val="00637982"/>
    <w:rsid w:val="006479EA"/>
    <w:rsid w:val="006625DE"/>
    <w:rsid w:val="006819C5"/>
    <w:rsid w:val="006A4DDD"/>
    <w:rsid w:val="006B0A98"/>
    <w:rsid w:val="006D06DE"/>
    <w:rsid w:val="006E063A"/>
    <w:rsid w:val="006E2761"/>
    <w:rsid w:val="006E5CBC"/>
    <w:rsid w:val="007070E0"/>
    <w:rsid w:val="00710380"/>
    <w:rsid w:val="007130AB"/>
    <w:rsid w:val="007205E5"/>
    <w:rsid w:val="0072565A"/>
    <w:rsid w:val="00726E2B"/>
    <w:rsid w:val="00731054"/>
    <w:rsid w:val="007316E2"/>
    <w:rsid w:val="00744EF7"/>
    <w:rsid w:val="007462BA"/>
    <w:rsid w:val="00752AAA"/>
    <w:rsid w:val="007616BE"/>
    <w:rsid w:val="00766083"/>
    <w:rsid w:val="00775B9F"/>
    <w:rsid w:val="00782174"/>
    <w:rsid w:val="00784E3D"/>
    <w:rsid w:val="007A0CD9"/>
    <w:rsid w:val="007A364D"/>
    <w:rsid w:val="007B27C6"/>
    <w:rsid w:val="007B590B"/>
    <w:rsid w:val="007F4229"/>
    <w:rsid w:val="008006FC"/>
    <w:rsid w:val="008139C4"/>
    <w:rsid w:val="00830A09"/>
    <w:rsid w:val="0084007D"/>
    <w:rsid w:val="0084230C"/>
    <w:rsid w:val="00843291"/>
    <w:rsid w:val="00843648"/>
    <w:rsid w:val="008452F7"/>
    <w:rsid w:val="00845C64"/>
    <w:rsid w:val="0086043B"/>
    <w:rsid w:val="0086351A"/>
    <w:rsid w:val="00865BBA"/>
    <w:rsid w:val="008706F3"/>
    <w:rsid w:val="00872F48"/>
    <w:rsid w:val="00883854"/>
    <w:rsid w:val="00883E3D"/>
    <w:rsid w:val="00896D04"/>
    <w:rsid w:val="008A69C0"/>
    <w:rsid w:val="008A7C10"/>
    <w:rsid w:val="008B0129"/>
    <w:rsid w:val="008B0624"/>
    <w:rsid w:val="008B2A87"/>
    <w:rsid w:val="008B3CA9"/>
    <w:rsid w:val="008D3EBC"/>
    <w:rsid w:val="008D41C9"/>
    <w:rsid w:val="008D77BA"/>
    <w:rsid w:val="008F6747"/>
    <w:rsid w:val="0090384E"/>
    <w:rsid w:val="00914672"/>
    <w:rsid w:val="009157C2"/>
    <w:rsid w:val="00923729"/>
    <w:rsid w:val="00925842"/>
    <w:rsid w:val="00930A6E"/>
    <w:rsid w:val="009312BC"/>
    <w:rsid w:val="00931525"/>
    <w:rsid w:val="00941E2A"/>
    <w:rsid w:val="00941FD1"/>
    <w:rsid w:val="0095758A"/>
    <w:rsid w:val="00957C58"/>
    <w:rsid w:val="00971F6F"/>
    <w:rsid w:val="00974D19"/>
    <w:rsid w:val="00985AFC"/>
    <w:rsid w:val="00985E1A"/>
    <w:rsid w:val="009874BD"/>
    <w:rsid w:val="009A037A"/>
    <w:rsid w:val="009A1182"/>
    <w:rsid w:val="009A320B"/>
    <w:rsid w:val="009A38F3"/>
    <w:rsid w:val="009A59BF"/>
    <w:rsid w:val="009B19B3"/>
    <w:rsid w:val="009C4DE5"/>
    <w:rsid w:val="009E7F44"/>
    <w:rsid w:val="009F1CE4"/>
    <w:rsid w:val="009F5086"/>
    <w:rsid w:val="009F5B6E"/>
    <w:rsid w:val="00A061FB"/>
    <w:rsid w:val="00A10B99"/>
    <w:rsid w:val="00A151AD"/>
    <w:rsid w:val="00A174FD"/>
    <w:rsid w:val="00A2161D"/>
    <w:rsid w:val="00A258C5"/>
    <w:rsid w:val="00A30785"/>
    <w:rsid w:val="00A439C7"/>
    <w:rsid w:val="00A54FFA"/>
    <w:rsid w:val="00A56E8F"/>
    <w:rsid w:val="00A738DE"/>
    <w:rsid w:val="00A74078"/>
    <w:rsid w:val="00AB011C"/>
    <w:rsid w:val="00AB0F5A"/>
    <w:rsid w:val="00AD223A"/>
    <w:rsid w:val="00AD3160"/>
    <w:rsid w:val="00AD5C98"/>
    <w:rsid w:val="00AD613E"/>
    <w:rsid w:val="00AE0BAB"/>
    <w:rsid w:val="00AE270F"/>
    <w:rsid w:val="00AF5946"/>
    <w:rsid w:val="00AF6A12"/>
    <w:rsid w:val="00B0368D"/>
    <w:rsid w:val="00B037B0"/>
    <w:rsid w:val="00B067EB"/>
    <w:rsid w:val="00B0777A"/>
    <w:rsid w:val="00B11960"/>
    <w:rsid w:val="00B1284D"/>
    <w:rsid w:val="00B147EB"/>
    <w:rsid w:val="00B211E2"/>
    <w:rsid w:val="00B33025"/>
    <w:rsid w:val="00B348D1"/>
    <w:rsid w:val="00B54417"/>
    <w:rsid w:val="00B6238F"/>
    <w:rsid w:val="00B62FF4"/>
    <w:rsid w:val="00B7557D"/>
    <w:rsid w:val="00B831F4"/>
    <w:rsid w:val="00B90084"/>
    <w:rsid w:val="00B904D8"/>
    <w:rsid w:val="00B9422A"/>
    <w:rsid w:val="00B96058"/>
    <w:rsid w:val="00BA036B"/>
    <w:rsid w:val="00BB3752"/>
    <w:rsid w:val="00BB3B90"/>
    <w:rsid w:val="00BC42A0"/>
    <w:rsid w:val="00BD16D3"/>
    <w:rsid w:val="00BD464B"/>
    <w:rsid w:val="00C00BA0"/>
    <w:rsid w:val="00C00C66"/>
    <w:rsid w:val="00C15C48"/>
    <w:rsid w:val="00C22E1C"/>
    <w:rsid w:val="00C3171B"/>
    <w:rsid w:val="00C34F65"/>
    <w:rsid w:val="00C37560"/>
    <w:rsid w:val="00C421F9"/>
    <w:rsid w:val="00C440C6"/>
    <w:rsid w:val="00C44E95"/>
    <w:rsid w:val="00C47E24"/>
    <w:rsid w:val="00C54C82"/>
    <w:rsid w:val="00C6125B"/>
    <w:rsid w:val="00C65176"/>
    <w:rsid w:val="00C6611B"/>
    <w:rsid w:val="00C66668"/>
    <w:rsid w:val="00C716D8"/>
    <w:rsid w:val="00C823E5"/>
    <w:rsid w:val="00C82C49"/>
    <w:rsid w:val="00C83A9E"/>
    <w:rsid w:val="00C86B12"/>
    <w:rsid w:val="00C90AE4"/>
    <w:rsid w:val="00C91048"/>
    <w:rsid w:val="00CA308F"/>
    <w:rsid w:val="00CB1B68"/>
    <w:rsid w:val="00CB39D4"/>
    <w:rsid w:val="00CB7F6A"/>
    <w:rsid w:val="00CC1D7C"/>
    <w:rsid w:val="00CC2852"/>
    <w:rsid w:val="00CE6798"/>
    <w:rsid w:val="00CF2180"/>
    <w:rsid w:val="00CF43C5"/>
    <w:rsid w:val="00D02BB1"/>
    <w:rsid w:val="00D07655"/>
    <w:rsid w:val="00D17FEF"/>
    <w:rsid w:val="00D32167"/>
    <w:rsid w:val="00D40D00"/>
    <w:rsid w:val="00D46428"/>
    <w:rsid w:val="00D57024"/>
    <w:rsid w:val="00D6039A"/>
    <w:rsid w:val="00D61B79"/>
    <w:rsid w:val="00D63B3D"/>
    <w:rsid w:val="00D664AA"/>
    <w:rsid w:val="00D66AE3"/>
    <w:rsid w:val="00D7144C"/>
    <w:rsid w:val="00D76CD6"/>
    <w:rsid w:val="00D91114"/>
    <w:rsid w:val="00D9378B"/>
    <w:rsid w:val="00D93AEA"/>
    <w:rsid w:val="00D95F8A"/>
    <w:rsid w:val="00DA06F3"/>
    <w:rsid w:val="00DA202F"/>
    <w:rsid w:val="00DA2A32"/>
    <w:rsid w:val="00DB630A"/>
    <w:rsid w:val="00DC0DBB"/>
    <w:rsid w:val="00DD157C"/>
    <w:rsid w:val="00E01A29"/>
    <w:rsid w:val="00E1701C"/>
    <w:rsid w:val="00E21702"/>
    <w:rsid w:val="00E32C76"/>
    <w:rsid w:val="00E40766"/>
    <w:rsid w:val="00E41032"/>
    <w:rsid w:val="00E41D09"/>
    <w:rsid w:val="00E4297D"/>
    <w:rsid w:val="00E53CD8"/>
    <w:rsid w:val="00E76A32"/>
    <w:rsid w:val="00EA22B9"/>
    <w:rsid w:val="00EA2CAC"/>
    <w:rsid w:val="00EB21E6"/>
    <w:rsid w:val="00ED3A9F"/>
    <w:rsid w:val="00EE5F25"/>
    <w:rsid w:val="00EE6E7B"/>
    <w:rsid w:val="00EF4D34"/>
    <w:rsid w:val="00F05EE8"/>
    <w:rsid w:val="00F07BE6"/>
    <w:rsid w:val="00F13D20"/>
    <w:rsid w:val="00F14137"/>
    <w:rsid w:val="00F147CC"/>
    <w:rsid w:val="00F37145"/>
    <w:rsid w:val="00F41C35"/>
    <w:rsid w:val="00F55730"/>
    <w:rsid w:val="00F65D02"/>
    <w:rsid w:val="00F67028"/>
    <w:rsid w:val="00F6746B"/>
    <w:rsid w:val="00F752E1"/>
    <w:rsid w:val="00F7658B"/>
    <w:rsid w:val="00F87804"/>
    <w:rsid w:val="00F9566A"/>
    <w:rsid w:val="00FA090E"/>
    <w:rsid w:val="00FA0BF4"/>
    <w:rsid w:val="00FA2189"/>
    <w:rsid w:val="00FB091D"/>
    <w:rsid w:val="00FB293B"/>
    <w:rsid w:val="00FB507F"/>
    <w:rsid w:val="00FC6864"/>
    <w:rsid w:val="00FD0A0B"/>
    <w:rsid w:val="00FD6E4C"/>
    <w:rsid w:val="00FD7B99"/>
    <w:rsid w:val="00FF09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5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74702"/>
    <w:rPr>
      <w:color w:val="0000FF"/>
      <w:u w:val="single"/>
    </w:rPr>
  </w:style>
  <w:style w:type="paragraph" w:styleId="a4">
    <w:name w:val="Normal (Web)"/>
    <w:basedOn w:val="a"/>
    <w:uiPriority w:val="99"/>
    <w:unhideWhenUsed/>
    <w:rsid w:val="00941E2A"/>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752AAA"/>
    <w:rPr>
      <w:b/>
      <w:bCs/>
    </w:rPr>
  </w:style>
  <w:style w:type="character" w:styleId="a6">
    <w:name w:val="Emphasis"/>
    <w:basedOn w:val="a0"/>
    <w:uiPriority w:val="20"/>
    <w:qFormat/>
    <w:rsid w:val="00397B9F"/>
    <w:rPr>
      <w:i/>
      <w:iCs/>
    </w:rPr>
  </w:style>
  <w:style w:type="paragraph" w:styleId="a7">
    <w:name w:val="Balloon Text"/>
    <w:basedOn w:val="a"/>
    <w:link w:val="a8"/>
    <w:uiPriority w:val="99"/>
    <w:semiHidden/>
    <w:unhideWhenUsed/>
    <w:rsid w:val="00A151A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51AD"/>
    <w:rPr>
      <w:rFonts w:ascii="Tahoma" w:hAnsi="Tahoma" w:cs="Tahoma"/>
      <w:sz w:val="16"/>
      <w:szCs w:val="16"/>
    </w:rPr>
  </w:style>
  <w:style w:type="character" w:customStyle="1" w:styleId="apple-converted-space">
    <w:name w:val="apple-converted-space"/>
    <w:basedOn w:val="a0"/>
    <w:rsid w:val="00DC0DBB"/>
  </w:style>
  <w:style w:type="paragraph" w:styleId="a9">
    <w:name w:val="List Paragraph"/>
    <w:basedOn w:val="a"/>
    <w:uiPriority w:val="34"/>
    <w:qFormat/>
    <w:rsid w:val="00DC0DBB"/>
    <w:pPr>
      <w:suppressAutoHyphens/>
      <w:spacing w:after="0"/>
      <w:ind w:left="720" w:firstLine="709"/>
      <w:jc w:val="both"/>
    </w:pPr>
    <w:rPr>
      <w:rFonts w:ascii="Calibri" w:eastAsia="Calibri" w:hAnsi="Calibri" w:cs="Calibri"/>
      <w:lang w:eastAsia="ar-SA"/>
    </w:rPr>
  </w:style>
  <w:style w:type="paragraph" w:styleId="aa">
    <w:name w:val="No Spacing"/>
    <w:uiPriority w:val="1"/>
    <w:qFormat/>
    <w:rsid w:val="00C65176"/>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334037285">
      <w:bodyDiv w:val="1"/>
      <w:marLeft w:val="0"/>
      <w:marRight w:val="0"/>
      <w:marTop w:val="0"/>
      <w:marBottom w:val="0"/>
      <w:divBdr>
        <w:top w:val="none" w:sz="0" w:space="0" w:color="auto"/>
        <w:left w:val="none" w:sz="0" w:space="0" w:color="auto"/>
        <w:bottom w:val="none" w:sz="0" w:space="0" w:color="auto"/>
        <w:right w:val="none" w:sz="0" w:space="0" w:color="auto"/>
      </w:divBdr>
    </w:div>
    <w:div w:id="1310093322">
      <w:bodyDiv w:val="1"/>
      <w:marLeft w:val="0"/>
      <w:marRight w:val="0"/>
      <w:marTop w:val="0"/>
      <w:marBottom w:val="0"/>
      <w:divBdr>
        <w:top w:val="none" w:sz="0" w:space="0" w:color="auto"/>
        <w:left w:val="none" w:sz="0" w:space="0" w:color="auto"/>
        <w:bottom w:val="none" w:sz="0" w:space="0" w:color="auto"/>
        <w:right w:val="none" w:sz="0" w:space="0" w:color="auto"/>
      </w:divBdr>
    </w:div>
    <w:div w:id="1821771464">
      <w:bodyDiv w:val="1"/>
      <w:marLeft w:val="0"/>
      <w:marRight w:val="0"/>
      <w:marTop w:val="0"/>
      <w:marBottom w:val="0"/>
      <w:divBdr>
        <w:top w:val="none" w:sz="0" w:space="0" w:color="auto"/>
        <w:left w:val="none" w:sz="0" w:space="0" w:color="auto"/>
        <w:bottom w:val="none" w:sz="0" w:space="0" w:color="auto"/>
        <w:right w:val="none" w:sz="0" w:space="0" w:color="auto"/>
      </w:divBdr>
    </w:div>
    <w:div w:id="1900944213">
      <w:bodyDiv w:val="1"/>
      <w:marLeft w:val="0"/>
      <w:marRight w:val="0"/>
      <w:marTop w:val="0"/>
      <w:marBottom w:val="0"/>
      <w:divBdr>
        <w:top w:val="none" w:sz="0" w:space="0" w:color="auto"/>
        <w:left w:val="none" w:sz="0" w:space="0" w:color="auto"/>
        <w:bottom w:val="none" w:sz="0" w:space="0" w:color="auto"/>
        <w:right w:val="none" w:sz="0" w:space="0" w:color="auto"/>
      </w:divBdr>
    </w:div>
    <w:div w:id="209966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1%D0%B0%D0%BB%D1%8B%D2%9B_%D1%88%D0%B0%D1%80%D1%83%D0%B0%D1%88%D1%8B%D0%BB%D1%8B%D2%93%D1%8B" TargetMode="External"/><Relationship Id="rId18" Type="http://schemas.openxmlformats.org/officeDocument/2006/relationships/hyperlink" Target="https://winplast.ru/kk/boilers-on-wood-and-electricity-joint-operation-of-electric-and-solid-fuel-boilers/" TargetMode="External"/><Relationship Id="rId26" Type="http://schemas.openxmlformats.org/officeDocument/2006/relationships/hyperlink" Target="http://www.gpedia.com/kk/gpedia/%D0%93%D0%B8%D0%B4%D1%80%D0%BE%D1%82%D0%B5%D1%85%D0%BD%D0%B8%D0%BA%D0%B0" TargetMode="External"/><Relationship Id="rId39" Type="http://schemas.openxmlformats.org/officeDocument/2006/relationships/hyperlink" Target="http://www.gpedia.com/kk/gpedia/%D0%A1%D1%83_%D1%8D%D0%BB%D0%B5%D0%BA%D1%82%D1%80_%D1%81%D1%82%D0%B0%D0%BD%D1%86%D0%B8%D1%8F%D1%81%D1%8B" TargetMode="External"/><Relationship Id="rId21" Type="http://schemas.openxmlformats.org/officeDocument/2006/relationships/image" Target="media/image3.jpeg"/><Relationship Id="rId34" Type="http://schemas.openxmlformats.org/officeDocument/2006/relationships/hyperlink" Target="http://www.gpedia.com/kk/w/index.php?title=%D0%A2%D3%A9%D0%BC%D0%B5%D0%BD_%D0%B0%D1%80%D1%8B%D0%BD%D0%B4%D1%8B_%D0%B1%D3%A9%D0%B3%D0%B5%D1%82&amp;action=edit&amp;redlink=1" TargetMode="External"/><Relationship Id="rId42" Type="http://schemas.openxmlformats.org/officeDocument/2006/relationships/image" Target="media/image7.wmf"/><Relationship Id="rId47" Type="http://schemas.openxmlformats.org/officeDocument/2006/relationships/hyperlink" Target="https://winplast.ru/kk/the-device-of-monolithic-foundations-when-the-device-of-a-monolithic-foundation-of-reinforced-concrete-is-justified/" TargetMode="External"/><Relationship Id="rId50" Type="http://schemas.openxmlformats.org/officeDocument/2006/relationships/hyperlink" Target="http://kzref.org/korsetiletin-tolem-izmetteri-turali-melimetter-beru-afidalarin-v2.html" TargetMode="External"/><Relationship Id="rId55" Type="http://schemas.openxmlformats.org/officeDocument/2006/relationships/hyperlink" Target="https://kk.wikipedia.org/wiki/%D0%9C%D0%B0%D1%88%D0%B8%D0%BD%D0%B0" TargetMode="External"/><Relationship Id="rId7" Type="http://schemas.openxmlformats.org/officeDocument/2006/relationships/image" Target="media/image2.jpeg"/><Relationship Id="rId12" Type="http://schemas.openxmlformats.org/officeDocument/2006/relationships/hyperlink" Target="https://kk.wikipedia.org/wiki/%D0%A1%D1%83_%D0%BA%D3%A9%D0%BB%D1%96%D0%B3%D1%96" TargetMode="External"/><Relationship Id="rId17" Type="http://schemas.openxmlformats.org/officeDocument/2006/relationships/hyperlink" Target="https://kk.wikipedia.org/wiki/%D0%90%D1%80%D0%B0%D0%BB" TargetMode="External"/><Relationship Id="rId25" Type="http://schemas.openxmlformats.org/officeDocument/2006/relationships/hyperlink" Target="http://www.gpedia.com/kk/w/index.php?title=%D3%A8%D0%B7%D0%B5%D0%BD_%D0%B0%D1%80%D0%BD%D0%B0%D1%81%D1%8B&amp;action=edit&amp;redlink=1" TargetMode="External"/><Relationship Id="rId33" Type="http://schemas.openxmlformats.org/officeDocument/2006/relationships/hyperlink" Target="http://www.gpedia.com/kk/w/index.php?title=%D0%90%D1%80%D0%BA%D0%B0%D0%BB%D1%8B%D2%9B_%D0%B1%D3%A9%D0%B3%D0%B5%D1%82&amp;action=edit&amp;redlink=1" TargetMode="External"/><Relationship Id="rId38" Type="http://schemas.openxmlformats.org/officeDocument/2006/relationships/hyperlink" Target="http://www.gpedia.com/kk/gpedia/%D0%93%D0%B8%D0%B4%D1%80%D0%BE%D1%82%D0%B5%D1%85%D0%BD%D0%B8%D0%BA%D0%B0" TargetMode="External"/><Relationship Id="rId46" Type="http://schemas.openxmlformats.org/officeDocument/2006/relationships/oleObject" Target="embeddings/oleObject4.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k.wikipedia.org/wiki/%D0%9A%D0%B0%D1%81%D0%BF%D0%B8%D0%B9" TargetMode="External"/><Relationship Id="rId20" Type="http://schemas.openxmlformats.org/officeDocument/2006/relationships/hyperlink" Target="http://kzref.org/sabati-tairibi-25-emir-temirdi-basinshili-joritari-sabati-masa.html" TargetMode="External"/><Relationship Id="rId29" Type="http://schemas.openxmlformats.org/officeDocument/2006/relationships/hyperlink" Target="http://www.gpedia.com/kk/w/index.php?title=%D0%A2%D0%B0%D1%81%D1%82%D1%8B_%D0%B1%D3%A9%D0%B3%D0%B5%D1%82&amp;action=edit&amp;redlink=1" TargetMode="External"/><Relationship Id="rId41" Type="http://schemas.openxmlformats.org/officeDocument/2006/relationships/hyperlink" Target="http://www.gpedia.com/kk/gpedia/%D0%93%D0%B8%D0%B4%D1%80%D0%BE%D1%82%D0%B5%D1%85%D0%BD%D0%B8%D0%BA%D0%B0" TargetMode="External"/><Relationship Id="rId54" Type="http://schemas.openxmlformats.org/officeDocument/2006/relationships/hyperlink" Target="https://kk.wikipedia.org/wiki/%D0%90%D1%80%D1%85%D0%B8%D1%82%D0%B5%D0%BA%D1%82%D1%83%D1%80%D0%B0"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kk.wikipedia.org/wiki/%D0%93%D0%B8%D0%B4%D1%80%D0%BE%D1%82%D0%B5%D1%85%D0%BD%D0%B8%D0%BA%D0%B0" TargetMode="External"/><Relationship Id="rId24" Type="http://schemas.openxmlformats.org/officeDocument/2006/relationships/image" Target="media/image6.gif"/><Relationship Id="rId32" Type="http://schemas.openxmlformats.org/officeDocument/2006/relationships/hyperlink" Target="http://www.gpedia.com/kk/gpedia/%D0%93%D1%80%D0%B0%D0%B2%D0%B8%D1%82%D0%B0%D1%86%D0%B8%D1%8F%D0%BB%D1%8B%D2%9B_%D0%B1%D3%A9%D0%B3%D0%B5%D1%82" TargetMode="External"/><Relationship Id="rId37" Type="http://schemas.openxmlformats.org/officeDocument/2006/relationships/hyperlink" Target="http://www.gpedia.com/kk/w/index.php?title=%D3%A8%D0%B7%D0%B5%D0%BD_%D0%B0%D1%80%D0%BD%D0%B0%D1%81%D1%8B&amp;action=edit&amp;redlink=1" TargetMode="External"/><Relationship Id="rId40" Type="http://schemas.openxmlformats.org/officeDocument/2006/relationships/hyperlink" Target="http://www.gpedia.com/kk/gpedia/%D3%A8%D0%B7%D0%B5%D0%BD" TargetMode="External"/><Relationship Id="rId45" Type="http://schemas.openxmlformats.org/officeDocument/2006/relationships/oleObject" Target="embeddings/oleObject3.bin"/><Relationship Id="rId53" Type="http://schemas.openxmlformats.org/officeDocument/2006/relationships/hyperlink" Target="https://kk.wikipedia.org/wiki/%D0%A2%D0%B5%D1%85%D0%BD%D0%B8%D0%BA%D0%B0"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kk.wikipedia.org/w/index.php?title=%D0%94%D0%B5%D0%BD%D1%81%D0%B0%D1%83%D0%BB%D1%8B%D2%9B_%D1%81%D0%B0%D2%9B%D1%82%D0%B0%D1%83_%D1%96%D1%81%D1%96&amp;action=edit&amp;redlink=1" TargetMode="External"/><Relationship Id="rId23" Type="http://schemas.openxmlformats.org/officeDocument/2006/relationships/image" Target="media/image5.gif"/><Relationship Id="rId28" Type="http://schemas.openxmlformats.org/officeDocument/2006/relationships/hyperlink" Target="http://www.gpedia.com/kk/w/index.php?title=%D3%A8%D0%B7%D0%B5%D0%BD_%D0%B0%D1%80%D0%BD%D0%B0%D1%81%D1%8B&amp;action=edit&amp;redlink=1" TargetMode="External"/><Relationship Id="rId36" Type="http://schemas.openxmlformats.org/officeDocument/2006/relationships/hyperlink" Target="http://www.gpedia.com/kk/w/index.php?title=%D0%96%D0%BE%D2%93%D0%B0%D1%80%D1%8B_%D0%B0%D1%80%D1%8B%D0%BD%D0%B4%D1%8B_%D0%B1%D3%A9%D0%B3%D0%B5%D1%82&amp;action=edit&amp;redlink=1" TargetMode="External"/><Relationship Id="rId49" Type="http://schemas.openxmlformats.org/officeDocument/2006/relationships/hyperlink" Target="http://kzref.org/azastan-respublikasini-ekimshilik-i-bzushili-turali-zanamasi.html" TargetMode="External"/><Relationship Id="rId57" Type="http://schemas.openxmlformats.org/officeDocument/2006/relationships/hyperlink" Target="https://kk.wikipedia.org/wiki/%D0%AD%D0%BA%D0%BE%D0%BD%D0%BE%D0%BC%D0%B8%D0%BA%D0%B0" TargetMode="External"/><Relationship Id="rId10" Type="http://schemas.openxmlformats.org/officeDocument/2006/relationships/hyperlink" Target="https://kk.wikipedia.org/wiki/%D0%90%D1%83%D1%8B%D0%BB_%D1%88%D0%B0%D1%80%D1%83%D0%B0%D1%88%D1%8B%D0%BB%D1%8B%D2%93%D1%8B" TargetMode="External"/><Relationship Id="rId19" Type="http://schemas.openxmlformats.org/officeDocument/2006/relationships/hyperlink" Target="http://kzref.org/samfau-ltti-bajauina-shairamiz-gran-pri-azastanda-jasalfan-avt.html" TargetMode="External"/><Relationship Id="rId31" Type="http://schemas.openxmlformats.org/officeDocument/2006/relationships/hyperlink" Target="http://www.gpedia.com/kk/w/index.php?title=%D0%A2%D0%B5%D0%BC%D1%96%D1%80%D0%B1%D0%B5%D1%82%D0%BE%D0%BD%D0%B4%D1%8B_%D0%B1%D3%A9%D0%B3%D0%B5%D1%82&amp;action=edit&amp;redlink=1" TargetMode="External"/><Relationship Id="rId44" Type="http://schemas.openxmlformats.org/officeDocument/2006/relationships/oleObject" Target="embeddings/oleObject2.bin"/><Relationship Id="rId52" Type="http://schemas.openxmlformats.org/officeDocument/2006/relationships/hyperlink" Target="https://kk.wikipedia.org/wiki/%D2%AE%D0%B9" TargetMode="External"/><Relationship Id="rId4" Type="http://schemas.openxmlformats.org/officeDocument/2006/relationships/settings" Target="settings.xml"/><Relationship Id="rId9" Type="http://schemas.openxmlformats.org/officeDocument/2006/relationships/hyperlink" Target="https://kk.wikipedia.org/wiki/%D0%A5%D0%B0%D0%BB%D1%8B%D2%9B_%D1%88%D0%B0%D1%80%D1%83%D0%B0%D1%88%D1%8B%D0%BB%D1%8B%D2%93%D1%8B" TargetMode="External"/><Relationship Id="rId14" Type="http://schemas.openxmlformats.org/officeDocument/2006/relationships/hyperlink" Target="https://kk.wikipedia.org/wiki/%D2%9A%D2%B1%D1%81_%D1%88%D0%B0%D1%80%D1%83%D0%B0%D1%88%D1%8B%D0%BB%D1%8B%D2%93%D1%8B" TargetMode="External"/><Relationship Id="rId22" Type="http://schemas.openxmlformats.org/officeDocument/2006/relationships/image" Target="media/image4.gif"/><Relationship Id="rId27" Type="http://schemas.openxmlformats.org/officeDocument/2006/relationships/hyperlink" Target="http://www.gpedia.com/kk/gpedia/%D0%A1%D1%83_%D1%8D%D0%BB%D0%B5%D0%BA%D1%82%D1%80_%D1%81%D1%82%D0%B0%D0%BD%D1%86%D0%B8%D1%8F%D1%81%D1%8B" TargetMode="External"/><Relationship Id="rId30" Type="http://schemas.openxmlformats.org/officeDocument/2006/relationships/hyperlink" Target="http://www.gpedia.com/kk/w/index.php?title=%D0%91%D0%B5%D1%82%D0%BE%D0%BD%D0%B4%D1%8B_%D0%B1%D3%A9%D0%B3%D0%B5%D1%82&amp;action=edit&amp;redlink=1" TargetMode="External"/><Relationship Id="rId35" Type="http://schemas.openxmlformats.org/officeDocument/2006/relationships/hyperlink" Target="http://www.gpedia.com/kk/w/index.php?title=%D0%9E%D1%80%D1%82%D0%B0%D1%88%D0%B0_%D0%B0%D1%80%D1%8B%D0%BD%D0%B4%D1%8B_%D0%B1%D3%A9%D0%B3%D0%B5%D1%82&amp;action=edit&amp;redlink=1" TargetMode="External"/><Relationship Id="rId43" Type="http://schemas.openxmlformats.org/officeDocument/2006/relationships/oleObject" Target="embeddings/oleObject1.bin"/><Relationship Id="rId48" Type="http://schemas.openxmlformats.org/officeDocument/2006/relationships/hyperlink" Target="https://winplast.ru/kk/what-are-readymixed-concrete-mixtures-of-their-variety-and-cost-concrete-mixes/" TargetMode="External"/><Relationship Id="rId56" Type="http://schemas.openxmlformats.org/officeDocument/2006/relationships/hyperlink" Target="https://kk.wikipedia.org/wiki/%D0%90%D2%9B%D1%88%D0%B0" TargetMode="External"/><Relationship Id="rId8" Type="http://schemas.openxmlformats.org/officeDocument/2006/relationships/hyperlink" Target="https://kk.wikipedia.org/wiki/%D0%96%D0%B5%D1%80_%D0%B0%D1%81%D1%82%D1%8B_%D1%81%D1%83%D0%BB%D0%B0%D1%80%D1%8B" TargetMode="External"/><Relationship Id="rId51" Type="http://schemas.openxmlformats.org/officeDocument/2006/relationships/hyperlink" Target="http://kzref.org/generalenoe-soglashenie-po-tarifam-i-torgovle.html"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93E54-E1CE-44AC-ACCA-DC15E944C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104</Pages>
  <Words>33178</Words>
  <Characters>189116</Characters>
  <Application>Microsoft Office Word</Application>
  <DocSecurity>0</DocSecurity>
  <Lines>1575</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UKGU_LIB</cp:lastModifiedBy>
  <cp:revision>341</cp:revision>
  <cp:lastPrinted>2018-10-30T06:41:00Z</cp:lastPrinted>
  <dcterms:created xsi:type="dcterms:W3CDTF">2018-10-25T07:25:00Z</dcterms:created>
  <dcterms:modified xsi:type="dcterms:W3CDTF">2010-08-31T19:00:00Z</dcterms:modified>
</cp:coreProperties>
</file>